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2d6fcc6914b3e" w:history="1">
              <w:r>
                <w:rPr>
                  <w:rStyle w:val="Hyperlink"/>
                </w:rPr>
                <w:t>2026-2032年中国缓释阻垢剂行业市场调研与前景趋势预测报告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2d6fcc6914b3e" w:history="1">
              <w:r>
                <w:rPr>
                  <w:rStyle w:val="Hyperlink"/>
                </w:rPr>
                <w:t>2026-2032年中国缓释阻垢剂行业市场调研与前景趋势预测报告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2d6fcc6914b3e" w:history="1">
                <w:r>
                  <w:rPr>
                    <w:rStyle w:val="Hyperlink"/>
                  </w:rPr>
                  <w:t>https://www.20087.com/7/25/HuanShiZuGouJiFaZhanQianJingFenXi.html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释阻垢剂是一类通过缓慢释放活性成分（如聚天冬氨酸、膦羧酸、锌盐）抑制水系统中碳酸钙、硫酸钡等无机垢沉积的化学药剂，广泛应用于工业循环冷却水、反渗透膜系统、锅炉及油田回注水处理。其优势在于延长药效周期、减少投加频次与操作成本，常见剂型包括固体缓释块、凝胶球及负载型颗粒。缓释阻垢剂强调阻垢效率、生物降解性及对后续工艺（如膜通量）的兼容性。然而，在高硬度、高碱度或高温工况下，缓释速率难以匹配结垢动力学；同时，部分有机膦系药剂存在富营养化风险，面临环保法规压力。</w:t>
      </w:r>
      <w:r>
        <w:rPr>
          <w:rFonts w:hint="eastAsia"/>
        </w:rPr>
        <w:br/>
      </w:r>
      <w:r>
        <w:rPr>
          <w:rFonts w:hint="eastAsia"/>
        </w:rPr>
        <w:t>　　未来，缓释阻垢剂将向绿色分子设计、智能响应释放与资源回收协同方向演进。市场调研网指出，仿生聚合物（如仿贻贝多酚结构）将提供高效低毒阻垢性能；pH或温度敏感型载体可在垢前驱体出现时触发靶向释放。在循环经济层面，阻垢剂配方将与磷酸盐回收工艺联动，变废为宝。政策驱动下，欧盟REACH与EPA Safer Choice计划加速淘汰高风险成分。长远看，缓释阻垢剂将从传统水处理药剂升级为支撑工业水系统高效、低碳、生态化运行的智能功能材料。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2d6fcc6914b3e" w:history="1">
        <w:r>
          <w:rPr>
            <w:rStyle w:val="Hyperlink"/>
          </w:rPr>
          <w:t>2026-2032年中国缓释阻垢剂行业市场调研与前景趋势预测报告</w:t>
        </w:r>
      </w:hyperlink>
      <w:r>
        <w:rPr>
          <w:rFonts w:hint="eastAsia"/>
        </w:rPr>
        <w:t>》系统分析了我国缓释阻垢剂行业的市场规模、市场需求及价格动态，深入探讨了缓释阻垢剂产业链结构与发展特点。报告对缓释阻垢剂细分市场进行了详细剖析，基于科学数据预测了市场前景及未来发展趋势，同时聚焦缓释阻垢剂重点企业，评估了品牌影响力、市场竞争力及行业集中度变化。通过专业分析与客观洞察，报告为投资者、产业链相关企业及政府决策部门提供了重要参考，是把握缓释阻垢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缓释阻垢剂行业概述</w:t>
      </w:r>
      <w:r>
        <w:rPr>
          <w:rFonts w:hint="eastAsia"/>
        </w:rPr>
        <w:br/>
      </w:r>
      <w:r>
        <w:rPr>
          <w:rFonts w:hint="eastAsia"/>
        </w:rPr>
        <w:t>　　第一节 缓释阻垢剂定义与分类</w:t>
      </w:r>
      <w:r>
        <w:rPr>
          <w:rFonts w:hint="eastAsia"/>
        </w:rPr>
        <w:br/>
      </w:r>
      <w:r>
        <w:rPr>
          <w:rFonts w:hint="eastAsia"/>
        </w:rPr>
        <w:t>　　第二节 缓释阻垢剂应用领域</w:t>
      </w:r>
      <w:r>
        <w:rPr>
          <w:rFonts w:hint="eastAsia"/>
        </w:rPr>
        <w:br/>
      </w:r>
      <w:r>
        <w:rPr>
          <w:rFonts w:hint="eastAsia"/>
        </w:rPr>
        <w:t>　　第三节 缓释阻垢剂行业经济指标分析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缓释阻垢剂产业链及经营模式分析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三、缓释阻垢剂销售模式及销售渠道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全球缓释阻垢剂市场发展综述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2020-2025年全球缓释阻垢剂市场规模与趋势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主要国家与地区缓释阻垢剂市场分析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2026-2032年全球缓释阻垢剂行业发展趋势与前景预测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中国缓释阻垢剂行业市场分析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2025-2026年缓释阻垢剂产能与投资动态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一、国内缓释阻垢剂产能及利用情况</w:t>
      </w:r>
      <w:r>
        <w:rPr>
          <w:rFonts w:hint="eastAsia"/>
        </w:rPr>
        <w:br/>
      </w:r>
      <w:r>
        <w:rPr>
          <w:rFonts w:hint="eastAsia"/>
        </w:rPr>
        <w:t>　　　　二、缓释阻垢剂产能扩张与投资动态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2026-2032年缓释阻垢剂行业产量统计与趋势预测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一、2020-2025年缓释阻垢剂行业产量数据统计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1、2020-2025年缓释阻垢剂产量及增长趋势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2、2020-2025年缓释阻垢剂细分产品产量及份额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二、影响缓释阻垢剂产量的关键因素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三、2026-2032年缓释阻垢剂产量预测</w:t>
      </w:r>
      <w:r>
        <w:rPr>
          <w:rFonts w:hint="eastAsia"/>
        </w:rPr>
        <w:br/>
      </w:r>
      <w:r>
        <w:rPr>
          <w:rFonts w:hint="eastAsia"/>
        </w:rPr>
        <w:t>　　第三节 2026-2032年缓释阻垢剂市场需求与销售分析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一、2025-2026年缓释阻垢剂行业需求现状</w:t>
      </w:r>
      <w:r>
        <w:rPr>
          <w:rFonts w:hint="eastAsia"/>
        </w:rPr>
        <w:br/>
      </w:r>
      <w:r>
        <w:rPr>
          <w:rFonts w:hint="eastAsia"/>
        </w:rPr>
        <w:t>　　　　二、缓释阻垢剂客户群体与需求特点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三、2020-2025年缓释阻垢剂行业销售规模分析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四、2026-2032年缓释阻垢剂市场增长潜力与规模预测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中国缓释阻垢剂细分市场与下游应用领域分析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缓释阻垢剂细分市场分析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一、2025-2026年缓释阻垢剂主要细分产品市场现状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缓释阻垢剂下游应用与客户群体分析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一、2025-2026年缓释阻垢剂各应用领域市场现状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2025-2026年缓释阻垢剂行业技术发展现状及趋势分析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缓释阻垢剂行业技术发展现状分析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国内外缓释阻垢剂行业技术差异与原因</w:t>
      </w:r>
      <w:r>
        <w:rPr>
          <w:rFonts w:hint="eastAsia"/>
        </w:rPr>
        <w:br/>
      </w:r>
      <w:r>
        <w:rPr>
          <w:rFonts w:hint="eastAsia"/>
        </w:rPr>
        <w:t>　　第三节 缓释阻垢剂行业技术发展方向、趋势预测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提升缓释阻垢剂行业技术能力策略建议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缓释阻垢剂价格机制与竞争策略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一、2020-2025年缓释阻垢剂市场价格走势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缓释阻垢剂定价策略与方法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2026-2032年缓释阻垢剂价格竞争态势与趋势预测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中国缓释阻垢剂行业重点区域市场研究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2025-2026年重点区域缓释阻垢剂市场发展概况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二、2020-2025年缓释阻垢剂市场需求规模情况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三、2026-2032年缓释阻垢剂行业发展潜力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二、2020-2025年缓释阻垢剂市场需求规模情况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三、2026-2032年缓释阻垢剂行业发展潜力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二、2020-2025年缓释阻垢剂市场需求规模情况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三、2026-2032年缓释阻垢剂行业发展潜力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二、2020-2025年缓释阻垢剂市场需求规模情况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三、2026-2032年缓释阻垢剂行业发展潜力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二、2020-2025年缓释阻垢剂市场需求规模情况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三、2026-2032年缓释阻垢剂行业发展潜力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2020-2025年中国缓释阻垢剂行业进出口情况分析</w:t>
      </w:r>
      <w:r>
        <w:rPr>
          <w:rFonts w:hint="eastAsia"/>
        </w:rPr>
        <w:br/>
      </w:r>
      <w:r>
        <w:rPr>
          <w:rFonts w:hint="eastAsia"/>
        </w:rPr>
        <w:t>　　第一节 缓释阻垢剂行业进口情况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一、2020-2025年缓释阻垢剂进口规模及增长情况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二、缓释阻垢剂主要进口来源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缓释阻垢剂行业出口情况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一、2020-2025年缓释阻垢剂出口规模及增长情况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二、缓释阻垢剂主要出口目的地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2020-2025年中国缓释阻垢剂行业总体发展与财务状况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2020-2025年中国缓释阻垢剂行业规模情况</w:t>
      </w:r>
      <w:r>
        <w:rPr>
          <w:rFonts w:hint="eastAsia"/>
        </w:rPr>
        <w:br/>
      </w:r>
      <w:r>
        <w:rPr>
          <w:rFonts w:hint="eastAsia"/>
        </w:rPr>
        <w:t>　　　　一、缓释阻垢剂行业企业数量规模</w:t>
      </w:r>
      <w:r>
        <w:rPr>
          <w:rFonts w:hint="eastAsia"/>
        </w:rPr>
        <w:br/>
      </w:r>
      <w:r>
        <w:rPr>
          <w:rFonts w:hint="eastAsia"/>
        </w:rPr>
        <w:t>　　　　二、缓释阻垢剂行业从业人员规模</w:t>
      </w:r>
      <w:r>
        <w:rPr>
          <w:rFonts w:hint="eastAsia"/>
        </w:rPr>
        <w:br/>
      </w:r>
      <w:r>
        <w:rPr>
          <w:rFonts w:hint="eastAsia"/>
        </w:rPr>
        <w:t>　　　　三、缓释阻垢剂行业市场敏感性分析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2020-2025年中国缓释阻垢剂行业财务能力分析</w:t>
      </w:r>
      <w:r>
        <w:rPr>
          <w:rFonts w:hint="eastAsia"/>
        </w:rPr>
        <w:br/>
      </w:r>
      <w:r>
        <w:rPr>
          <w:rFonts w:hint="eastAsia"/>
        </w:rPr>
        <w:t>　　　　一、缓释阻垢剂行业盈利能力</w:t>
      </w:r>
      <w:r>
        <w:rPr>
          <w:rFonts w:hint="eastAsia"/>
        </w:rPr>
        <w:br/>
      </w:r>
      <w:r>
        <w:rPr>
          <w:rFonts w:hint="eastAsia"/>
        </w:rPr>
        <w:t>　　　　二、缓释阻垢剂行业偿债能力</w:t>
      </w:r>
      <w:r>
        <w:rPr>
          <w:rFonts w:hint="eastAsia"/>
        </w:rPr>
        <w:br/>
      </w:r>
      <w:r>
        <w:rPr>
          <w:rFonts w:hint="eastAsia"/>
        </w:rPr>
        <w:t>　　　　三、缓释阻垢剂行业营运能力</w:t>
      </w:r>
      <w:r>
        <w:rPr>
          <w:rFonts w:hint="eastAsia"/>
        </w:rPr>
        <w:br/>
      </w:r>
      <w:r>
        <w:rPr>
          <w:rFonts w:hint="eastAsia"/>
        </w:rPr>
        <w:t>　　　　四、缓释阻垢剂行业发展能力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缓释阻垢剂行业重点企业调研分析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二、企业缓释阻垢剂业务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二、企业缓释阻垢剂业务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二、企业缓释阻垢剂业务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二、企业缓释阻垢剂业务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二、企业缓释阻垢剂业务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二、企业缓释阻垢剂业务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中国缓释阻垢剂行业竞争格局分析</w:t>
      </w:r>
      <w:r>
        <w:rPr>
          <w:rFonts w:hint="eastAsia"/>
        </w:rPr>
        <w:br/>
      </w:r>
      <w:r>
        <w:rPr>
          <w:rFonts w:hint="eastAsia"/>
        </w:rPr>
        <w:t>　　第一节 缓释阻垢剂行业竞争格局总览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2025-2026年缓释阻垢剂行业竞争力分析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2020-2025年缓释阻垢剂行业企业并购活动分析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2025-2026年缓释阻垢剂行业会展与招投标活动分析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一、缓释阻垢剂行业会展活动及其市场影响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2026年中国缓释阻垢剂企业发展企业发展策略与建议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缓释阻垢剂销售模式与渠道策略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缓释阻垢剂品牌与市场推广策略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缓释阻垢剂研发投入与技术创新能力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缓释阻垢剂合作联盟与资源整合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中国缓释阻垢剂行业风险与对策</w:t>
      </w:r>
      <w:r>
        <w:rPr>
          <w:rFonts w:hint="eastAsia"/>
        </w:rPr>
        <w:br/>
      </w:r>
      <w:r>
        <w:rPr>
          <w:rFonts w:hint="eastAsia"/>
        </w:rPr>
        <w:t>　　第一节 缓释阻垢剂行业SWOT分析</w:t>
      </w:r>
      <w:r>
        <w:rPr>
          <w:rFonts w:hint="eastAsia"/>
        </w:rPr>
        <w:br/>
      </w:r>
      <w:r>
        <w:rPr>
          <w:rFonts w:hint="eastAsia"/>
        </w:rPr>
        <w:t>　　　　一、缓释阻垢剂行业优势</w:t>
      </w:r>
      <w:r>
        <w:rPr>
          <w:rFonts w:hint="eastAsia"/>
        </w:rPr>
        <w:br/>
      </w:r>
      <w:r>
        <w:rPr>
          <w:rFonts w:hint="eastAsia"/>
        </w:rPr>
        <w:t>　　　　二、缓释阻垢剂行业劣势</w:t>
      </w:r>
      <w:r>
        <w:rPr>
          <w:rFonts w:hint="eastAsia"/>
        </w:rPr>
        <w:br/>
      </w:r>
      <w:r>
        <w:rPr>
          <w:rFonts w:hint="eastAsia"/>
        </w:rPr>
        <w:t>　　　　三、缓释阻垢剂市场机会</w:t>
      </w:r>
      <w:r>
        <w:rPr>
          <w:rFonts w:hint="eastAsia"/>
        </w:rPr>
        <w:br/>
      </w:r>
      <w:r>
        <w:rPr>
          <w:rFonts w:hint="eastAsia"/>
        </w:rPr>
        <w:t>　　　　四、缓释阻垢剂市场威胁</w:t>
      </w:r>
      <w:r>
        <w:rPr>
          <w:rFonts w:hint="eastAsia"/>
        </w:rPr>
        <w:br/>
      </w:r>
      <w:r>
        <w:rPr>
          <w:rFonts w:hint="eastAsia"/>
        </w:rPr>
        <w:t>　　第二节 缓释阻垢剂行业风险及对策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2026-2032年中国缓释阻垢剂行业前景与发展趋势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2025-2026年缓释阻垢剂行业发展环境分析</w:t>
      </w:r>
      <w:r>
        <w:rPr>
          <w:rFonts w:hint="eastAsia"/>
        </w:rPr>
        <w:br/>
      </w:r>
      <w:r>
        <w:rPr>
          <w:rFonts w:hint="eastAsia"/>
        </w:rPr>
        <w:t>　　　　一、缓释阻垢剂行业主管部门与监管体制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二、缓释阻垢剂行业主要法律法规及政策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三、缓释阻垢剂行业标准与质量监管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2026-2032年缓释阻垢剂行业发展趋势与方向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2026-2032年缓释阻垢剂行业发展潜力与机遇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缓释阻垢剂行业研究结论与建议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(中^智^林)缓释阻垢剂行业发展建议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2020-2025年中国缓释阻垢剂市场规模及增长情况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2020-2025年中国缓释阻垢剂行业产量及增长趋势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2026-2032年中国缓释阻垢剂行业产量预测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2020-2025年中国缓释阻垢剂行业市场需求及增长情况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2026-2032年中国缓释阻垢剂行业市场需求预测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2020-2025年中国缓释阻垢剂行业利润及增长情况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**地区缓释阻垢剂市场规模及增长情况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**地区缓释阻垢剂行业市场需求情况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**地区缓释阻垢剂市场规模及增长情况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**地区缓释阻垢剂行业市场需求情况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2020-2025年中国缓释阻垢剂行业进口量及增速统计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2020-2025年中国缓释阻垢剂行业出口量及增速统计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缓释阻垢剂重点企业经营情况分析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2026年缓释阻垢剂市场前景分析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2026-2032年中国缓释阻垢剂市场需求预测</w:t>
      </w:r>
      <w:r>
        <w:rPr>
          <w:rFonts w:hint="eastAsia"/>
        </w:rPr>
        <w:br/>
      </w:r>
      <w:r>
        <w:rPr>
          <w:rFonts w:hint="eastAsia"/>
        </w:rPr>
        <w:t>　　图表 2026年缓释阻垢剂发展趋势预测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2d6fcc6914b3e" w:history="1">
        <w:r>
          <w:rPr>
            <w:rStyle w:val="Hyperlink"/>
          </w:rPr>
          <w:t>2026-2032年中国缓释阻垢剂行业市场调研与前景趋势预测报告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2d6fcc6914b3e" w:history="1">
        <w:r>
          <w:rPr>
            <w:rStyle w:val="Hyperlink"/>
          </w:rPr>
          <w:t>https://www.20087.com/7/25/HuanShiZuGouJiFaZhanQianJingFenXi.html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制氮机大概多少钱、缓释阻垢剂和缓蚀阻垢剂、1公斤阻垢剂配多少水、缓蚀阻垢剂的作用是什么、阻垢剂ph值是多少、缓蚀阻垢剂是危险品吗、缓蚀阻垢剂的作用是什么、缓蚀阻垢剂的成分是什么、阻垢剂的用法和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9758f6980418b" w:history="1">
      <w:r>
        <w:rPr>
          <w:rStyle w:val="Hyperlink"/>
        </w:rPr>
        <w:t>2026-2032年中国缓释阻垢剂行业市场调研与前景趋势预测报告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HuanShiZuGouJiFaZhanQianJingFenXi.html" TargetMode="External" Id="Re6d2d6fcc691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HuanShiZuGouJiFaZhanQianJingFenXi.html" TargetMode="External" Id="R5209758f6980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2026-02-12T03:26:02Z</dcterms:created>
  <dcterms:modified xsi:type="dcterms:W3CDTF">2026-02-12T04:26:02Z</dcterms:modified>
  <dc:subject>2026-2032年中国缓释阻垢剂行业市场调研与前景趋势预测报告</dc:subject>
  <dc:title>2026-2032年中国缓释阻垢剂行业市场调研与前景趋势预测报告</dc:title>
  <cp:keywords>2026-2032年中国缓释阻垢剂行业市场调研与前景趋势预测报告</cp:keywords>
  <dc:description>2026-2032年中国缓释阻垢剂行业市场调研与前景趋势预测报告</dc:description>
</cp:coreProperties>
</file>