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8405c6d154d16" w:history="1">
              <w:r>
                <w:rPr>
                  <w:rStyle w:val="Hyperlink"/>
                </w:rPr>
                <w:t>2025-2031年中国聚芳酰胺（PARA）市场深度调研与发展趋势分析报告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8405c6d154d16" w:history="1">
              <w:r>
                <w:rPr>
                  <w:rStyle w:val="Hyperlink"/>
                </w:rPr>
                <w:t>2025-2031年中国聚芳酰胺（PARA）市场深度调研与发展趋势分析报告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58405c6d154d16" w:history="1">
                <w:r>
                  <w:rPr>
                    <w:rStyle w:val="Hyperlink"/>
                  </w:rPr>
                  <w:t>https://www.20087.com/7/25/JuFangXianAn-PARA-FaZhanQuShiFenXi.html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芳酰胺（PARA）是一种高性能工程塑料，具有优异的热稳定性和机械性能，广泛应用于航空航天、汽车制造等领域。目前，聚芳酰胺的技术已经相对成熟，能够提供多种规格和性能的产品。随着制造业的发展和对材料性能要求的提高，对于聚芳酰胺的需求也在不断增加，特别是对于高强度、耐高温的材料需求日益增长。此外，随着聚合物技术的进步，聚芳酰胺的性能不断提升，如采用先进的合成工艺和改性技术，提高了材料的综合性能。同时，随着信息技术的应用，一些高端聚芳酰胺产品还配备了智能管理系统，能够自动检测材料状态并提供使用建议，提高了产品的智能化水平。</w:t>
      </w:r>
      <w:r>
        <w:rPr>
          <w:rFonts w:hint="eastAsia"/>
        </w:rPr>
        <w:br/>
      </w:r>
      <w:r>
        <w:rPr>
          <w:rFonts w:hint="eastAsia"/>
        </w:rPr>
        <w:t>　　未来，聚芳酰胺的发展将更加注重环保性和功能性。随着绿色化学理念的推广，未来的聚芳酰胺将采用更多环保型原料，减少生产过程中的环境污染。同时，随着新材料技术的发展，聚芳酰胺将采用更多高性能材料，提高产品的稳定性和应用效果。例如，通过引入新型增强纤维可以进一步提高聚芳酰胺的力学性能和耐热性。随着可持续发展理念的推广，聚芳酰胺的设计将更加注重环保和资源的循环利用，减少资源消耗。随着市场对高质量工程塑料的需求增长，聚芳酰胺将更加注重产品的功能性，如提高其在不同应用场景下的适应性。随着环保法规的趋严，聚芳酰胺的生产将更加注重环保，减少对环境的影响。随着设计美学的发展，聚芳酰胺将更加注重人性化设计，提升用户的使用体验。</w:t>
      </w:r>
      <w:r>
        <w:rPr>
          <w:rFonts w:hint="eastAsia"/>
        </w:rPr>
        <w:br/>
      </w:r>
      <w:r>
        <w:rPr>
          <w:rFonts w:hint="eastAsia"/>
        </w:rPr>
        <w:t>　　《</w:t>
      </w:r>
      <w:hyperlink r:id="Rdb58405c6d154d16" w:history="1">
        <w:r>
          <w:rPr>
            <w:rStyle w:val="Hyperlink"/>
          </w:rPr>
          <w:t>2025-2031年中国聚芳酰胺（PARA）市场深度调研与发展趋势分析报告</w:t>
        </w:r>
      </w:hyperlink>
      <w:r>
        <w:rPr>
          <w:rFonts w:hint="eastAsia"/>
        </w:rPr>
        <w:t>》基于国家统计局及聚芳酰胺（PARA）行业协会的权威数据，全面调研了聚芳酰胺（PARA）行业的市场规模、市场需求、产业链结构及价格变动，并对聚芳酰胺（PARA）细分市场进行了深入分析。报告详细剖析了聚芳酰胺（PARA）市场竞争格局，重点关注品牌影响力及重点企业的运营表现，同时科学预测了聚芳酰胺（PARA）市场前景与发展趋势，识别了行业潜在的风险与机遇。通过专业、科学的研究方法，报告为聚芳酰胺（PARA）行业的持续发展提供了客观、权威的参考与指导，助力企业把握市场动态，优化战略决策。</w:t>
      </w:r>
      <w:r>
        <w:rPr>
          <w:rFonts w:hint="eastAsia"/>
        </w:rPr>
        <w:br/>
      </w:r>
      <w:r>
        <w:rPr>
          <w:rFonts w:hint="eastAsia"/>
        </w:rPr>
        <w:br/>
      </w:r>
      <w:r>
        <w:rPr>
          <w:rFonts w:hint="eastAsia"/>
        </w:rPr>
        <w:t>第一章 我国聚芳酰胺（PARA）概述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国外聚芳酰胺（PARA）市场发展概况</w:t>
      </w:r>
      <w:r>
        <w:rPr>
          <w:rFonts w:hint="eastAsia"/>
        </w:rPr>
        <w:br/>
      </w:r>
      <w:r>
        <w:rPr>
          <w:rFonts w:hint="eastAsia"/>
        </w:rPr>
        <w:t>　　第一节 全球聚芳酰胺（PARA）市场分析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2025年我国聚芳酰胺（PARA）环境分析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我国聚芳酰胺（PARA）技术发展分析</w:t>
      </w:r>
      <w:r>
        <w:rPr>
          <w:rFonts w:hint="eastAsia"/>
        </w:rPr>
        <w:br/>
      </w:r>
      <w:r>
        <w:rPr>
          <w:rFonts w:hint="eastAsia"/>
        </w:rPr>
        <w:t>　　第一节 当前我国聚芳酰胺（PARA）技术发展现况分析</w:t>
      </w:r>
      <w:r>
        <w:rPr>
          <w:rFonts w:hint="eastAsia"/>
        </w:rPr>
        <w:br/>
      </w:r>
      <w:r>
        <w:rPr>
          <w:rFonts w:hint="eastAsia"/>
        </w:rPr>
        <w:t>　　第二节 我国聚芳酰胺（PARA）技术成熟度分析</w:t>
      </w:r>
      <w:r>
        <w:rPr>
          <w:rFonts w:hint="eastAsia"/>
        </w:rPr>
        <w:br/>
      </w:r>
      <w:r>
        <w:rPr>
          <w:rFonts w:hint="eastAsia"/>
        </w:rPr>
        <w:t>　　第三节 中、外聚芳酰胺（PARA）技术差距及其主要因素分析</w:t>
      </w:r>
      <w:r>
        <w:rPr>
          <w:rFonts w:hint="eastAsia"/>
        </w:rPr>
        <w:br/>
      </w:r>
      <w:r>
        <w:rPr>
          <w:rFonts w:hint="eastAsia"/>
        </w:rPr>
        <w:t>　　第四节 未来提高我国聚芳酰胺（PARA）技术的策略</w:t>
      </w:r>
      <w:r>
        <w:rPr>
          <w:rFonts w:hint="eastAsia"/>
        </w:rPr>
        <w:br/>
      </w:r>
      <w:r>
        <w:rPr>
          <w:rFonts w:hint="eastAsia"/>
        </w:rPr>
        <w:br/>
      </w:r>
      <w:r>
        <w:rPr>
          <w:rFonts w:hint="eastAsia"/>
        </w:rPr>
        <w:t>第五章 聚芳酰胺（PARA）市场特性分析</w:t>
      </w:r>
      <w:r>
        <w:rPr>
          <w:rFonts w:hint="eastAsia"/>
        </w:rPr>
        <w:br/>
      </w:r>
      <w:r>
        <w:rPr>
          <w:rFonts w:hint="eastAsia"/>
        </w:rPr>
        <w:t>　　第一节 聚芳酰胺（PARA）市场集中度分析及预测</w:t>
      </w:r>
      <w:r>
        <w:rPr>
          <w:rFonts w:hint="eastAsia"/>
        </w:rPr>
        <w:br/>
      </w:r>
      <w:r>
        <w:rPr>
          <w:rFonts w:hint="eastAsia"/>
        </w:rPr>
        <w:t>　　第二节 聚芳酰胺（PARA）SWOT分析及预测</w:t>
      </w:r>
      <w:r>
        <w:rPr>
          <w:rFonts w:hint="eastAsia"/>
        </w:rPr>
        <w:br/>
      </w:r>
      <w:r>
        <w:rPr>
          <w:rFonts w:hint="eastAsia"/>
        </w:rPr>
        <w:t>　　　　一、聚芳酰胺（PARA）优势</w:t>
      </w:r>
      <w:r>
        <w:rPr>
          <w:rFonts w:hint="eastAsia"/>
        </w:rPr>
        <w:br/>
      </w:r>
      <w:r>
        <w:rPr>
          <w:rFonts w:hint="eastAsia"/>
        </w:rPr>
        <w:t>　　　　二、聚芳酰胺（PARA）劣势</w:t>
      </w:r>
      <w:r>
        <w:rPr>
          <w:rFonts w:hint="eastAsia"/>
        </w:rPr>
        <w:br/>
      </w:r>
      <w:r>
        <w:rPr>
          <w:rFonts w:hint="eastAsia"/>
        </w:rPr>
        <w:t>　　　　三、聚芳酰胺（PARA）机会</w:t>
      </w:r>
      <w:r>
        <w:rPr>
          <w:rFonts w:hint="eastAsia"/>
        </w:rPr>
        <w:br/>
      </w:r>
      <w:r>
        <w:rPr>
          <w:rFonts w:hint="eastAsia"/>
        </w:rPr>
        <w:t>　　　　四、聚芳酰胺（PARA）风险</w:t>
      </w:r>
      <w:r>
        <w:rPr>
          <w:rFonts w:hint="eastAsia"/>
        </w:rPr>
        <w:br/>
      </w:r>
      <w:r>
        <w:rPr>
          <w:rFonts w:hint="eastAsia"/>
        </w:rPr>
        <w:t>　　第三节 聚芳酰胺（PARA）进入退出状况分析及预测</w:t>
      </w:r>
      <w:r>
        <w:rPr>
          <w:rFonts w:hint="eastAsia"/>
        </w:rPr>
        <w:br/>
      </w:r>
      <w:r>
        <w:rPr>
          <w:rFonts w:hint="eastAsia"/>
        </w:rPr>
        <w:br/>
      </w:r>
      <w:r>
        <w:rPr>
          <w:rFonts w:hint="eastAsia"/>
        </w:rPr>
        <w:t>第六章 我国聚芳酰胺（PARA）发展现状</w:t>
      </w:r>
      <w:r>
        <w:rPr>
          <w:rFonts w:hint="eastAsia"/>
        </w:rPr>
        <w:br/>
      </w:r>
      <w:r>
        <w:rPr>
          <w:rFonts w:hint="eastAsia"/>
        </w:rPr>
        <w:t>　　第一节 我国聚芳酰胺（PARA）市场现状分析及预测</w:t>
      </w:r>
      <w:r>
        <w:rPr>
          <w:rFonts w:hint="eastAsia"/>
        </w:rPr>
        <w:br/>
      </w:r>
      <w:r>
        <w:rPr>
          <w:rFonts w:hint="eastAsia"/>
        </w:rPr>
        <w:t>　　第二节 我国聚芳酰胺（PARA）产量分析</w:t>
      </w:r>
      <w:r>
        <w:rPr>
          <w:rFonts w:hint="eastAsia"/>
        </w:rPr>
        <w:br/>
      </w:r>
      <w:r>
        <w:rPr>
          <w:rFonts w:hint="eastAsia"/>
        </w:rPr>
        <w:t>　　第三节 我国聚芳酰胺（PARA）市场需求分析</w:t>
      </w:r>
      <w:r>
        <w:rPr>
          <w:rFonts w:hint="eastAsia"/>
        </w:rPr>
        <w:br/>
      </w:r>
      <w:r>
        <w:rPr>
          <w:rFonts w:hint="eastAsia"/>
        </w:rPr>
        <w:t>　　　　一、2020-2025年我国聚芳酰胺（PARA）需求量</w:t>
      </w:r>
      <w:r>
        <w:rPr>
          <w:rFonts w:hint="eastAsia"/>
        </w:rPr>
        <w:br/>
      </w:r>
      <w:r>
        <w:rPr>
          <w:rFonts w:hint="eastAsia"/>
        </w:rPr>
        <w:t>　　　　二、主要应用领域情况</w:t>
      </w:r>
      <w:r>
        <w:rPr>
          <w:rFonts w:hint="eastAsia"/>
        </w:rPr>
        <w:br/>
      </w:r>
      <w:r>
        <w:rPr>
          <w:rFonts w:hint="eastAsia"/>
        </w:rPr>
        <w:t>　　第四节 我国聚芳酰胺（PARA）价格趋势分析</w:t>
      </w:r>
      <w:r>
        <w:rPr>
          <w:rFonts w:hint="eastAsia"/>
        </w:rPr>
        <w:br/>
      </w:r>
      <w:r>
        <w:rPr>
          <w:rFonts w:hint="eastAsia"/>
        </w:rPr>
        <w:t>　　　　一、2020-2025年聚芳酰胺（PARA）价格分析</w:t>
      </w:r>
      <w:r>
        <w:rPr>
          <w:rFonts w:hint="eastAsia"/>
        </w:rPr>
        <w:br/>
      </w:r>
      <w:r>
        <w:rPr>
          <w:rFonts w:hint="eastAsia"/>
        </w:rPr>
        <w:t>　　　　二、影响聚芳酰胺（PARA）价格的因素</w:t>
      </w:r>
      <w:r>
        <w:rPr>
          <w:rFonts w:hint="eastAsia"/>
        </w:rPr>
        <w:br/>
      </w:r>
      <w:r>
        <w:rPr>
          <w:rFonts w:hint="eastAsia"/>
        </w:rPr>
        <w:t>　　　　三、未来几年聚芳酰胺（PARA）市场价格预测</w:t>
      </w:r>
      <w:r>
        <w:rPr>
          <w:rFonts w:hint="eastAsia"/>
        </w:rPr>
        <w:br/>
      </w:r>
      <w:r>
        <w:rPr>
          <w:rFonts w:hint="eastAsia"/>
        </w:rPr>
        <w:br/>
      </w:r>
      <w:r>
        <w:rPr>
          <w:rFonts w:hint="eastAsia"/>
        </w:rPr>
        <w:t>第七章 2020-2025年我国聚芳酰胺（PARA）行业经济运行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2020-2025年我国聚芳酰胺（PARA）进、出口分析</w:t>
      </w:r>
      <w:r>
        <w:rPr>
          <w:rFonts w:hint="eastAsia"/>
        </w:rPr>
        <w:br/>
      </w:r>
      <w:r>
        <w:rPr>
          <w:rFonts w:hint="eastAsia"/>
        </w:rPr>
        <w:t>　　第一节 2025年聚芳酰胺（PARA）进、出口特点</w:t>
      </w:r>
      <w:r>
        <w:rPr>
          <w:rFonts w:hint="eastAsia"/>
        </w:rPr>
        <w:br/>
      </w:r>
      <w:r>
        <w:rPr>
          <w:rFonts w:hint="eastAsia"/>
        </w:rPr>
        <w:t>　　第二节 2020-2025年聚芳酰胺（PARA）进口分析</w:t>
      </w:r>
      <w:r>
        <w:rPr>
          <w:rFonts w:hint="eastAsia"/>
        </w:rPr>
        <w:br/>
      </w:r>
      <w:r>
        <w:rPr>
          <w:rFonts w:hint="eastAsia"/>
        </w:rPr>
        <w:t>　　第三节 2020-2025年聚芳酰胺（PARA）出口分析</w:t>
      </w:r>
      <w:r>
        <w:rPr>
          <w:rFonts w:hint="eastAsia"/>
        </w:rPr>
        <w:br/>
      </w:r>
      <w:r>
        <w:rPr>
          <w:rFonts w:hint="eastAsia"/>
        </w:rPr>
        <w:t>　　第四节 2025-2031年聚芳酰胺（PARA）进、出口预测</w:t>
      </w:r>
      <w:r>
        <w:rPr>
          <w:rFonts w:hint="eastAsia"/>
        </w:rPr>
        <w:br/>
      </w:r>
      <w:r>
        <w:rPr>
          <w:rFonts w:hint="eastAsia"/>
        </w:rPr>
        <w:br/>
      </w:r>
      <w:r>
        <w:rPr>
          <w:rFonts w:hint="eastAsia"/>
        </w:rPr>
        <w:t>第九章 2020-2025年主要聚芳酰胺（PARA）企业及竞争格局</w:t>
      </w:r>
      <w:r>
        <w:rPr>
          <w:rFonts w:hint="eastAsia"/>
        </w:rPr>
        <w:br/>
      </w:r>
      <w:r>
        <w:rPr>
          <w:rFonts w:hint="eastAsia"/>
        </w:rPr>
        <w:t>　　第一节 旭硝子（日本建材玻璃公司）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三、2020-2025年聚四氟乙烯醚乙二醇（PTMEG）产品研究</w:t>
      </w:r>
      <w:r>
        <w:rPr>
          <w:rFonts w:hint="eastAsia"/>
        </w:rPr>
        <w:br/>
      </w:r>
      <w:r>
        <w:rPr>
          <w:rFonts w:hint="eastAsia"/>
        </w:rPr>
        <w:t>　　　　四、发展战略</w:t>
      </w:r>
      <w:r>
        <w:rPr>
          <w:rFonts w:hint="eastAsia"/>
        </w:rPr>
        <w:br/>
      </w:r>
      <w:r>
        <w:rPr>
          <w:rFonts w:hint="eastAsia"/>
        </w:rPr>
        <w:t>　　第二节 阿科玛集团（Arkema Group）</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三、2020-2025年聚四氟乙烯醚乙二醇（PTMEG）产品研究</w:t>
      </w:r>
      <w:r>
        <w:rPr>
          <w:rFonts w:hint="eastAsia"/>
        </w:rPr>
        <w:br/>
      </w:r>
      <w:r>
        <w:rPr>
          <w:rFonts w:hint="eastAsia"/>
        </w:rPr>
        <w:t>　　　　四、发展战略</w:t>
      </w:r>
      <w:r>
        <w:rPr>
          <w:rFonts w:hint="eastAsia"/>
        </w:rPr>
        <w:br/>
      </w:r>
      <w:r>
        <w:rPr>
          <w:rFonts w:hint="eastAsia"/>
        </w:rPr>
        <w:t>　　第三节 美国3M公司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三、2020-2025年聚四氟乙烯醚乙二醇（PTMEG）产品研究</w:t>
      </w:r>
      <w:r>
        <w:rPr>
          <w:rFonts w:hint="eastAsia"/>
        </w:rPr>
        <w:br/>
      </w:r>
      <w:r>
        <w:rPr>
          <w:rFonts w:hint="eastAsia"/>
        </w:rPr>
        <w:t>　　　　四、发展战略</w:t>
      </w:r>
      <w:r>
        <w:rPr>
          <w:rFonts w:hint="eastAsia"/>
        </w:rPr>
        <w:br/>
      </w:r>
      <w:r>
        <w:rPr>
          <w:rFonts w:hint="eastAsia"/>
        </w:rPr>
        <w:t>　　第四节 DIC株式会社（DIC Corporation）</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三、2020-2025年聚四氟乙烯醚乙二醇（PTMEG）产品研究</w:t>
      </w:r>
      <w:r>
        <w:rPr>
          <w:rFonts w:hint="eastAsia"/>
        </w:rPr>
        <w:br/>
      </w:r>
      <w:r>
        <w:rPr>
          <w:rFonts w:hint="eastAsia"/>
        </w:rPr>
        <w:t>　　　　四、发展战略</w:t>
      </w:r>
      <w:r>
        <w:rPr>
          <w:rFonts w:hint="eastAsia"/>
        </w:rPr>
        <w:br/>
      </w:r>
      <w:r>
        <w:rPr>
          <w:rFonts w:hint="eastAsia"/>
        </w:rPr>
        <w:t>　　第五节 德国巴斯夫公司（BASF SE）</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三、2020-2025年聚四氟乙烯醚乙二醇（PTMEG）产品研究</w:t>
      </w:r>
      <w:r>
        <w:rPr>
          <w:rFonts w:hint="eastAsia"/>
        </w:rPr>
        <w:br/>
      </w:r>
      <w:r>
        <w:rPr>
          <w:rFonts w:hint="eastAsia"/>
        </w:rPr>
        <w:t>　　　　四、发展战略</w:t>
      </w:r>
      <w:r>
        <w:rPr>
          <w:rFonts w:hint="eastAsia"/>
        </w:rPr>
        <w:br/>
      </w:r>
      <w:r>
        <w:rPr>
          <w:rFonts w:hint="eastAsia"/>
        </w:rPr>
        <w:br/>
      </w:r>
      <w:r>
        <w:rPr>
          <w:rFonts w:hint="eastAsia"/>
        </w:rPr>
        <w:t>第十章 2025-2031年聚芳酰胺（PARA）投资建议</w:t>
      </w:r>
      <w:r>
        <w:rPr>
          <w:rFonts w:hint="eastAsia"/>
        </w:rPr>
        <w:br/>
      </w:r>
      <w:r>
        <w:rPr>
          <w:rFonts w:hint="eastAsia"/>
        </w:rPr>
        <w:t>　　第一节 聚芳酰胺（PARA）投资环境分析</w:t>
      </w:r>
      <w:r>
        <w:rPr>
          <w:rFonts w:hint="eastAsia"/>
        </w:rPr>
        <w:br/>
      </w:r>
      <w:r>
        <w:rPr>
          <w:rFonts w:hint="eastAsia"/>
        </w:rPr>
        <w:t>　　第二节 聚芳酰胺（PARA）投资进入壁垒分析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聚芳酰胺（PARA）投资建议</w:t>
      </w:r>
      <w:r>
        <w:rPr>
          <w:rFonts w:hint="eastAsia"/>
        </w:rPr>
        <w:br/>
      </w:r>
      <w:r>
        <w:rPr>
          <w:rFonts w:hint="eastAsia"/>
        </w:rPr>
        <w:br/>
      </w:r>
      <w:r>
        <w:rPr>
          <w:rFonts w:hint="eastAsia"/>
        </w:rPr>
        <w:t>第十一章 2025-2031年我国聚芳酰胺（PARA）未来发展预测及投资前景分析</w:t>
      </w:r>
      <w:r>
        <w:rPr>
          <w:rFonts w:hint="eastAsia"/>
        </w:rPr>
        <w:br/>
      </w:r>
      <w:r>
        <w:rPr>
          <w:rFonts w:hint="eastAsia"/>
        </w:rPr>
        <w:t>　　第一节 未来聚芳酰胺（PARA）行业发展趋势分析</w:t>
      </w:r>
      <w:r>
        <w:rPr>
          <w:rFonts w:hint="eastAsia"/>
        </w:rPr>
        <w:br/>
      </w:r>
      <w:r>
        <w:rPr>
          <w:rFonts w:hint="eastAsia"/>
        </w:rPr>
        <w:t>　　　　一、未来聚芳酰胺（PARA）行业发展分析</w:t>
      </w:r>
      <w:r>
        <w:rPr>
          <w:rFonts w:hint="eastAsia"/>
        </w:rPr>
        <w:br/>
      </w:r>
      <w:r>
        <w:rPr>
          <w:rFonts w:hint="eastAsia"/>
        </w:rPr>
        <w:t>　　　　二、未来聚芳酰胺（PARA）行业技术开发方向</w:t>
      </w:r>
      <w:r>
        <w:rPr>
          <w:rFonts w:hint="eastAsia"/>
        </w:rPr>
        <w:br/>
      </w:r>
      <w:r>
        <w:rPr>
          <w:rFonts w:hint="eastAsia"/>
        </w:rPr>
        <w:t>　　第二节 聚芳酰胺（PARA）行业相关趋势预测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2025-2031年业内专家对我国聚芳酰胺（PARA）投资的建议及观点</w:t>
      </w:r>
      <w:r>
        <w:rPr>
          <w:rFonts w:hint="eastAsia"/>
        </w:rPr>
        <w:br/>
      </w:r>
      <w:r>
        <w:rPr>
          <w:rFonts w:hint="eastAsia"/>
        </w:rPr>
        <w:t>　　第一节 聚芳酰胺（PARA）行业投资机遇</w:t>
      </w:r>
      <w:r>
        <w:rPr>
          <w:rFonts w:hint="eastAsia"/>
        </w:rPr>
        <w:br/>
      </w:r>
      <w:r>
        <w:rPr>
          <w:rFonts w:hint="eastAsia"/>
        </w:rPr>
        <w:t>　　第二节 聚芳酰胺（PARA）行业投资风险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8405c6d154d16" w:history="1">
        <w:r>
          <w:rPr>
            <w:rStyle w:val="Hyperlink"/>
          </w:rPr>
          <w:t>2025-2031年中国聚芳酰胺（PARA）市场深度调研与发展趋势分析报告</w:t>
        </w:r>
      </w:hyperlink>
      <w:r>
        <w:rPr>
          <w:color w:val="C00000"/>
        </w:rPr>
        <w:t>》，报告编号：</w:t>
      </w:r>
      <w:r>
        <w:rPr>
          <w:rFonts w:hint="eastAsia"/>
          <w:color w:val="C00000"/>
        </w:rPr>
        <w:t>2776257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58405c6d154d16" w:history="1">
        <w:r>
          <w:rPr>
            <w:rStyle w:val="Hyperlink"/>
          </w:rPr>
          <w:t>https://www.20087.com/7/25/JuFangXianAn-PARA-FaZhanQuShiFenXi.html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热点：芳酰胺的化学结构、聚芳酰胺纤维纸、芳胺的碱性、聚芳酰胺结构、芳香胺和酰胺碱性、聚芳酰胺纤维毡、吡咯和酰胺碱性、聚芳酰胺密度、聚乙烯酰胺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b977c99ea4f14" w:history="1">
      <w:r>
        <w:rPr>
          <w:rStyle w:val="Hyperlink"/>
        </w:rPr>
        <w:t>2025-2031年中国聚芳酰胺（PARA）市场深度调研与发展趋势分析报告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JuFangXianAn-PARA-FaZhanQuShiFenXi.html" TargetMode="External" Id="Rdb58405c6d154d16" /></Relationships>
</file>

<file path=word/_rels/header2.xml.rels>&#65279;<?xml version="1.0" encoding="utf-8"?><Relationships xmlns="http://schemas.openxmlformats.org/package/2006/relationships"><Relationship Type="http://schemas.openxmlformats.org/officeDocument/2006/relationships/hyperlink" Target="https://www.20087.com/7/25/JuFangXianAn-PARA-FaZhanQuShiFenXi.html" TargetMode="External" Id="R75fb977c99ea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2025-04-24T03:08:00Z</dcterms:created>
  <dcterms:modified xsi:type="dcterms:W3CDTF">2025-04-24T04:08:00Z</dcterms:modified>
  <dc:subject>2025-2031年中国聚芳酰胺（PARA）市场深度调研与发展趋势分析报告</dc:subject>
  <dc:title>2025-2031年中国聚芳酰胺（PARA）市场深度调研与发展趋势分析报告</dc:title>
  <cp:keywords>2025-2031年中国聚芳酰胺（PARA）市场深度调研与发展趋势分析报告</cp:keywords>
  <dc:description>2025-2031年中国聚芳酰胺（PARA）市场深度调研与发展趋势分析报告</dc:description>
</cp:coreProperties>
</file>