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446ec3a524de0" w:history="1">
              <w:r>
                <w:rPr>
                  <w:rStyle w:val="Hyperlink"/>
                </w:rPr>
                <w:t>2025-2031年中国脱氮剂行业发展调研与市场前景分析报告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446ec3a524de0" w:history="1">
              <w:r>
                <w:rPr>
                  <w:rStyle w:val="Hyperlink"/>
                </w:rPr>
                <w:t>2025-2031年中国脱氮剂行业发展调研与市场前景分析报告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446ec3a524de0" w:history="1">
                <w:r>
                  <w:rPr>
                    <w:rStyle w:val="Hyperlink"/>
                  </w:rPr>
                  <w:t>https://www.20087.com/7/85/TuoDanJiShiChangQianJing.html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氮剂是一类用于去除水体中氨氮、硝酸盐等有害物质的化学品，广泛应用于污水处理、养殖业等领域。随着环境保护法规的日益严格，对于水质净化的需求愈发迫切，这直接推动了脱氮剂市场的发展。当前市场上常见的脱氮剂包括微生物制剂、化学制剂等类型，它们通过生物转化或化学反应的方式去除水中的氮化合物。近年来，随着生物技术的进步，生物法脱氮技术因其高效、环保的特点而受到广泛关注。</w:t>
      </w:r>
      <w:r>
        <w:rPr>
          <w:rFonts w:hint="eastAsia"/>
        </w:rPr>
        <w:br/>
      </w:r>
      <w:r>
        <w:rPr>
          <w:rFonts w:hint="eastAsia"/>
        </w:rPr>
        <w:t>　　未来，脱氮剂行业将面临更加广阔的发展机遇。一方面，随着工业化进程的加快，对于废水处理的要求越来越高，这为脱氮剂提供了巨大的市场需求。另一方面，新技术的应用将使得脱氮剂更加高效且成本更低，例如通过优化微生物菌株来提高生物脱氮效率。同时，随着人们对生态平衡认识的加深，采用更加自然和可持续的方法处理污水将成为主流趋势。长期来看，技术创新和政策支持将是推动脱氮剂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446ec3a524de0" w:history="1">
        <w:r>
          <w:rPr>
            <w:rStyle w:val="Hyperlink"/>
          </w:rPr>
          <w:t>2025-2031年中国脱氮剂行业发展调研与市场前景分析报告</w:t>
        </w:r>
      </w:hyperlink>
      <w:r>
        <w:rPr>
          <w:rFonts w:hint="eastAsia"/>
        </w:rPr>
        <w:t>》基于国家统计局及相关行业协会的详实数据，系统分析了脱氮剂市场规模、竞争格局及脱氮剂重点企业经营状况，梳理脱氮剂行业技术发展现状与未来方向。报告还结合脱氮剂市场供需变化与政策环境，对脱氮剂行业发展前景与趋势作出科学预测，并评估脱氮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中国脱氮剂行业概述</w:t>
      </w:r>
      <w:r>
        <w:rPr>
          <w:rFonts w:hint="eastAsia"/>
        </w:rPr>
        <w:br/>
      </w:r>
      <w:r>
        <w:rPr>
          <w:rFonts w:hint="eastAsia"/>
        </w:rPr>
        <w:t>　　第一节 脱氮剂行业定义</w:t>
      </w:r>
      <w:r>
        <w:rPr>
          <w:rFonts w:hint="eastAsia"/>
        </w:rPr>
        <w:br/>
      </w:r>
      <w:r>
        <w:rPr>
          <w:rFonts w:hint="eastAsia"/>
        </w:rPr>
        <w:t>　　第二节 脱氮剂行业发展种类</w:t>
      </w:r>
      <w:r>
        <w:rPr>
          <w:rFonts w:hint="eastAsia"/>
        </w:rPr>
        <w:br/>
      </w:r>
      <w:r>
        <w:rPr>
          <w:rFonts w:hint="eastAsia"/>
        </w:rPr>
        <w:t>　　第三节 脱氮剂行业特征</w:t>
      </w:r>
      <w:r>
        <w:rPr>
          <w:rFonts w:hint="eastAsia"/>
        </w:rPr>
        <w:br/>
      </w:r>
      <w:r>
        <w:rPr>
          <w:rFonts w:hint="eastAsia"/>
        </w:rPr>
        <w:t>　　第四节 脱氮剂行业发展历程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2024-2025年中国脱氮剂行业发展环境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脱氮剂行业相关政策及影响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中国脱氮剂行业发展特点</w:t>
      </w:r>
      <w:r>
        <w:rPr>
          <w:rFonts w:hint="eastAsia"/>
        </w:rPr>
        <w:br/>
      </w:r>
      <w:r>
        <w:rPr>
          <w:rFonts w:hint="eastAsia"/>
        </w:rPr>
        <w:t>　　第一节 脱氮剂行业运行分析</w:t>
      </w:r>
      <w:r>
        <w:rPr>
          <w:rFonts w:hint="eastAsia"/>
        </w:rPr>
        <w:br/>
      </w:r>
      <w:r>
        <w:rPr>
          <w:rFonts w:hint="eastAsia"/>
        </w:rPr>
        <w:t>　　第二节 中国脱氮剂行业重要性</w:t>
      </w:r>
      <w:r>
        <w:rPr>
          <w:rFonts w:hint="eastAsia"/>
        </w:rPr>
        <w:br/>
      </w:r>
      <w:r>
        <w:rPr>
          <w:rFonts w:hint="eastAsia"/>
        </w:rPr>
        <w:t>　　第三节 脱氮剂行业特性分析</w:t>
      </w:r>
      <w:r>
        <w:rPr>
          <w:rFonts w:hint="eastAsia"/>
        </w:rPr>
        <w:br/>
      </w:r>
      <w:r>
        <w:rPr>
          <w:rFonts w:hint="eastAsia"/>
        </w:rPr>
        <w:t>　　第四节 脱氮剂行业发展历程</w:t>
      </w:r>
      <w:r>
        <w:rPr>
          <w:rFonts w:hint="eastAsia"/>
        </w:rPr>
        <w:br/>
      </w:r>
      <w:r>
        <w:rPr>
          <w:rFonts w:hint="eastAsia"/>
        </w:rPr>
        <w:t>　　第五节 脱氮剂行业技术现状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中国脱氮剂厂商市场竞争力与市场竞争格局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脱氮剂行业竞争格局分析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中国脱氮剂行业供需情况</w:t>
      </w:r>
      <w:r>
        <w:rPr>
          <w:rFonts w:hint="eastAsia"/>
        </w:rPr>
        <w:br/>
      </w:r>
      <w:r>
        <w:rPr>
          <w:rFonts w:hint="eastAsia"/>
        </w:rPr>
        <w:t>　　第一节 脱氮剂行业市场需求分析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脱氮剂行业供给能力分析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脱氮剂行业销售状况分析</w:t>
      </w:r>
      <w:r>
        <w:rPr>
          <w:rFonts w:hint="eastAsia"/>
        </w:rPr>
        <w:br/>
      </w:r>
      <w:r>
        <w:rPr>
          <w:rFonts w:hint="eastAsia"/>
        </w:rPr>
        <w:t>　　第一节 脱氮剂行业销售收入分析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脱氮剂行业投资收益率分析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脱氮剂行业产品销售成本分析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脱氮剂行业销售税金分析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脱氮剂行业进出口分析</w:t>
      </w:r>
      <w:r>
        <w:rPr>
          <w:rFonts w:hint="eastAsia"/>
        </w:rPr>
        <w:br/>
      </w:r>
      <w:r>
        <w:rPr>
          <w:rFonts w:hint="eastAsia"/>
        </w:rPr>
        <w:t>　　第一节 脱氮剂行业历史进出口总量变化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一、脱氮剂行业进口总量变化</w:t>
      </w:r>
      <w:r>
        <w:rPr>
          <w:rFonts w:hint="eastAsia"/>
        </w:rPr>
        <w:br/>
      </w:r>
      <w:r>
        <w:rPr>
          <w:rFonts w:hint="eastAsia"/>
        </w:rPr>
        <w:t>　　　　二、脱氮剂行业出口总量变化</w:t>
      </w:r>
      <w:r>
        <w:rPr>
          <w:rFonts w:hint="eastAsia"/>
        </w:rPr>
        <w:br/>
      </w:r>
      <w:r>
        <w:rPr>
          <w:rFonts w:hint="eastAsia"/>
        </w:rPr>
        <w:t>　　　　三、脱氮剂行业进出口差量变动情况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脱氮剂行业历史进出口结构变化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一、脱氮剂行业进口来源分析</w:t>
      </w:r>
      <w:r>
        <w:rPr>
          <w:rFonts w:hint="eastAsia"/>
        </w:rPr>
        <w:br/>
      </w:r>
      <w:r>
        <w:rPr>
          <w:rFonts w:hint="eastAsia"/>
        </w:rPr>
        <w:t>　　　　二、脱氮剂行业出口去向分析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影响脱氮剂行业进出口的主要因素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脱氮剂行业进出口态势展望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一、脱氮剂行业进口态势展望</w:t>
      </w:r>
      <w:r>
        <w:rPr>
          <w:rFonts w:hint="eastAsia"/>
        </w:rPr>
        <w:br/>
      </w:r>
      <w:r>
        <w:rPr>
          <w:rFonts w:hint="eastAsia"/>
        </w:rPr>
        <w:t>　　　　二、脱氮剂行业出口态势展望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中国脱氮剂区域市场投资状况分析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中国脱氮剂市场发展预测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脱氮剂重点企业发展展望</w:t>
      </w:r>
      <w:r>
        <w:rPr>
          <w:rFonts w:hint="eastAsia"/>
        </w:rPr>
        <w:br/>
      </w:r>
      <w:r>
        <w:rPr>
          <w:rFonts w:hint="eastAsia"/>
        </w:rPr>
        <w:t>　　第一节 脱氮剂企业（一）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脱氮剂企业（二）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脱氮剂企业（三）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脱氮剂企业（四）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脱氮剂企业（五）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脱氮剂企业（六）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中国脱氮剂行业未来发展预测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一、2025-2031年脱氮剂行业产能预测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二、2025-2031年脱氮剂行业产量预测</w:t>
      </w:r>
      <w:r>
        <w:rPr>
          <w:rFonts w:hint="eastAsia"/>
        </w:rPr>
        <w:br/>
      </w:r>
      <w:r>
        <w:rPr>
          <w:rFonts w:hint="eastAsia"/>
        </w:rPr>
        <w:t>　　第二节 中^智^林－2025-2031年市场需求预测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一、2025-2031年脱氮剂行业需求预测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二、2025-2031年脱氮剂行业市场供需平衡预测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脱氮剂产业链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2020-2025年中国脱氮剂行业市场规模及增长情况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2020-2025年中国脱氮剂行业产量及增长趋势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2020-2025年中国脱氮剂市场需求量及增速统计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2020-2025年中国脱氮剂行业盈利情况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2020-2025年中国脱氮剂行业企业数量情况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2020-2025年中国脱氮剂行业企业平均规模情况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2020-2025年中国脱氮剂行业市场规模及增长情况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2025-2031年中国脱氮剂市场需求量预测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2025-2031年中国脱氮剂行业市场规模预测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2025-2031年中国脱氮剂行业发展趋势预测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446ec3a524de0" w:history="1">
        <w:r>
          <w:rPr>
            <w:rStyle w:val="Hyperlink"/>
          </w:rPr>
          <w:t>2025-2031年中国脱氮剂行业发展调研与市场前景分析报告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446ec3a524de0" w:history="1">
        <w:r>
          <w:rPr>
            <w:rStyle w:val="Hyperlink"/>
          </w:rPr>
          <w:t>https://www.20087.com/7/85/TuoDanJiShiChangQianJing.html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热点：污水处理剂一览表、脱氮剂主要成分、污水处理厂用的药剂有哪些、脱氮剂污水处理厂、生物脱氮剂、脱氮剂拼音怎么写、脱氧剂与干燥剂有何不同、脱氮剂用量、a2o脱氮除磷原理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046a2a677482f" w:history="1">
      <w:r>
        <w:rPr>
          <w:rStyle w:val="Hyperlink"/>
        </w:rPr>
        <w:t>2025-2031年中国脱氮剂行业发展调研与市场前景分析报告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uoDanJiShiChangQianJing.html" TargetMode="External" Id="Rc9c446ec3a52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uoDanJiShiChangQianJing.html" TargetMode="External" Id="Rafd046a2a677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2025-02-05T02:27:00Z</dcterms:created>
  <dcterms:modified xsi:type="dcterms:W3CDTF">2025-02-05T03:27:00Z</dcterms:modified>
  <dc:subject>2025-2031年中国脱氮剂行业发展调研与市场前景分析报告</dc:subject>
  <dc:title>2025-2031年中国脱氮剂行业发展调研与市场前景分析报告</dc:title>
  <cp:keywords>2025-2031年中国脱氮剂行业发展调研与市场前景分析报告</cp:keywords>
  <dc:description>2025-2031年中国脱氮剂行业发展调研与市场前景分析报告</dc:description>
</cp:coreProperties>
</file>