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3be947f5047af" w:history="1">
              <w:r>
                <w:rPr>
                  <w:rStyle w:val="Hyperlink"/>
                </w:rPr>
                <w:t>2025-2031年中国钠离子电池电极行业市场调研与行业前景分析报告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3be947f5047af" w:history="1">
              <w:r>
                <w:rPr>
                  <w:rStyle w:val="Hyperlink"/>
                </w:rPr>
                <w:t>2025-2031年中国钠离子电池电极行业市场调研与行业前景分析报告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3be947f5047af" w:history="1">
                <w:r>
                  <w:rPr>
                    <w:rStyle w:val="Hyperlink"/>
                  </w:rPr>
                  <w:t>https://www.20087.com/7/85/NaLiZiDianChiDianJiShiChangQianJing.html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作为锂电池的潜在替代品，其电极材料研究是技术突破的关键。目前，钠离子电池电极材料主要包括钠层状氧化物、普鲁士蓝类似物和硬碳材料等，其中硬碳材料因其较高的理论容量和较低的成本受到关注。尽管钠离子电池的能量密度较锂电池低，但其资源丰富、成本低廉，尤其适合大规模储能应用。</w:t>
      </w:r>
      <w:r>
        <w:rPr>
          <w:rFonts w:hint="eastAsia"/>
        </w:rPr>
        <w:br/>
      </w:r>
      <w:r>
        <w:rPr>
          <w:rFonts w:hint="eastAsia"/>
        </w:rPr>
        <w:t>　　钠离子电池电极材料的研发将着重于提高能量密度、循环稳定性和倍率性能。通过纳米技术、复合材料设计等手段，优化电极结构，提高材料的电子和离子传导性。此外，环境友好型电极材料的开发，如使用生物基前驱体，将符合可持续发展的要求。随着钠离子电池技术的成熟，其在大规模储能、电动汽车和可再生能源存储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3be947f5047af" w:history="1">
        <w:r>
          <w:rPr>
            <w:rStyle w:val="Hyperlink"/>
          </w:rPr>
          <w:t>2025-2031年中国钠离子电池电极行业市场调研与行业前景分析报告</w:t>
        </w:r>
      </w:hyperlink>
      <w:r>
        <w:rPr>
          <w:rFonts w:hint="eastAsia"/>
        </w:rPr>
        <w:t>》依托权威数据资源与长期市场监测，系统分析了钠离子电池电极行业的市场规模、市场需求及产业链结构，深入探讨了钠离子电池电极价格变动与细分市场特征。报告科学预测了钠离子电池电极市场前景及未来发展趋势，重点剖析了行业集中度、竞争格局及重点企业的市场地位，并通过SWOT分析揭示了钠离子电池电极行业机遇与潜在风险。报告为投资者及业内企业提供了全面的市场洞察与决策参考，助力把握钠离子电池电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钠离子电池电极行业界定及应用领域</w:t>
      </w:r>
      <w:r>
        <w:rPr>
          <w:rFonts w:hint="eastAsia"/>
        </w:rPr>
        <w:br/>
      </w:r>
      <w:r>
        <w:rPr>
          <w:rFonts w:hint="eastAsia"/>
        </w:rPr>
        <w:t>　　第一节 钠离子电池电极行业定义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钠离子电池电极主要应用领域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2024-2025年全球钠离子电池电极行业市场调研分析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全球钠离子电池电极行业经济环境分析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全球钠离子电池电极市场总体情况分析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一、全球钠离子电池电极行业的发展特点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二、全球钠离子电池电极市场结构</w:t>
      </w:r>
      <w:r>
        <w:rPr>
          <w:rFonts w:hint="eastAsia"/>
        </w:rPr>
        <w:br/>
      </w:r>
      <w:r>
        <w:rPr>
          <w:rFonts w:hint="eastAsia"/>
        </w:rPr>
        <w:t>　　　　三、全球钠离子电池电极行业竞争格局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全球主要国家（地区）钠离子电池电极市场分析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2025-2031年全球钠离子电池电极行业发展趋势预测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2024-2025年钠离子电池电极行业发展环境分析</w:t>
      </w:r>
      <w:r>
        <w:rPr>
          <w:rFonts w:hint="eastAsia"/>
        </w:rPr>
        <w:br/>
      </w:r>
      <w:r>
        <w:rPr>
          <w:rFonts w:hint="eastAsia"/>
        </w:rPr>
        <w:t>　　第一节 钠离子电池电极行业环境分析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钠离子电池电极行业相关政策、法规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2024-2025年钠离子电池电极行业技术发展现状及趋势分析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钠离子电池电极行业技术发展现状分析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国内外钠离子电池电极行业技术差异与原因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钠离子电池电极行业技术发展方向、趋势预测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提升钠离子电池电极行业技术能力策略建议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中国钠离子电池电极行业供给、需求分析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2024-2025年中国钠离子电池电极市场现状</w:t>
      </w:r>
      <w:r>
        <w:rPr>
          <w:rFonts w:hint="eastAsia"/>
        </w:rPr>
        <w:br/>
      </w:r>
      <w:r>
        <w:rPr>
          <w:rFonts w:hint="eastAsia"/>
        </w:rPr>
        <w:t>　　第二节 中国钠离子电池电极行业产量情况分析及预测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一、钠离子电池电极总体产能规模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、2019-2024年中国钠离子电池电极产量统计</w:t>
      </w:r>
      <w:r>
        <w:rPr>
          <w:rFonts w:hint="eastAsia"/>
        </w:rPr>
        <w:br/>
      </w:r>
      <w:r>
        <w:rPr>
          <w:rFonts w:hint="eastAsia"/>
        </w:rPr>
        <w:t>　　　　三、钠离子电池电极生产区域分布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四、2025-2031年中国钠离子电池电极产量预测</w:t>
      </w:r>
      <w:r>
        <w:rPr>
          <w:rFonts w:hint="eastAsia"/>
        </w:rPr>
        <w:br/>
      </w:r>
      <w:r>
        <w:rPr>
          <w:rFonts w:hint="eastAsia"/>
        </w:rPr>
        <w:t>　　第三节 中国钠离子电池电极市场需求分析及预测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一、中国钠离子电池电极市场需求特点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二、2019-2024年中国钠离子电池电极市场需求统计</w:t>
      </w:r>
      <w:r>
        <w:rPr>
          <w:rFonts w:hint="eastAsia"/>
        </w:rPr>
        <w:br/>
      </w:r>
      <w:r>
        <w:rPr>
          <w:rFonts w:hint="eastAsia"/>
        </w:rPr>
        <w:t>　　　　三、钠离子电池电极市场饱和度</w:t>
      </w:r>
      <w:r>
        <w:rPr>
          <w:rFonts w:hint="eastAsia"/>
        </w:rPr>
        <w:br/>
      </w:r>
      <w:r>
        <w:rPr>
          <w:rFonts w:hint="eastAsia"/>
        </w:rPr>
        <w:t>　　　　四、影响钠离子电池电极市场需求的因素</w:t>
      </w:r>
      <w:r>
        <w:rPr>
          <w:rFonts w:hint="eastAsia"/>
        </w:rPr>
        <w:br/>
      </w:r>
      <w:r>
        <w:rPr>
          <w:rFonts w:hint="eastAsia"/>
        </w:rPr>
        <w:t>　　　　五、钠离子电池电极市场潜力分析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六、2025-2031年中国钠离子电池电极市场需求预测分析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中国钠离子电池电极行业进出口分析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一、2019-2024年钠离子电池电极进口量及增速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三、2025-2031年钠离子电池电极进口量及增速预测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一、2019-2024年钠离子电池电极出口量及增速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三、2025-2031年钠离子电池电极出口量及增速预测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一、中国钠离子电池电极行业区域市场分布情况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二、**地区钠离子电池电极行业市场需求规模情况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三、**地区钠离子电池电极行业市场需求规模情况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四、**地区钠离子电池电极行业市场需求规模情况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五、**地区钠离子电池电极行业市场需求规模情况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六、**地区钠离子电池电极行业市场需求规模情况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2024-2025年中国钠离子电池电极细分行业调研</w:t>
      </w:r>
      <w:r>
        <w:rPr>
          <w:rFonts w:hint="eastAsia"/>
        </w:rPr>
        <w:br/>
      </w:r>
      <w:r>
        <w:rPr>
          <w:rFonts w:hint="eastAsia"/>
        </w:rPr>
        <w:t>　　第一节 主要钠离子电池电极细分行业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钠离子电池电极行业重点企业发展调研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中国钠离子电池电极企业营销及发展建议</w:t>
      </w:r>
      <w:r>
        <w:rPr>
          <w:rFonts w:hint="eastAsia"/>
        </w:rPr>
        <w:br/>
      </w:r>
      <w:r>
        <w:rPr>
          <w:rFonts w:hint="eastAsia"/>
        </w:rPr>
        <w:t>　　第一节 钠离子电池电极企业营销策略分析及建议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钠离子电池电极企业营销策略分析</w:t>
      </w:r>
      <w:r>
        <w:rPr>
          <w:rFonts w:hint="eastAsia"/>
        </w:rPr>
        <w:br/>
      </w:r>
      <w:r>
        <w:rPr>
          <w:rFonts w:hint="eastAsia"/>
        </w:rPr>
        <w:t>　　　　一、钠离子电池电极企业营销策略</w:t>
      </w:r>
      <w:r>
        <w:rPr>
          <w:rFonts w:hint="eastAsia"/>
        </w:rPr>
        <w:br/>
      </w:r>
      <w:r>
        <w:rPr>
          <w:rFonts w:hint="eastAsia"/>
        </w:rPr>
        <w:t>　　　　二、钠离子电池电极企业经验借鉴</w:t>
      </w:r>
      <w:r>
        <w:rPr>
          <w:rFonts w:hint="eastAsia"/>
        </w:rPr>
        <w:br/>
      </w:r>
      <w:r>
        <w:rPr>
          <w:rFonts w:hint="eastAsia"/>
        </w:rPr>
        <w:t>　　第三节 钠离子电池电极企业营销模式演化与创新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钠离子电池电极企业经营发展分析及建议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一、钠离子电池电极企业存在的问题</w:t>
      </w:r>
      <w:r>
        <w:rPr>
          <w:rFonts w:hint="eastAsia"/>
        </w:rPr>
        <w:br/>
      </w:r>
      <w:r>
        <w:rPr>
          <w:rFonts w:hint="eastAsia"/>
        </w:rPr>
        <w:t>　　　　二、钠离子电池电极企业应对的策略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钠离子电池电极行业发展趋势及投资风险预警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2025年钠离子电池电极市场前景分析</w:t>
      </w:r>
      <w:r>
        <w:rPr>
          <w:rFonts w:hint="eastAsia"/>
        </w:rPr>
        <w:br/>
      </w:r>
      <w:r>
        <w:rPr>
          <w:rFonts w:hint="eastAsia"/>
        </w:rPr>
        <w:t>　　第二节 2025年钠离子电池电极行业发展趋势预测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影响钠离子电池电极行业发展的主要因素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一、2025年影响钠离子电池电极行业运行的有利因素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二、2025年影响钠离子电池电极行业运行的稳定因素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三、2025年影响钠离子电池电极行业运行的不利因素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四、2025年中国钠离子电池电极行业发展面临的挑战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五、2025年中国钠离子电池电极行业发展面临的机遇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专家对钠离子电池电极行业投资风险预警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一、2025-2031年钠离子电池电极行业市场风险及控制策略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二、2025-2031年钠离子电池电极行业政策风险及控制策略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三、2025-2031年钠离子电池电极行业经营风险及控制策略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四、2025-2031年钠离子电池电极同业竞争风险及控制策略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五、2025-2031年钠离子电池电极行业其他风险及控制策略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钠离子电池电极行业投资战略研究</w:t>
      </w:r>
      <w:r>
        <w:rPr>
          <w:rFonts w:hint="eastAsia"/>
        </w:rPr>
        <w:br/>
      </w:r>
      <w:r>
        <w:rPr>
          <w:rFonts w:hint="eastAsia"/>
        </w:rPr>
        <w:t>　　第一节 钠离子电池电极行业发展战略研究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对我国钠离子电池电极品牌的战略思考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一、钠离子电池电极品牌的重要性</w:t>
      </w:r>
      <w:r>
        <w:rPr>
          <w:rFonts w:hint="eastAsia"/>
        </w:rPr>
        <w:br/>
      </w:r>
      <w:r>
        <w:rPr>
          <w:rFonts w:hint="eastAsia"/>
        </w:rPr>
        <w:t>　　　　二、钠离子电池电极实施品牌战略的意义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三、钠离子电池电极企业品牌的现状分析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四、我国钠离子电池电极企业的品牌战略</w:t>
      </w:r>
      <w:r>
        <w:rPr>
          <w:rFonts w:hint="eastAsia"/>
        </w:rPr>
        <w:br/>
      </w:r>
      <w:r>
        <w:rPr>
          <w:rFonts w:hint="eastAsia"/>
        </w:rPr>
        <w:t>　　　　五、钠离子电池电极品牌战略管理的策略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钠离子电池电极经营策略分析</w:t>
      </w:r>
      <w:r>
        <w:rPr>
          <w:rFonts w:hint="eastAsia"/>
        </w:rPr>
        <w:br/>
      </w:r>
      <w:r>
        <w:rPr>
          <w:rFonts w:hint="eastAsia"/>
        </w:rPr>
        <w:t>　　　　一、钠离子电池电极市场细分策略</w:t>
      </w:r>
      <w:r>
        <w:rPr>
          <w:rFonts w:hint="eastAsia"/>
        </w:rPr>
        <w:br/>
      </w:r>
      <w:r>
        <w:rPr>
          <w:rFonts w:hint="eastAsia"/>
        </w:rPr>
        <w:t>　　　　二、钠离子电池电极市场创新策略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四、钠离子电池电极新产品差异化战略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中^智^林^－钠离子电池电极行业投资战略研究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一、2025-2031年钠离子电池电极行业投资战略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钠离子电池电极行业类别</w:t>
      </w:r>
      <w:r>
        <w:rPr>
          <w:rFonts w:hint="eastAsia"/>
        </w:rPr>
        <w:br/>
      </w:r>
      <w:r>
        <w:rPr>
          <w:rFonts w:hint="eastAsia"/>
        </w:rPr>
        <w:t>　　图表 钠离子电池电极行业产业链调研</w:t>
      </w:r>
      <w:r>
        <w:rPr>
          <w:rFonts w:hint="eastAsia"/>
        </w:rPr>
        <w:br/>
      </w:r>
      <w:r>
        <w:rPr>
          <w:rFonts w:hint="eastAsia"/>
        </w:rPr>
        <w:t>　　图表 钠离子电池电极行业现状</w:t>
      </w:r>
      <w:r>
        <w:rPr>
          <w:rFonts w:hint="eastAsia"/>
        </w:rPr>
        <w:br/>
      </w:r>
      <w:r>
        <w:rPr>
          <w:rFonts w:hint="eastAsia"/>
        </w:rPr>
        <w:t>　　图表 钠离子电池电极行业标准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2025年中国钠离子电池电极行业产能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2019-2024年中国钠离子电池电极行业产量统计</w:t>
      </w:r>
      <w:r>
        <w:rPr>
          <w:rFonts w:hint="eastAsia"/>
        </w:rPr>
        <w:br/>
      </w:r>
      <w:r>
        <w:rPr>
          <w:rFonts w:hint="eastAsia"/>
        </w:rPr>
        <w:t>　　图表 钠离子电池电极行业动态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2019-2024年中国钠离子电池电极市场需求量</w:t>
      </w:r>
      <w:r>
        <w:rPr>
          <w:rFonts w:hint="eastAsia"/>
        </w:rPr>
        <w:br/>
      </w:r>
      <w:r>
        <w:rPr>
          <w:rFonts w:hint="eastAsia"/>
        </w:rPr>
        <w:t>　　图表 2025年中国钠离子电池电极行业需求区域调研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2019-2024年中国钠离子电池电极行情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**地区钠离子电池电极市场规模</w:t>
      </w:r>
      <w:r>
        <w:rPr>
          <w:rFonts w:hint="eastAsia"/>
        </w:rPr>
        <w:br/>
      </w:r>
      <w:r>
        <w:rPr>
          <w:rFonts w:hint="eastAsia"/>
        </w:rPr>
        <w:t>　　图表 **地区钠离子电池电极行业市场需求</w:t>
      </w:r>
      <w:r>
        <w:rPr>
          <w:rFonts w:hint="eastAsia"/>
        </w:rPr>
        <w:br/>
      </w:r>
      <w:r>
        <w:rPr>
          <w:rFonts w:hint="eastAsia"/>
        </w:rPr>
        <w:t>　　图表 **地区钠离子电池电极市场调研</w:t>
      </w:r>
      <w:r>
        <w:rPr>
          <w:rFonts w:hint="eastAsia"/>
        </w:rPr>
        <w:br/>
      </w:r>
      <w:r>
        <w:rPr>
          <w:rFonts w:hint="eastAsia"/>
        </w:rPr>
        <w:t>　　图表 **地区钠离子电池电极行业市场需求分析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**地区钠离子电池电极市场规模</w:t>
      </w:r>
      <w:r>
        <w:rPr>
          <w:rFonts w:hint="eastAsia"/>
        </w:rPr>
        <w:br/>
      </w:r>
      <w:r>
        <w:rPr>
          <w:rFonts w:hint="eastAsia"/>
        </w:rPr>
        <w:t>　　图表 **地区钠离子电池电极行业市场需求</w:t>
      </w:r>
      <w:r>
        <w:rPr>
          <w:rFonts w:hint="eastAsia"/>
        </w:rPr>
        <w:br/>
      </w:r>
      <w:r>
        <w:rPr>
          <w:rFonts w:hint="eastAsia"/>
        </w:rPr>
        <w:t>　　图表 **地区钠离子电池电极市场调研</w:t>
      </w:r>
      <w:r>
        <w:rPr>
          <w:rFonts w:hint="eastAsia"/>
        </w:rPr>
        <w:br/>
      </w:r>
      <w:r>
        <w:rPr>
          <w:rFonts w:hint="eastAsia"/>
        </w:rPr>
        <w:t>　　图表 **地区钠离子电池电极行业市场需求分析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钠离子电池电极行业竞争对手分析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2025-2031年中国钠离子电池电极行业市场规模预测</w:t>
      </w:r>
      <w:r>
        <w:rPr>
          <w:rFonts w:hint="eastAsia"/>
        </w:rPr>
        <w:br/>
      </w:r>
      <w:r>
        <w:rPr>
          <w:rFonts w:hint="eastAsia"/>
        </w:rPr>
        <w:t>　　图表 钠离子电池电极行业准入条件</w:t>
      </w:r>
      <w:r>
        <w:rPr>
          <w:rFonts w:hint="eastAsia"/>
        </w:rPr>
        <w:br/>
      </w:r>
      <w:r>
        <w:rPr>
          <w:rFonts w:hint="eastAsia"/>
        </w:rPr>
        <w:t>　　图表 2025年中国钠离子电池电极市场前景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2025-2031年中国钠离子电池电极行业信息化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2025-2031年中国钠离子电池电极行业风险分析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3be947f5047af" w:history="1">
        <w:r>
          <w:rPr>
            <w:rStyle w:val="Hyperlink"/>
          </w:rPr>
          <w:t>2025-2031年中国钠离子电池电极行业市场调研与行业前景分析报告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3be947f5047af" w:history="1">
        <w:r>
          <w:rPr>
            <w:rStyle w:val="Hyperlink"/>
          </w:rPr>
          <w:t>https://www.20087.com/7/85/NaLiZiDianChiDianJiShiChangQianJing.html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电极用什么药品浸泡、钠离子电池电极材料、钠离子电池的钠从哪里提取、钠离子电池电极方程式、几瓦十级钠离子、钠离子电池电极反应方程式、钠离子电极稳定时间、钠离子电池电极材料的理论容量怎么算、钠离子电池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a72776d714855" w:history="1">
      <w:r>
        <w:rPr>
          <w:rStyle w:val="Hyperlink"/>
        </w:rPr>
        <w:t>2025-2031年中国钠离子电池电极行业市场调研与行业前景分析报告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aLiZiDianChiDianJiShiChangQianJing.html" TargetMode="External" Id="Rdd63be947f5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aLiZiDianChiDianJiShiChangQianJing.html" TargetMode="External" Id="Rc35a72776d71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2024-10-14T05:52:00Z</dcterms:created>
  <dcterms:modified xsi:type="dcterms:W3CDTF">2024-10-14T06:52:00Z</dcterms:modified>
  <dc:subject>2025-2031年中国钠离子电池电极行业市场调研与行业前景分析报告</dc:subject>
  <dc:title>2025-2031年中国钠离子电池电极行业市场调研与行业前景分析报告</dc:title>
  <cp:keywords>2025-2031年中国钠离子电池电极行业市场调研与行业前景分析报告</cp:keywords>
  <dc:description>2025-2031年中国钠离子电池电极行业市场调研与行业前景分析报告</dc:description>
</cp:coreProperties>
</file>