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193fdc6f489e" w:history="1">
              <w:r>
                <w:rPr>
                  <w:rStyle w:val="Hyperlink"/>
                </w:rPr>
                <w:t>2025-2031年全球与中国长碳纤维行业发展研究及市场前景预测报告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193fdc6f489e" w:history="1">
              <w:r>
                <w:rPr>
                  <w:rStyle w:val="Hyperlink"/>
                </w:rPr>
                <w:t>2025-2031年全球与中国长碳纤维行业发展研究及市场前景预测报告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8193fdc6f489e" w:history="1">
                <w:r>
                  <w:rPr>
                    <w:rStyle w:val="Hyperlink"/>
                  </w:rPr>
                  <w:t>https://www.20087.com/7/85/ZhangTanXianWeiQianJing.html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碳纤维是一种由聚丙烯腈（PAN）或沥青基原料经过高温碳化处理而成的高性能增强材料，具有高强度、高模量、低密度、耐腐蚀等优良特性，广泛应用于航空航天、汽车制造、风电叶片、体育器材等高端领域。目前，长碳纤维已成为轻量化结构材料的重要组成部分，尤其在新能源汽车和大型风机叶片制造中发挥着不可替代的作用。随着下游产业对材料性能要求的不断提高，长碳纤维的技术迭代加速，拉伸强度、疲劳寿命和成型工艺持续优化。然而，其高昂的成本和复杂的生产工艺仍是制约其大规模应用的主要因素。此外，回收再利用技术尚处于起步阶段，如何实现资源循环利用也成为行业发展面临的重要课题。</w:t>
      </w:r>
      <w:r>
        <w:rPr>
          <w:rFonts w:hint="eastAsia"/>
        </w:rPr>
        <w:br/>
      </w:r>
      <w:r>
        <w:rPr>
          <w:rFonts w:hint="eastAsia"/>
        </w:rPr>
        <w:t>　　未来，长碳纤维将在绿色制造、智能制造和高端装备领域获得更广泛的应用。随着碳达峰、碳中和目标的推进，轻量化材料的需求将持续增长，长碳纤维在新能源汽车车身结构、电池包外壳、航空复合材料等方向的应用将进一步深化。同时，自动化铺丝、缠绕成型等先进制造工艺的发展，将提升长碳纤维制品的生产效率与一致性，降低综合成本。再生碳纤维技术的突破也将推动其在中低端市场的应用拓展，提高资源利用率。此外，生物基前驱体、3D打印专用碳纤维等新型材料的研发，将为行业开辟新的增长点。整体来看，长碳纤维将在材料性能提升与可持续发展战略的共同推动下，持续巩固其在先进制造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193fdc6f489e" w:history="1">
        <w:r>
          <w:rPr>
            <w:rStyle w:val="Hyperlink"/>
          </w:rPr>
          <w:t>2025-2031年全球与中国长碳纤维行业发展研究及市场前景预测报告</w:t>
        </w:r>
      </w:hyperlink>
      <w:r>
        <w:rPr>
          <w:rFonts w:hint="eastAsia"/>
        </w:rPr>
        <w:t>》依托详实数据与一手调研资料，系统分析了长碳纤维行业的产业链结构、市场规模、需求特征及价格体系，客观呈现了长碳纤维行业发展现状，科学预测了长碳纤维市场前景与未来趋势，重点剖析了重点企业的竞争格局、市场集中度及品牌影响力。同时，通过对长碳纤维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全球不同产品类型长碳纤维销售额增长趋势2020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小丝束长碳纤维</w:t>
      </w:r>
      <w:r>
        <w:rPr>
          <w:rFonts w:hint="eastAsia"/>
        </w:rPr>
        <w:br/>
      </w:r>
      <w:r>
        <w:rPr>
          <w:rFonts w:hint="eastAsia"/>
        </w:rPr>
        <w:t>　　　　1.2.3 大丝束长碳纤维</w:t>
      </w:r>
      <w:r>
        <w:rPr>
          <w:rFonts w:hint="eastAsia"/>
        </w:rPr>
        <w:br/>
      </w:r>
      <w:r>
        <w:rPr>
          <w:rFonts w:hint="eastAsia"/>
        </w:rPr>
        <w:t>　　1.3 从不同应用，长碳纤维主要包括如下几个方面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全球不同应用长碳纤维销售额增长趋势2020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风电</w:t>
      </w:r>
      <w:r>
        <w:rPr>
          <w:rFonts w:hint="eastAsia"/>
        </w:rPr>
        <w:br/>
      </w:r>
      <w:r>
        <w:rPr>
          <w:rFonts w:hint="eastAsia"/>
        </w:rPr>
        <w:t>　　　　1.3.4 压力容器</w:t>
      </w:r>
      <w:r>
        <w:rPr>
          <w:rFonts w:hint="eastAsia"/>
        </w:rPr>
        <w:br/>
      </w:r>
      <w:r>
        <w:rPr>
          <w:rFonts w:hint="eastAsia"/>
        </w:rPr>
        <w:t>　　　　1.3.5 汽车与交通</w:t>
      </w:r>
      <w:r>
        <w:rPr>
          <w:rFonts w:hint="eastAsia"/>
        </w:rPr>
        <w:br/>
      </w:r>
      <w:r>
        <w:rPr>
          <w:rFonts w:hint="eastAsia"/>
        </w:rPr>
        <w:t>　　　　1.3.6 体育与休闲用品</w:t>
      </w:r>
      <w:r>
        <w:rPr>
          <w:rFonts w:hint="eastAsia"/>
        </w:rPr>
        <w:br/>
      </w:r>
      <w:r>
        <w:rPr>
          <w:rFonts w:hint="eastAsia"/>
        </w:rPr>
        <w:t>　　　　1.3.7 电子与军工</w:t>
      </w:r>
      <w:r>
        <w:rPr>
          <w:rFonts w:hint="eastAsia"/>
        </w:rPr>
        <w:br/>
      </w:r>
      <w:r>
        <w:rPr>
          <w:rFonts w:hint="eastAsia"/>
        </w:rPr>
        <w:t>　　　　1.3.8 建筑</w:t>
      </w:r>
      <w:r>
        <w:rPr>
          <w:rFonts w:hint="eastAsia"/>
        </w:rPr>
        <w:br/>
      </w:r>
      <w:r>
        <w:rPr>
          <w:rFonts w:hint="eastAsia"/>
        </w:rPr>
        <w:t>　　　　1.3.9 医疗</w:t>
      </w:r>
      <w:r>
        <w:rPr>
          <w:rFonts w:hint="eastAsia"/>
        </w:rPr>
        <w:br/>
      </w:r>
      <w:r>
        <w:rPr>
          <w:rFonts w:hint="eastAsia"/>
        </w:rPr>
        <w:t>　　　　1.3.10 海洋工程</w:t>
      </w:r>
      <w:r>
        <w:rPr>
          <w:rFonts w:hint="eastAsia"/>
        </w:rPr>
        <w:br/>
      </w:r>
      <w:r>
        <w:rPr>
          <w:rFonts w:hint="eastAsia"/>
        </w:rPr>
        <w:t>　　1.4 长碳纤维行业背景、发展历史、现状及趋势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长碳纤维发展趋势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全球长碳纤维总体规模分析</w:t>
      </w:r>
      <w:r>
        <w:rPr>
          <w:rFonts w:hint="eastAsia"/>
        </w:rPr>
        <w:br/>
      </w:r>
      <w:r>
        <w:rPr>
          <w:rFonts w:hint="eastAsia"/>
        </w:rPr>
        <w:t>　　2.1 全球长碳纤维供需现状及预测（2020-2031）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全球主要地区长碳纤维产量（2020-2025）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全球主要地区长碳纤维产量（2026-2031）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全球主要地区长碳纤维产量市场份额（2020-2031）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全球市场长碳纤维销售额（2020-2031）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全球市场长碳纤维价格趋势（2020-2031）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全球主要地区长碳纤维市场规模分析：2020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全球主要地区长碳纤维销售收入及市场份额（2020-2025年）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全球主要地区长碳纤维销售收入预测（2026-2031年）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全球主要地区长碳纤维销量分析：2020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全球主要地区长碳纤维销量及市场份额（2020-2025年）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全球主要地区长碳纤维销量及市场份额预测（2026-2031）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北美市场长碳纤维销量、收入及增长率（2020-2031）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欧洲市场长碳纤维销量、收入及增长率（2020-2031）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中国市场长碳纤维销量、收入及增长率（2020-2031）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日本市场长碳纤维销量、收入及增长率（2020-2031）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东南亚市场长碳纤维销量、收入及增长率（2020-2031）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印度市场长碳纤维销量、收入及增长率（2020-2031）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全球市场主要厂商长碳纤维产能市场份额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全球市场主要厂商长碳纤维销量（2020-2025）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全球市场主要厂商长碳纤维销量（2020-2025）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全球市场主要厂商长碳纤维销售收入（2020-2025）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全球市场主要厂商长碳纤维销售价格（2020-2025）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2024年全球主要生产商长碳纤维收入排名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中国市场主要厂商长碳纤维销量（2020-2025）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中国市场主要厂商长碳纤维销量（2020-2025）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中国市场主要厂商长碳纤维销售收入（2020-2025）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2024年中国主要生产商长碳纤维收入排名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中国市场主要厂商长碳纤维销售价格（2020-2025）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全球主要厂商长碳纤维总部及产地分布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全球主要厂商成立时间及长碳纤维商业化日期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全球主要厂商长碳纤维产品类型及应用</w:t>
      </w:r>
      <w:r>
        <w:rPr>
          <w:rFonts w:hint="eastAsia"/>
        </w:rPr>
        <w:br/>
      </w:r>
      <w:r>
        <w:rPr>
          <w:rFonts w:hint="eastAsia"/>
        </w:rPr>
        <w:t>　　4.7 长碳纤维行业集中度、竞争程度分析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长碳纤维行业集中度分析：2024年全球Top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全球长碳纤维第一梯队、第二梯队和第三梯队生产商（品牌）及市场份额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长碳纤维销量、收入、价格及毛利率（2020-2025）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全球不同产品类型长碳纤维销量（2020-2031）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全球不同产品类型长碳纤维销量预测（2026-2031）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全球不同产品类型长碳纤维收入预测（2026-2031）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不同应用长碳纤维分析</w:t>
      </w:r>
      <w:r>
        <w:rPr>
          <w:rFonts w:hint="eastAsia"/>
        </w:rPr>
        <w:br/>
      </w:r>
      <w:r>
        <w:rPr>
          <w:rFonts w:hint="eastAsia"/>
        </w:rPr>
        <w:t>　　7.1 全球不同应用长碳纤维销量（2020-2031）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全球不同应用长碳纤维销量预测（2026-2031）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全球不同应用长碳纤维收入（2020-2031）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全球不同应用长碳纤维收入预测（2026-2031）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长碳纤维产业链分析</w:t>
      </w:r>
      <w:r>
        <w:rPr>
          <w:rFonts w:hint="eastAsia"/>
        </w:rPr>
        <w:br/>
      </w:r>
      <w:r>
        <w:rPr>
          <w:rFonts w:hint="eastAsia"/>
        </w:rPr>
        <w:t>　　8.2 长碳纤维工艺制造技术分析</w:t>
      </w:r>
      <w:r>
        <w:rPr>
          <w:rFonts w:hint="eastAsia"/>
        </w:rPr>
        <w:br/>
      </w:r>
      <w:r>
        <w:rPr>
          <w:rFonts w:hint="eastAsia"/>
        </w:rPr>
        <w:t>　　8.3 长碳纤维产业上游供应分析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长碳纤维下游客户分析</w:t>
      </w:r>
      <w:r>
        <w:rPr>
          <w:rFonts w:hint="eastAsia"/>
        </w:rPr>
        <w:br/>
      </w:r>
      <w:r>
        <w:rPr>
          <w:rFonts w:hint="eastAsia"/>
        </w:rPr>
        <w:t>　　8.5 长碳纤维销售渠道分析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长碳纤维行业发展面临的风险</w:t>
      </w:r>
      <w:r>
        <w:rPr>
          <w:rFonts w:hint="eastAsia"/>
        </w:rPr>
        <w:br/>
      </w:r>
      <w:r>
        <w:rPr>
          <w:rFonts w:hint="eastAsia"/>
        </w:rPr>
        <w:t>　　9.3 长碳纤维行业政策分析</w:t>
      </w:r>
      <w:r>
        <w:rPr>
          <w:rFonts w:hint="eastAsia"/>
        </w:rPr>
        <w:br/>
      </w:r>
      <w:r>
        <w:rPr>
          <w:rFonts w:hint="eastAsia"/>
        </w:rPr>
        <w:t>　　9.4 长碳纤维中国企业SWOT分析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全球不同产品类型长碳纤维销售额增长（CAGR）趋势2020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长碳纤维行业目前发展现状</w:t>
      </w:r>
      <w:r>
        <w:rPr>
          <w:rFonts w:hint="eastAsia"/>
        </w:rPr>
        <w:br/>
      </w:r>
      <w:r>
        <w:rPr>
          <w:rFonts w:hint="eastAsia"/>
        </w:rPr>
        <w:t>　　表 4： 长碳纤维发展趋势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全球主要地区长碳纤维产量增速（CAGR）：（2020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全球主要地区长碳纤维产量（2020-2025）&amp;（吨）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全球主要地区长碳纤维产量（2026-2031）&amp;（吨）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全球主要地区长碳纤维产量市场份额（2020-2025）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全球主要地区长碳纤维产量（2026-2031）&amp;（吨）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全球主要地区长碳纤维销售收入增速：（2020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全球主要地区长碳纤维销售收入（2020-2025）&amp;（百万美元）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全球主要地区长碳纤维销售收入市场份额（2020-2025）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全球主要地区长碳纤维收入（2026-2031）&amp;（百万美元）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全球主要地区长碳纤维收入市场份额（2026-2031）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全球主要地区长碳纤维销量（吨）：2020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全球主要地区长碳纤维销量（2020-2025）&amp;（吨）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全球主要地区长碳纤维销量市场份额（2020-2025）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全球主要地区长碳纤维销量（2026-2031）&amp;（吨）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全球主要地区长碳纤维销量份额（2026-2031）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全球市场主要厂商长碳纤维产能（2024-2025）&amp;（吨）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全球市场主要厂商长碳纤维销量（2020-2025）&amp;（吨）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全球市场主要厂商长碳纤维销量市场份额（2020-2025）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全球市场主要厂商长碳纤维销售收入（2020-2025）&amp;（百万美元）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全球市场主要厂商长碳纤维销售收入市场份额（2020-2025）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全球市场主要厂商长碳纤维销售价格（2020-2025）&amp;（美元/千克）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2024年全球主要生产商长碳纤维收入排名（百万美元）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中国市场主要厂商长碳纤维销量（2020-2025）&amp;（吨）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中国市场主要厂商长碳纤维销量市场份额（2020-2025）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中国市场主要厂商长碳纤维销售收入（2020-2025）&amp;（百万美元）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中国市场主要厂商长碳纤维销售收入市场份额（2020-2025）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2024年中国主要生产商长碳纤维收入排名（百万美元）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中国市场主要厂商长碳纤维销售价格（2020-2025）&amp;（美元/千克）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全球主要厂商长碳纤维总部及产地分布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全球主要厂商成立时间及长碳纤维商业化日期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全球主要厂商长碳纤维产品类型及应用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2024年全球长碳纤维主要厂商市场地位（第一梯队、第二梯队和第三梯队）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全球长碳纤维市场投资、并购等现状分析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长碳纤维生产基地、销售区域、竞争对手及市场地位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长碳纤维产品规格、参数及市场应用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长碳纤维销量（吨）、收入（百万美元）、价格（美元/千克）及毛利率（2020-2025）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全球不同产品类型长碳纤维销量（2020-2025年）&amp;（吨）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全球不同产品类型长碳纤维销量市场份额（2020-2025）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全球不同产品类型长碳纤维销量预测（2026-2031）&amp;（吨）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全球市场不同产品类型长碳纤维销量市场份额预测（2026-2031）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全球不同产品类型长碳纤维收入（2020-2025年）&amp;（百万美元）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全球不同产品类型长碳纤维收入市场份额（2020-2025）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全球不同产品类型长碳纤维收入预测（2026-2031）&amp;（百万美元）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全球不同产品类型长碳纤维收入市场份额预测（2026-2031）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全球不同应用长碳纤维销量（2020-2025年）&amp;（吨）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全球不同应用长碳纤维销量市场份额（2020-2025）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全球不同应用长碳纤维销量预测（2026-2031）&amp;（吨）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全球市场不同应用长碳纤维销量市场份额预测（2026-2031）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全球不同应用长碳纤维收入（2020-2025年）&amp;（百万美元）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全球不同应用长碳纤维收入市场份额（2020-2025）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全球不同应用长碳纤维收入预测（2026-2031）&amp;（百万美元）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全球不同应用长碳纤维收入市场份额预测（2026-2031）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长碳纤维上游原料供应商及联系方式列表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长碳纤维典型客户列表</w:t>
      </w:r>
      <w:r>
        <w:rPr>
          <w:rFonts w:hint="eastAsia"/>
        </w:rPr>
        <w:br/>
      </w:r>
      <w:r>
        <w:rPr>
          <w:rFonts w:hint="eastAsia"/>
        </w:rPr>
        <w:t>　　表 126： 长碳纤维主要销售模式及销售渠道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长碳纤维行业发展机遇及主要驱动因素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长碳纤维行业发展面临的风险</w:t>
      </w:r>
      <w:r>
        <w:rPr>
          <w:rFonts w:hint="eastAsia"/>
        </w:rPr>
        <w:br/>
      </w:r>
      <w:r>
        <w:rPr>
          <w:rFonts w:hint="eastAsia"/>
        </w:rPr>
        <w:t>　　表 129： 长碳纤维行业政策分析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长碳纤维产品图片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全球不同产品类型长碳纤维销售额2020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全球不同产品类型长碳纤维市场份额2024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小丝束长碳纤维产品图片</w:t>
      </w:r>
      <w:r>
        <w:rPr>
          <w:rFonts w:hint="eastAsia"/>
        </w:rPr>
        <w:br/>
      </w:r>
      <w:r>
        <w:rPr>
          <w:rFonts w:hint="eastAsia"/>
        </w:rPr>
        <w:t>　　图 5： 大丝束长碳纤维产品图片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全球不同应用长碳纤维市场份额2024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风电</w:t>
      </w:r>
      <w:r>
        <w:rPr>
          <w:rFonts w:hint="eastAsia"/>
        </w:rPr>
        <w:br/>
      </w:r>
      <w:r>
        <w:rPr>
          <w:rFonts w:hint="eastAsia"/>
        </w:rPr>
        <w:t>　　图 10： 压力容器</w:t>
      </w:r>
      <w:r>
        <w:rPr>
          <w:rFonts w:hint="eastAsia"/>
        </w:rPr>
        <w:br/>
      </w:r>
      <w:r>
        <w:rPr>
          <w:rFonts w:hint="eastAsia"/>
        </w:rPr>
        <w:t>　　图 11： 汽车与交通</w:t>
      </w:r>
      <w:r>
        <w:rPr>
          <w:rFonts w:hint="eastAsia"/>
        </w:rPr>
        <w:br/>
      </w:r>
      <w:r>
        <w:rPr>
          <w:rFonts w:hint="eastAsia"/>
        </w:rPr>
        <w:t>　　图 12： 体育与休闲用品</w:t>
      </w:r>
      <w:r>
        <w:rPr>
          <w:rFonts w:hint="eastAsia"/>
        </w:rPr>
        <w:br/>
      </w:r>
      <w:r>
        <w:rPr>
          <w:rFonts w:hint="eastAsia"/>
        </w:rPr>
        <w:t>　　图 13： 电子与军工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海洋工程</w:t>
      </w:r>
      <w:r>
        <w:rPr>
          <w:rFonts w:hint="eastAsia"/>
        </w:rPr>
        <w:br/>
      </w:r>
      <w:r>
        <w:rPr>
          <w:rFonts w:hint="eastAsia"/>
        </w:rPr>
        <w:t>　　图 17： 全球长碳纤维产能、产量、产能利用率及发展趋势（2020-2031）&amp;（吨）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全球长碳纤维产量、需求量及发展趋势（2020-2031）&amp;（吨）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全球主要地区长碳纤维产量（2020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全球主要地区长碳纤维产量市场份额（2020-2031）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中国长碳纤维产能、产量、产能利用率及发展趋势（2020-2031）&amp;（吨）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中国长碳纤维产量、市场需求量及发展趋势（2020-2031）&amp;（吨）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全球长碳纤维市场销售额及增长率：（2020-2031）&amp;（百万美元）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全球市场长碳纤维市场规模：2020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全球市场长碳纤维销量及增长率（2020-2031）&amp;（吨）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全球市场长碳纤维价格趋势（2020-2031）&amp;（美元/千克）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27： 全球主要地区长碳纤维销售收入（2020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全球主要地区长碳纤维销售收入市场份额（2020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北美市场长碳纤维销量及增长率（2020-2031）&amp;（吨）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北美市场长碳纤维收入及增长率（2020-2031）&amp;（百万美元）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欧洲市场长碳纤维销量及增长率（2020-2031）&amp;（吨）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欧洲市场长碳纤维收入及增长率（2020-2031）&amp;（百万美元）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中国市场长碳纤维销量及增长率（2020-2031）&amp;（吨）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中国市场长碳纤维收入及增长率（2020-2031）&amp;（百万美元）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日本市场长碳纤维销量及增长率（2020-2031）&amp;（吨）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日本市场长碳纤维收入及增长率（2020-2031）&amp;（百万美元）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东南亚市场长碳纤维销量及增长率（2020-2031）&amp;（吨）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东南亚市场长碳纤维收入及增长率（2020-2031）&amp;（百万美元）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印度市场长碳纤维销量及增长率（2020-2031）&amp;（吨）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印度市场长碳纤维收入及增长率（2020-2031）&amp;（百万美元）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2024年全球市场主要厂商长碳纤维销量市场份额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2024年全球市场主要厂商长碳纤维收入市场份额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2024年中国市场主要厂商长碳纤维销量市场份额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2024年中国市场主要厂商长碳纤维收入市场份额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2024年全球前五大生产商长碳纤维市场份额</w:t>
      </w:r>
      <w:r>
        <w:rPr>
          <w:rFonts w:hint="eastAsia"/>
        </w:rPr>
        <w:br/>
      </w:r>
      <w:r>
        <w:rPr>
          <w:rFonts w:hint="eastAsia"/>
        </w:rPr>
        <w:t>　　图 46： 2024年全球长碳纤维第一梯队、第二梯队和第三梯队厂商及市场份额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全球不同产品类型长碳纤维价格走势（2020-2031）&amp;（美元/千克）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全球不同应用长碳纤维价格走势（2020-2031）&amp;（美元/千克）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49： 长碳纤维产业链</w:t>
      </w:r>
      <w:r>
        <w:rPr>
          <w:rFonts w:hint="eastAsia"/>
        </w:rPr>
        <w:br/>
      </w:r>
      <w:r>
        <w:rPr>
          <w:rFonts w:hint="eastAsia"/>
        </w:rPr>
        <w:t>　　图 50： 长碳纤维中国企业SWOT分析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193fdc6f489e" w:history="1">
        <w:r>
          <w:rPr>
            <w:rStyle w:val="Hyperlink"/>
          </w:rPr>
          <w:t>2025-2031年全球与中国长碳纤维行业发展研究及市场前景预测报告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8193fdc6f489e" w:history="1">
        <w:r>
          <w:rPr>
            <w:rStyle w:val="Hyperlink"/>
          </w:rPr>
          <w:t>https://www.20087.com/7/85/ZhangTanXianWeiQianJing.html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6df2a70a47b9" w:history="1">
      <w:r>
        <w:rPr>
          <w:rStyle w:val="Hyperlink"/>
        </w:rPr>
        <w:t>2025-2031年全球与中国长碳纤维行业发展研究及市场前景预测报告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angTanXianWeiQianJing.html" TargetMode="External" Id="R2a58193fdc6f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angTanXianWeiQianJing.html" TargetMode="External" Id="R880d6df2a70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2025-07-05T23:21:37Z</dcterms:created>
  <dcterms:modified xsi:type="dcterms:W3CDTF">2025-07-06T00:21:37Z</dcterms:modified>
  <dc:subject>2025-2031年全球与中国长碳纤维行业发展研究及市场前景预测报告</dc:subject>
  <dc:title>2025-2031年全球与中国长碳纤维行业发展研究及市场前景预测报告</dc:title>
  <cp:keywords>2025-2031年全球与中国长碳纤维行业发展研究及市场前景预测报告</cp:keywords>
  <dc:description>2025-2031年全球与中国长碳纤维行业发展研究及市场前景预测报告</dc:description>
</cp:coreProperties>
</file>