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da12ef7fe247f1" w:history="1">
              <w:r>
                <w:rPr>
                  <w:rStyle w:val="Hyperlink"/>
                </w:rPr>
                <w:t>2026-2032年全球与中国防火涂料行业研究及发展趋势报告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da12ef7fe247f1" w:history="1">
              <w:r>
                <w:rPr>
                  <w:rStyle w:val="Hyperlink"/>
                </w:rPr>
                <w:t>2026-2032年全球与中国防火涂料行业研究及发展趋势报告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da12ef7fe247f1" w:history="1">
                <w:r>
                  <w:rPr>
                    <w:rStyle w:val="Hyperlink"/>
                  </w:rPr>
                  <w:t>https://www.20087.com/7/75/FangHuoTuLiaoHangYeQianJingQuShi.html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涂料是一种用于提高建筑材料耐火性能的特殊涂料，能够在火灾中形成隔热层，延缓火焰蔓延，保护建筑物结构和内部设施。近年来，随着建筑安全标准的提高，防火涂料的性能指标不断提升，包括更高的耐火极限、更短的固化时间和更优异的环保特性。</w:t>
      </w:r>
      <w:r>
        <w:rPr>
          <w:rFonts w:hint="eastAsia"/>
        </w:rPr>
        <w:br/>
      </w:r>
      <w:r>
        <w:rPr>
          <w:rFonts w:hint="eastAsia"/>
        </w:rPr>
        <w:t>　　未来，防火涂料的发展将更加注重多功能性和环境友好性。市场调研网指出，通过纳米技术，可以开发出兼具防水、防腐蚀和自清洁功能的防火涂料，提高建筑材料的综合防护能力。同时，探索使用生物基和无毒材料，减少对环境和人体健康的潜在影响，符合绿色建筑的发展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da12ef7fe247f1" w:history="1">
        <w:r>
          <w:rPr>
            <w:rStyle w:val="Hyperlink"/>
          </w:rPr>
          <w:t>2026-2032年全球与中国防火涂料行业研究及发展趋势报告</w:t>
        </w:r>
      </w:hyperlink>
      <w:r>
        <w:rPr>
          <w:rFonts w:hint="eastAsia"/>
        </w:rPr>
        <w:t>》基于国家统计局及相关行业协会的详实数据，结合国内外防火涂料行业研究资料及深入市场调研，系统分析了防火涂料行业的市场规模、市场需求及产业链现状。报告重点探讨了防火涂料行业整体运行情况及细分领域特点，科学预测了防火涂料市场前景与发展趋势，揭示了防火涂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da12ef7fe247f1" w:history="1">
        <w:r>
          <w:rPr>
            <w:rStyle w:val="Hyperlink"/>
          </w:rPr>
          <w:t>2026-2032年全球与中国防火涂料行业研究及发展趋势报告</w:t>
        </w:r>
      </w:hyperlink>
      <w:r>
        <w:rPr>
          <w:rFonts w:hint="eastAsia"/>
        </w:rPr>
        <w:t>》，2025年防火涂料行业市场规模达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中国防火涂料概述</w:t>
      </w:r>
      <w:r>
        <w:rPr>
          <w:rFonts w:hint="eastAsia"/>
        </w:rPr>
        <w:br/>
      </w:r>
      <w:r>
        <w:rPr>
          <w:rFonts w:hint="eastAsia"/>
        </w:rPr>
        <w:t>　　第一节 防火涂料行业定义</w:t>
      </w:r>
      <w:r>
        <w:rPr>
          <w:rFonts w:hint="eastAsia"/>
        </w:rPr>
        <w:br/>
      </w:r>
      <w:r>
        <w:rPr>
          <w:rFonts w:hint="eastAsia"/>
        </w:rPr>
        <w:t>　　第二节 防火涂料行业发展特性</w:t>
      </w:r>
      <w:r>
        <w:rPr>
          <w:rFonts w:hint="eastAsia"/>
        </w:rPr>
        <w:br/>
      </w:r>
      <w:r>
        <w:rPr>
          <w:rFonts w:hint="eastAsia"/>
        </w:rPr>
        <w:t>　　第三节 防火涂料产业链分析</w:t>
      </w:r>
      <w:r>
        <w:rPr>
          <w:rFonts w:hint="eastAsia"/>
        </w:rPr>
        <w:br/>
      </w:r>
      <w:r>
        <w:rPr>
          <w:rFonts w:hint="eastAsia"/>
        </w:rPr>
        <w:t>　　第四节 防火涂料行业生命周期分析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2025-2026年国外主要防火涂料市场发展概况</w:t>
      </w:r>
      <w:r>
        <w:rPr>
          <w:rFonts w:hint="eastAsia"/>
        </w:rPr>
        <w:br/>
      </w:r>
      <w:r>
        <w:rPr>
          <w:rFonts w:hint="eastAsia"/>
        </w:rPr>
        <w:t>　　第一节 全球防火涂料市场发展分析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欧盟地区主要国家防火涂料市场概况</w:t>
      </w:r>
      <w:r>
        <w:rPr>
          <w:rFonts w:hint="eastAsia"/>
        </w:rPr>
        <w:br/>
      </w:r>
      <w:r>
        <w:rPr>
          <w:rFonts w:hint="eastAsia"/>
        </w:rPr>
        <w:t>　　第三节 北美地区防火涂料市场概况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亚洲地区主要国家防火涂料市场概况</w:t>
      </w:r>
      <w:r>
        <w:rPr>
          <w:rFonts w:hint="eastAsia"/>
        </w:rPr>
        <w:br/>
      </w:r>
      <w:r>
        <w:rPr>
          <w:rFonts w:hint="eastAsia"/>
        </w:rPr>
        <w:t>　　第五节 全球防火涂料市场发展预测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2025-2026年中国防火涂料发展环境分析</w:t>
      </w:r>
      <w:r>
        <w:rPr>
          <w:rFonts w:hint="eastAsia"/>
        </w:rPr>
        <w:br/>
      </w:r>
      <w:r>
        <w:rPr>
          <w:rFonts w:hint="eastAsia"/>
        </w:rPr>
        <w:t>　　第一节 防火涂料行业经济环境分析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防火涂料行业相关政策、标准</w:t>
      </w:r>
      <w:r>
        <w:rPr>
          <w:rFonts w:hint="eastAsia"/>
        </w:rPr>
        <w:br/>
      </w:r>
      <w:r>
        <w:rPr>
          <w:rFonts w:hint="eastAsia"/>
        </w:rPr>
        <w:t>　　第三节 防火涂料行业相关发展规划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2025-2026年中国防火涂料技术发展分析</w:t>
      </w:r>
      <w:r>
        <w:rPr>
          <w:rFonts w:hint="eastAsia"/>
        </w:rPr>
        <w:br/>
      </w:r>
      <w:r>
        <w:rPr>
          <w:rFonts w:hint="eastAsia"/>
        </w:rPr>
        <w:t>　　第一节 当前防火涂料技术发展现状分析</w:t>
      </w:r>
      <w:r>
        <w:rPr>
          <w:rFonts w:hint="eastAsia"/>
        </w:rPr>
        <w:br/>
      </w:r>
      <w:r>
        <w:rPr>
          <w:rFonts w:hint="eastAsia"/>
        </w:rPr>
        <w:t>　　第二节 防火涂料生产中需注意的问题</w:t>
      </w:r>
      <w:r>
        <w:rPr>
          <w:rFonts w:hint="eastAsia"/>
        </w:rPr>
        <w:br/>
      </w:r>
      <w:r>
        <w:rPr>
          <w:rFonts w:hint="eastAsia"/>
        </w:rPr>
        <w:t>　　第三节 防火涂料行业主要技术发展趋势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防火涂料市场特性分析</w:t>
      </w:r>
      <w:r>
        <w:rPr>
          <w:rFonts w:hint="eastAsia"/>
        </w:rPr>
        <w:br/>
      </w:r>
      <w:r>
        <w:rPr>
          <w:rFonts w:hint="eastAsia"/>
        </w:rPr>
        <w:t>　　第一节 防火涂料行业集中度分析</w:t>
      </w:r>
      <w:r>
        <w:rPr>
          <w:rFonts w:hint="eastAsia"/>
        </w:rPr>
        <w:br/>
      </w:r>
      <w:r>
        <w:rPr>
          <w:rFonts w:hint="eastAsia"/>
        </w:rPr>
        <w:t>　　第二节 防火涂料行业SWOT分析</w:t>
      </w:r>
      <w:r>
        <w:rPr>
          <w:rFonts w:hint="eastAsia"/>
        </w:rPr>
        <w:br/>
      </w:r>
      <w:r>
        <w:rPr>
          <w:rFonts w:hint="eastAsia"/>
        </w:rPr>
        <w:t>　　　　一、防火涂料行业优势</w:t>
      </w:r>
      <w:r>
        <w:rPr>
          <w:rFonts w:hint="eastAsia"/>
        </w:rPr>
        <w:br/>
      </w:r>
      <w:r>
        <w:rPr>
          <w:rFonts w:hint="eastAsia"/>
        </w:rPr>
        <w:t>　　　　二、防火涂料行业劣势</w:t>
      </w:r>
      <w:r>
        <w:rPr>
          <w:rFonts w:hint="eastAsia"/>
        </w:rPr>
        <w:br/>
      </w:r>
      <w:r>
        <w:rPr>
          <w:rFonts w:hint="eastAsia"/>
        </w:rPr>
        <w:t>　　　　三、防火涂料行业机会</w:t>
      </w:r>
      <w:r>
        <w:rPr>
          <w:rFonts w:hint="eastAsia"/>
        </w:rPr>
        <w:br/>
      </w:r>
      <w:r>
        <w:rPr>
          <w:rFonts w:hint="eastAsia"/>
        </w:rPr>
        <w:t>　　　　四、防火涂料行业风险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中国防火涂料发展现状</w:t>
      </w:r>
      <w:r>
        <w:rPr>
          <w:rFonts w:hint="eastAsia"/>
        </w:rPr>
        <w:br/>
      </w:r>
      <w:r>
        <w:rPr>
          <w:rFonts w:hint="eastAsia"/>
        </w:rPr>
        <w:t>　　第一节 中国防火涂料市场现状分析</w:t>
      </w:r>
      <w:r>
        <w:rPr>
          <w:rFonts w:hint="eastAsia"/>
        </w:rPr>
        <w:br/>
      </w:r>
      <w:r>
        <w:rPr>
          <w:rFonts w:hint="eastAsia"/>
        </w:rPr>
        <w:t>　　第二节 中国防火涂料行业产量情况分析及预测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一、防火涂料总体产能规模</w:t>
      </w:r>
      <w:r>
        <w:rPr>
          <w:rFonts w:hint="eastAsia"/>
        </w:rPr>
        <w:br/>
      </w:r>
      <w:r>
        <w:rPr>
          <w:rFonts w:hint="eastAsia"/>
        </w:rPr>
        <w:t>　　　　二、防火涂料生产区域分布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三、2020-2025年中国防火涂料产量统计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四、2026-2032年中国防火涂料产量预测</w:t>
      </w:r>
      <w:r>
        <w:rPr>
          <w:rFonts w:hint="eastAsia"/>
        </w:rPr>
        <w:br/>
      </w:r>
      <w:r>
        <w:rPr>
          <w:rFonts w:hint="eastAsia"/>
        </w:rPr>
        <w:t>　　第三节 中国防火涂料市场需求分析及预测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一、中国防火涂料市场需求特点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二、2020-2025年中国防火涂料市场需求量统计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三、2026-2032年中国防火涂料市场需求量预测</w:t>
      </w:r>
      <w:r>
        <w:rPr>
          <w:rFonts w:hint="eastAsia"/>
        </w:rPr>
        <w:br/>
      </w:r>
      <w:r>
        <w:rPr>
          <w:rFonts w:hint="eastAsia"/>
        </w:rPr>
        <w:t>　　第四节 中国防火涂料价格趋势分析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一、2020-2025年中国防火涂料市场价格趋势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二、2026-2032年中国防火涂料市场价格走势预测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2020-2025年防火涂料行业经济运行状况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2020-2025年中国防火涂料行业盈利能力分析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2020-2025年中国防火涂料行业发展能力分析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2020-2025年防火涂料行业偿债能力分析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2020-2025年防火涂料制造企业数量分析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防火涂料行业上、下游市场分析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防火涂料行业上游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防火涂料行业下游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中国防火涂料行业重点地区发展分析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防火涂料行业重点区域市场结构调研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**地区防火涂料市场发展分析</w:t>
      </w:r>
      <w:r>
        <w:rPr>
          <w:rFonts w:hint="eastAsia"/>
        </w:rPr>
        <w:br/>
      </w:r>
      <w:r>
        <w:rPr>
          <w:rFonts w:hint="eastAsia"/>
        </w:rPr>
        <w:t>　　第三节 **地区防火涂料市场发展分析</w:t>
      </w:r>
      <w:r>
        <w:rPr>
          <w:rFonts w:hint="eastAsia"/>
        </w:rPr>
        <w:br/>
      </w:r>
      <w:r>
        <w:rPr>
          <w:rFonts w:hint="eastAsia"/>
        </w:rPr>
        <w:t>　　第四节 **地区防火涂料市场发展分析</w:t>
      </w:r>
      <w:r>
        <w:rPr>
          <w:rFonts w:hint="eastAsia"/>
        </w:rPr>
        <w:br/>
      </w:r>
      <w:r>
        <w:rPr>
          <w:rFonts w:hint="eastAsia"/>
        </w:rPr>
        <w:t>　　第五节 **地区防火涂料市场发展分析</w:t>
      </w:r>
      <w:r>
        <w:rPr>
          <w:rFonts w:hint="eastAsia"/>
        </w:rPr>
        <w:br/>
      </w:r>
      <w:r>
        <w:rPr>
          <w:rFonts w:hint="eastAsia"/>
        </w:rPr>
        <w:t>　　第六节 **地区防火涂料市场发展分析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2020-2025年中国防火涂料进出口分析</w:t>
      </w:r>
      <w:r>
        <w:rPr>
          <w:rFonts w:hint="eastAsia"/>
        </w:rPr>
        <w:br/>
      </w:r>
      <w:r>
        <w:rPr>
          <w:rFonts w:hint="eastAsia"/>
        </w:rPr>
        <w:t>　　第一节 防火涂料进口情况分析</w:t>
      </w:r>
      <w:r>
        <w:rPr>
          <w:rFonts w:hint="eastAsia"/>
        </w:rPr>
        <w:br/>
      </w:r>
      <w:r>
        <w:rPr>
          <w:rFonts w:hint="eastAsia"/>
        </w:rPr>
        <w:t>　　第二节 防火涂料出口情况分析</w:t>
      </w:r>
      <w:r>
        <w:rPr>
          <w:rFonts w:hint="eastAsia"/>
        </w:rPr>
        <w:br/>
      </w:r>
      <w:r>
        <w:rPr>
          <w:rFonts w:hint="eastAsia"/>
        </w:rPr>
        <w:t>　　第三节 影响防火涂料进出口因素分析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防火涂料行业重点企业竞争力分析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防火涂料行业企业经营策略研究分析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防火涂料企业多样化经营策略分析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一、防火涂料企业多样化经营情况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二、现行防火涂料行业多样化经营的方向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大型防火涂料企业集团未来发展策略分析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对中小防火涂料企业生产经营的建议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防火涂料行业投资风险预警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影响防火涂料行业发展的主要因素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一、2026年影响防火涂料行业运行的有利因素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二、2026年影响防火涂料行业运行的稳定因素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三、2026年影响防火涂料行业运行的不利因素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四、2026年中国防火涂料行业发展面临的挑战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五、2026年中国防火涂料行业发展面临的机遇</w:t>
      </w:r>
      <w:r>
        <w:rPr>
          <w:rFonts w:hint="eastAsia"/>
        </w:rPr>
        <w:br/>
      </w:r>
      <w:r>
        <w:rPr>
          <w:rFonts w:hint="eastAsia"/>
        </w:rPr>
        <w:t>　　第二节 防火涂料行业投资风险预警</w:t>
      </w:r>
      <w:r>
        <w:rPr>
          <w:rFonts w:hint="eastAsia"/>
        </w:rPr>
        <w:br/>
      </w:r>
      <w:r>
        <w:rPr>
          <w:rFonts w:hint="eastAsia"/>
        </w:rPr>
        <w:t>　　　　一、防火涂料行业市场风险预测</w:t>
      </w:r>
      <w:r>
        <w:rPr>
          <w:rFonts w:hint="eastAsia"/>
        </w:rPr>
        <w:br/>
      </w:r>
      <w:r>
        <w:rPr>
          <w:rFonts w:hint="eastAsia"/>
        </w:rPr>
        <w:t>　　　　二、防火涂料行业政策风险预测</w:t>
      </w:r>
      <w:r>
        <w:rPr>
          <w:rFonts w:hint="eastAsia"/>
        </w:rPr>
        <w:br/>
      </w:r>
      <w:r>
        <w:rPr>
          <w:rFonts w:hint="eastAsia"/>
        </w:rPr>
        <w:t>　　　　三、防火涂料行业经营风险预测</w:t>
      </w:r>
      <w:r>
        <w:rPr>
          <w:rFonts w:hint="eastAsia"/>
        </w:rPr>
        <w:br/>
      </w:r>
      <w:r>
        <w:rPr>
          <w:rFonts w:hint="eastAsia"/>
        </w:rPr>
        <w:t>　　　　四、防火涂料行业技术风险预测</w:t>
      </w:r>
      <w:r>
        <w:rPr>
          <w:rFonts w:hint="eastAsia"/>
        </w:rPr>
        <w:br/>
      </w:r>
      <w:r>
        <w:rPr>
          <w:rFonts w:hint="eastAsia"/>
        </w:rPr>
        <w:t>　　　　五、防火涂料行业竞争风险预测</w:t>
      </w:r>
      <w:r>
        <w:rPr>
          <w:rFonts w:hint="eastAsia"/>
        </w:rPr>
        <w:br/>
      </w:r>
      <w:r>
        <w:rPr>
          <w:rFonts w:hint="eastAsia"/>
        </w:rPr>
        <w:t>　　　　六、防火涂料行业其他风险预测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防火涂料投资建议</w:t>
      </w:r>
      <w:r>
        <w:rPr>
          <w:rFonts w:hint="eastAsia"/>
        </w:rPr>
        <w:br/>
      </w:r>
      <w:r>
        <w:rPr>
          <w:rFonts w:hint="eastAsia"/>
        </w:rPr>
        <w:t>　　第一节 2026年防火涂料市场前景分析</w:t>
      </w:r>
      <w:r>
        <w:rPr>
          <w:rFonts w:hint="eastAsia"/>
        </w:rPr>
        <w:br/>
      </w:r>
      <w:r>
        <w:rPr>
          <w:rFonts w:hint="eastAsia"/>
        </w:rPr>
        <w:t>　　第二节 2026年防火涂料发展趋势预测</w:t>
      </w:r>
      <w:r>
        <w:rPr>
          <w:rFonts w:hint="eastAsia"/>
        </w:rPr>
        <w:br/>
      </w:r>
      <w:r>
        <w:rPr>
          <w:rFonts w:hint="eastAsia"/>
        </w:rPr>
        <w:t>　　第三节 防火涂料行业投资进入壁垒分析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防火涂料行业历程</w:t>
      </w:r>
      <w:r>
        <w:rPr>
          <w:rFonts w:hint="eastAsia"/>
        </w:rPr>
        <w:br/>
      </w:r>
      <w:r>
        <w:rPr>
          <w:rFonts w:hint="eastAsia"/>
        </w:rPr>
        <w:t>　　图表 防火涂料行业生命周期</w:t>
      </w:r>
      <w:r>
        <w:rPr>
          <w:rFonts w:hint="eastAsia"/>
        </w:rPr>
        <w:br/>
      </w:r>
      <w:r>
        <w:rPr>
          <w:rFonts w:hint="eastAsia"/>
        </w:rPr>
        <w:t>　　图表 防火涂料行业产业链分析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2020-2025年防火涂料行业市场容量分析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2020-2025年中国防火涂料市场需求量及增速统计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2026年中国防火涂料行业需求领域分布格局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2020-2025年中国防火涂料进口数量分析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2020-2025年中国防火涂料进口金额分析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2020-2025年中国防火涂料出口数量分析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2020-2025年中国防火涂料出口金额分析</w:t>
      </w:r>
      <w:r>
        <w:rPr>
          <w:rFonts w:hint="eastAsia"/>
        </w:rPr>
        <w:br/>
      </w:r>
      <w:r>
        <w:rPr>
          <w:rFonts w:hint="eastAsia"/>
        </w:rPr>
        <w:t>　　图表 2026年中国防火涂料进口国家及地区分析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2026年中国防火涂料出口国家及地区分析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2020-2025年中国防火涂料行业企业平均规模情况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**地区防火涂料行业市场需求情况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防火涂料重点企业（一）基本信息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防火涂料重点企业（一）经营情况分析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防火涂料重点企业（一）主要经济指标情况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防火涂料重点企业（二）经营情况分析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防火涂料重点企业（二）主要经济指标情况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防火涂料重点企业（二）盈利能力情况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防火涂料重点企业（三）经营情况分析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防火涂料重点企业（三）主要经济指标情况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防火涂料重点企业（三）成长能力情况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2026-2032年中国防火涂料行业产量预测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2026-2032年中国防火涂料市场需求量预测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2026-2032年中国防火涂料行业供需平衡预测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2026-2032年中国防火涂料行业市场容量预测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2026-2032年中国防火涂料行业市场规模预测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2026-2032年中国防火涂料市场前景分析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2026-2032年中国防火涂料行业发展趋势预测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da12ef7fe247f1" w:history="1">
        <w:r>
          <w:rPr>
            <w:rStyle w:val="Hyperlink"/>
          </w:rPr>
          <w:t>2026-2032年全球与中国防火涂料行业研究及发展趋势报告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da12ef7fe247f1" w:history="1">
        <w:r>
          <w:rPr>
            <w:rStyle w:val="Hyperlink"/>
          </w:rPr>
          <w:t>https://www.20087.com/7/75/FangHuoTuLiaoHangYeQianJingQuShi.html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涂料包工包料多少钱一平方、防火涂料施工多少钱一平方、沈阳树脂瓦厂家、防火涂料厂家、防火涂料种类有哪些、防火涂料厚度规范要求、防火涂料保质期多久、防火涂料薄型和厚型的区别、防火涂料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d456d3eb0445b4" w:history="1">
      <w:r>
        <w:rPr>
          <w:rStyle w:val="Hyperlink"/>
        </w:rPr>
        <w:t>2026-2032年全球与中国防火涂料行业研究及发展趋势报告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FangHuoTuLiaoHangYeQianJingQuShi.html" TargetMode="External" Id="Rf9da12ef7fe2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FangHuoTuLiaoHangYeQianJingQuShi.html" TargetMode="External" Id="Ra5d456d3eb0445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2026-05-29T07:00:00Z</dcterms:created>
  <dcterms:modified xsi:type="dcterms:W3CDTF">2026-05-29T08:00:00Z</dcterms:modified>
  <dc:subject>2026-2032年全球与中国防火涂料行业研究及发展趋势报告</dc:subject>
  <dc:title>2026-2032年全球与中国防火涂料行业研究及发展趋势报告</dc:title>
  <cp:keywords>2026-2032年全球与中国防火涂料行业研究及发展趋势报告</cp:keywords>
  <dc:description>2026-2032年全球与中国防火涂料行业研究及发展趋势报告</dc:description>
</cp:coreProperties>
</file>