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ba517da6e4ee1" w:history="1">
              <w:r>
                <w:rPr>
                  <w:rStyle w:val="Hyperlink"/>
                </w:rPr>
                <w:t>中国塑料选粒吹膜行业现状研究及发展趋势分析报告（2023-2029年）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ba517da6e4ee1" w:history="1">
              <w:r>
                <w:rPr>
                  <w:rStyle w:val="Hyperlink"/>
                </w:rPr>
                <w:t>中国塑料选粒吹膜行业现状研究及发展趋势分析报告（2023-2029年）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cba517da6e4ee1" w:history="1">
                <w:r>
                  <w:rPr>
                    <w:rStyle w:val="Hyperlink"/>
                  </w:rPr>
                  <w:t>https://www.20087.com/7/35/SuLiaoXuanLiChuiMoShiChangQianJing.html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选粒吹膜是一种用于生产塑料薄膜的工艺，广泛应用于包装、农业等领域。随着环保法规的趋严及对塑料制品循环利用需求的增长，塑料选粒吹膜的技术也在不断进步。目前，这种工艺不仅在薄膜质量上有显著提升，还在生产效率上进行了优化，如采用自动化控制系统，提高薄膜的均匀性和强度。</w:t>
      </w:r>
      <w:r>
        <w:rPr>
          <w:rFonts w:hint="eastAsia"/>
        </w:rPr>
        <w:br/>
      </w:r>
      <w:r>
        <w:rPr>
          <w:rFonts w:hint="eastAsia"/>
        </w:rPr>
        <w:t>　　未来，塑料选粒吹膜的发展将更加注重可持续性和功能性。一方面，通过研发新型生物降解材料，减少塑料垃圾对环境的影响；另一方面，通过改进配方和工艺，开发具有特殊功能的薄膜，如防雾、抗菌等，拓展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5cba517da6e4ee1" w:history="1">
        <w:r>
          <w:rPr>
            <w:rStyle w:val="Hyperlink"/>
          </w:rPr>
          <w:t>中国塑料选粒吹膜行业现状研究及发展趋势分析报告（2023-2029年）</w:t>
        </w:r>
      </w:hyperlink>
      <w:r>
        <w:rPr>
          <w:rFonts w:hint="eastAsia"/>
        </w:rPr>
        <w:t>基于科学的市场调研和数据分析，全面剖析了塑料选粒吹膜行业现状、市场需求及市场规模。塑料选粒吹膜报告探讨了塑料选粒吹膜产业链结构，细分市场的特点，并分析了塑料选粒吹膜市场前景及发展趋势。通过科学预测，揭示了塑料选粒吹膜行业未来的增长潜力。同时，塑料选粒吹膜报告还对重点企业进行了研究，评估了各大品牌在市场竞争中的地位，以及行业集中度的变化。塑料选粒吹膜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2022-2023年塑料选粒吹膜行业发展综述</w:t>
      </w:r>
      <w:r>
        <w:rPr>
          <w:rFonts w:hint="eastAsia"/>
        </w:rPr>
        <w:br/>
      </w:r>
      <w:r>
        <w:rPr>
          <w:rFonts w:hint="eastAsia"/>
        </w:rPr>
        <w:t>　　第一节 塑料选粒吹膜行业界定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塑料选粒吹膜行业发展成熟度分析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中国塑料选粒吹膜行业PEST（环境）分析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塑料选粒吹膜行业生产技术分析</w:t>
      </w:r>
      <w:r>
        <w:rPr>
          <w:rFonts w:hint="eastAsia"/>
        </w:rPr>
        <w:br/>
      </w:r>
      <w:r>
        <w:rPr>
          <w:rFonts w:hint="eastAsia"/>
        </w:rPr>
        <w:t>　　第一节 塑料选粒吹膜行业生产技术发展现状</w:t>
      </w:r>
      <w:r>
        <w:rPr>
          <w:rFonts w:hint="eastAsia"/>
        </w:rPr>
        <w:br/>
      </w:r>
      <w:r>
        <w:rPr>
          <w:rFonts w:hint="eastAsia"/>
        </w:rPr>
        <w:t>　　第二节 塑料选粒吹膜行业产品生产工艺特点或流程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塑料选粒吹膜行业生产技术发展趋势分析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2018-2023年中国塑料选粒吹膜行业发展情况分析</w:t>
      </w:r>
      <w:r>
        <w:rPr>
          <w:rFonts w:hint="eastAsia"/>
        </w:rPr>
        <w:br/>
      </w:r>
      <w:r>
        <w:rPr>
          <w:rFonts w:hint="eastAsia"/>
        </w:rPr>
        <w:t>　　第一节 中国塑料选粒吹膜行业发展分析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一、2018-2023年塑料选粒吹膜行业运行情况及特点分析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二、2018-2023年塑料选粒吹膜行业投资情况分析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三、2022-2023年中国塑料选粒吹膜行业产品结构分析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四、中国塑料选粒吹膜行业与宏观经济相关性分析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2018-2023年中国塑料选粒吹膜行业区域发展分析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2018-2023年中国塑料选粒吹膜市场供需调查分析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2018-2023年中国塑料选粒吹膜市场供给分析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2018-2023年中国塑料选粒吹膜市场需求分析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2022-2023年中国塑料选粒吹膜市场特征分析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一、2022-2023年中国塑料选粒吹膜产品特征分析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二、2022-2023年中国塑料选粒吹膜价格特征分析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三、2022-2023年中国塑料选粒吹膜渠道特征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四、2022-2023年中国塑料选粒吹膜购买特征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塑料选粒吹膜行业市场竞争格局分析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2018-2023年中国塑料选粒吹膜行业集中度分析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2018-2023年中国塑料选粒吹膜行业规模经济情况分析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2022-2023年中国塑料选粒吹膜行业格局以及竞争态势分析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2022-2023年中国塑料选粒吹膜行业主要优势行业竞争力综合评价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塑料选粒吹膜行业主要竞争对手分析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中国塑料选粒吹膜行业上下游产业链分析及其影响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2022-2023年中国塑料选粒吹膜行业上游行业发展及影响分析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一、2022-2023年中国塑料选粒吹膜行业上游行业运行现状分析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2022-2023年中国塑料选粒吹膜行业下游行业发展及影响分析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一、2022-2023年中国塑料选粒吹膜行业下游行业运行现状分析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2023-2029年中国塑料选粒吹膜行业发展趋势预测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2023-2029年塑料选粒吹膜行业投资潜力与价值分析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2023-2029年塑料选粒吹膜行业投资环境分析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2023-2029年塑料选粒吹膜行业SWOT模型分析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2023-2029年我国塑料选粒吹膜行业投资潜力分析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2023-2029年我国塑料选粒吹膜行业前景展望分析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2023-2029年我国塑料选粒吹膜行业盈利能力预测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2023-2029年塑料选粒吹膜行业投资风险预警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2023-2029年塑料选粒吹膜产业投资机会及投资策略分析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2023-2029年塑料选粒吹膜行业区域投资机会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2023-2029年塑料选粒吹膜行业主要产品投资机会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2023-2029年塑料选粒吹膜行业出口市场投资机会</w:t>
      </w:r>
      <w:r>
        <w:rPr>
          <w:rFonts w:hint="eastAsia"/>
        </w:rPr>
        <w:br/>
      </w:r>
      <w:r>
        <w:rPr>
          <w:rFonts w:hint="eastAsia"/>
        </w:rPr>
        <w:t>　　第四节 (中.智林)2023-2029年中国塑料选粒吹膜行业投资策略分析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ba517da6e4ee1" w:history="1">
        <w:r>
          <w:rPr>
            <w:rStyle w:val="Hyperlink"/>
          </w:rPr>
          <w:t>中国塑料选粒吹膜行业现状研究及发展趋势分析报告（2023-2029年）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cba517da6e4ee1" w:history="1">
        <w:r>
          <w:rPr>
            <w:rStyle w:val="Hyperlink"/>
          </w:rPr>
          <w:t>https://www.20087.com/7/35/SuLiaoXuanLiChuiMoShiChangQianJing.html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7be7332034c0d" w:history="1">
      <w:r>
        <w:rPr>
          <w:rStyle w:val="Hyperlink"/>
        </w:rPr>
        <w:t>中国塑料选粒吹膜行业现状研究及发展趋势分析报告（2023-2029年）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SuLiaoXuanLiChuiMoShiChangQianJing.html" TargetMode="External" Id="Rc5cba517da6e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SuLiaoXuanLiChuiMoShiChangQianJing.html" TargetMode="External" Id="R7eb7be733203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2023-01-10T23:16:00Z</dcterms:created>
  <dcterms:modified xsi:type="dcterms:W3CDTF">2023-01-11T00:16:00Z</dcterms:modified>
  <dc:subject>中国塑料选粒吹膜行业现状研究及发展趋势分析报告（2023-2029年）</dc:subject>
  <dc:title>中国塑料选粒吹膜行业现状研究及发展趋势分析报告（2023-2029年）</dc:title>
  <cp:keywords>中国塑料选粒吹膜行业现状研究及发展趋势分析报告（2023-2029年）</cp:keywords>
  <dc:description>中国塑料选粒吹膜行业现状研究及发展趋势分析报告（2023-2029年）</dc:description>
</cp:coreProperties>
</file>