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a1e5ea624dba" w:history="1">
              <w:r>
                <w:rPr>
                  <w:rStyle w:val="Hyperlink"/>
                </w:rPr>
                <w:t>2025-2031年中国利福昔明行业市场调研与趋势分析报告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a1e5ea624dba" w:history="1">
              <w:r>
                <w:rPr>
                  <w:rStyle w:val="Hyperlink"/>
                </w:rPr>
                <w:t>2025-2031年中国利福昔明行业市场调研与趋势分析报告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a1e5ea624dba" w:history="1">
                <w:r>
                  <w:rPr>
                    <w:rStyle w:val="Hyperlink"/>
                  </w:rPr>
                  <w:t>https://www.20087.com/8/65/LiFuXiMingDeFaZhanQuShi.html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昔明是一种广谱抗菌药物，其发展反映了对抗生素耐药性和感染性疾病治疗的挑战。近年来，随着细菌耐药性的全球性问题日益严重，利福昔明因其独特的抗菌谱和较低的耐药性发生率而备受关注。该药物主要用于治疗肠道感染和肝性脑病，通过抑制细菌RNA聚合酶的活性，阻止细菌蛋白质的合成。目前，利福昔明的研发正朝着提高生物利用度和减少副作用的方向努力，旨在提供更安全有效的治疗方案。</w:t>
      </w:r>
      <w:r>
        <w:rPr>
          <w:rFonts w:hint="eastAsia"/>
        </w:rPr>
        <w:br/>
      </w:r>
      <w:r>
        <w:rPr>
          <w:rFonts w:hint="eastAsia"/>
        </w:rPr>
        <w:t>　　未来，利福昔明的发展将主要体现在：一是适应症拓展，探索其在呼吸道感染、皮肤感染和其他感染性疾病的治疗潜力，拓宽应用范围。二是联合用药，与其他抗生素或免疫调节剂组合使用，协同增强抗菌效果，减少耐药性的产生。三是给药方式创新，开发口服以外的给药途径，如吸入式制剂或局部外用膏剂，提高治疗的便利性和患者依从性。四是精准医疗，结合分子诊断技术，实现基于患者个体差异的精准用药，提高疗效并降低不良反应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a1e5ea624dba" w:history="1">
        <w:r>
          <w:rPr>
            <w:rStyle w:val="Hyperlink"/>
          </w:rPr>
          <w:t>2025-2031年中国利福昔明行业市场调研与趋势分析报告</w:t>
        </w:r>
      </w:hyperlink>
      <w:r>
        <w:rPr>
          <w:rFonts w:hint="eastAsia"/>
        </w:rPr>
        <w:t>》基于详实数据，从市场规模、需求变化及价格动态等维度，全面解析了利福昔明行业的现状与发展趋势，并对利福昔明产业链各环节进行了系统性探讨。报告科学预测了利福昔明行业未来发展方向，重点分析了利福昔明技术现状及创新路径，同时聚焦利福昔明重点企业的经营表现，评估了市场竞争格局、品牌影响力及市场集中度。通过对细分市场的深入研究及SWOT分析，报告揭示了利福昔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利福昔明行业界定及应用</w:t>
      </w:r>
      <w:r>
        <w:rPr>
          <w:rFonts w:hint="eastAsia"/>
        </w:rPr>
        <w:br/>
      </w:r>
      <w:r>
        <w:rPr>
          <w:rFonts w:hint="eastAsia"/>
        </w:rPr>
        <w:t>　　第一节 利福昔明行业定义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利福昔明主要应用领域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2024-2025年全球利福昔明行业发展状况分析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2019-2024年全球利福昔明行业运行概况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2019-2024年全球利福昔明行业市场规模分析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全球主要地区利福昔明行业运行情况分析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2025-2031年全球利福昔明行业发展趋势预测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2024-2025年中国利福昔明发展环境分析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利福昔明行业相关政策、标准</w:t>
      </w:r>
      <w:r>
        <w:rPr>
          <w:rFonts w:hint="eastAsia"/>
        </w:rPr>
        <w:br/>
      </w:r>
      <w:r>
        <w:rPr>
          <w:rFonts w:hint="eastAsia"/>
        </w:rPr>
        <w:t>　　第三节 利福昔明行业相关发展规划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中国利福昔明行业现状调研分析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中国利福昔明行业发展现状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一、2024-2025年利福昔明行业品牌发展现状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二、2024-2025年利福昔明行业需求市场现状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三、2024-2025年利福昔明市场需求层次分析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四、2024-2025年中国利福昔明市场走向分析</w:t>
      </w:r>
      <w:r>
        <w:rPr>
          <w:rFonts w:hint="eastAsia"/>
        </w:rPr>
        <w:br/>
      </w:r>
      <w:r>
        <w:rPr>
          <w:rFonts w:hint="eastAsia"/>
        </w:rPr>
        <w:t>　　第二节 中国利福昔明产品技术分析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一、2024-2025年利福昔明产品技术变化特点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二、2024-2025年利福昔明产品市场的新技术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三、2024-2025年利福昔明产品市场现状分析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中国利福昔明行业存在的问题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一、2024-2025年利福昔明产品市场存在的主要问题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二、2024-2025年国内利福昔明产品市场的三大瓶颈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三、2024-2025年利福昔明产品市场遭遇的规模难题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对中国利福昔明市场的分析及思考</w:t>
      </w:r>
      <w:r>
        <w:rPr>
          <w:rFonts w:hint="eastAsia"/>
        </w:rPr>
        <w:br/>
      </w:r>
      <w:r>
        <w:rPr>
          <w:rFonts w:hint="eastAsia"/>
        </w:rPr>
        <w:t>　　　　一、利福昔明市场特点</w:t>
      </w:r>
      <w:r>
        <w:rPr>
          <w:rFonts w:hint="eastAsia"/>
        </w:rPr>
        <w:br/>
      </w:r>
      <w:r>
        <w:rPr>
          <w:rFonts w:hint="eastAsia"/>
        </w:rPr>
        <w:t>　　　　二、利福昔明市场分析</w:t>
      </w:r>
      <w:r>
        <w:rPr>
          <w:rFonts w:hint="eastAsia"/>
        </w:rPr>
        <w:br/>
      </w:r>
      <w:r>
        <w:rPr>
          <w:rFonts w:hint="eastAsia"/>
        </w:rPr>
        <w:t>　　　　三、利福昔明市场变化的方向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四、中国利福昔明行业发展的新思路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五、对中国利福昔明行业发展的思考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中国利福昔明行业市场供需现状调研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中国利福昔明市场现状分析</w:t>
      </w:r>
      <w:r>
        <w:rPr>
          <w:rFonts w:hint="eastAsia"/>
        </w:rPr>
        <w:br/>
      </w:r>
      <w:r>
        <w:rPr>
          <w:rFonts w:hint="eastAsia"/>
        </w:rPr>
        <w:t>　　第二节 中国利福昔明行业产量情况分析及预测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一、利福昔明总体产能规模</w:t>
      </w:r>
      <w:r>
        <w:rPr>
          <w:rFonts w:hint="eastAsia"/>
        </w:rPr>
        <w:br/>
      </w:r>
      <w:r>
        <w:rPr>
          <w:rFonts w:hint="eastAsia"/>
        </w:rPr>
        <w:t>　　　　二、利福昔明生产区域分布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三、2019-2024年中国利福昔明产量统计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四、2025-2031年中国利福昔明产量预测</w:t>
      </w:r>
      <w:r>
        <w:rPr>
          <w:rFonts w:hint="eastAsia"/>
        </w:rPr>
        <w:br/>
      </w:r>
      <w:r>
        <w:rPr>
          <w:rFonts w:hint="eastAsia"/>
        </w:rPr>
        <w:t>　　第三节 中国利福昔明市场需求分析及预测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一、中国利福昔明市场需求特点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二、2019-2024年中国利福昔明市场需求量统计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三、2025-2031年中国利福昔明市场需求量预测</w:t>
      </w:r>
      <w:r>
        <w:rPr>
          <w:rFonts w:hint="eastAsia"/>
        </w:rPr>
        <w:br/>
      </w:r>
      <w:r>
        <w:rPr>
          <w:rFonts w:hint="eastAsia"/>
        </w:rPr>
        <w:t>　　第四节 中国利福昔明价格趋势分析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一、2019-2024年中国利福昔明市场价格趋势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二、2025-2031年中国利福昔明市场价格走势预测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中国利福昔明进出口分析</w:t>
      </w:r>
      <w:r>
        <w:rPr>
          <w:rFonts w:hint="eastAsia"/>
        </w:rPr>
        <w:br/>
      </w:r>
      <w:r>
        <w:rPr>
          <w:rFonts w:hint="eastAsia"/>
        </w:rPr>
        <w:t>　　第一节 利福昔明进口情况分析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利福昔明出口情况分析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影响利福昔明进出口因素分析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中国利福昔明行业主要指标监测分析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2019-2024年中国利福昔明行业规模情况分析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2019-2024年中国利福昔明行业财务能力分析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利福昔明行业细分产品调研</w:t>
      </w:r>
      <w:r>
        <w:rPr>
          <w:rFonts w:hint="eastAsia"/>
        </w:rPr>
        <w:br/>
      </w:r>
      <w:r>
        <w:rPr>
          <w:rFonts w:hint="eastAsia"/>
        </w:rPr>
        <w:t>　　第一节 利福昔明细分产品结构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利福昔明行业上下游发展情况分析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利福昔明行业上游产业发展分析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利福昔明行业下游产业发展分析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中国利福昔明行业重点地区发展分析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利福昔明行业重点区域市场结构调研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**地区利福昔明市场容量分析</w:t>
      </w:r>
      <w:r>
        <w:rPr>
          <w:rFonts w:hint="eastAsia"/>
        </w:rPr>
        <w:br/>
      </w:r>
      <w:r>
        <w:rPr>
          <w:rFonts w:hint="eastAsia"/>
        </w:rPr>
        <w:t>　　第三节 **地区利福昔明市场容量分析</w:t>
      </w:r>
      <w:r>
        <w:rPr>
          <w:rFonts w:hint="eastAsia"/>
        </w:rPr>
        <w:br/>
      </w:r>
      <w:r>
        <w:rPr>
          <w:rFonts w:hint="eastAsia"/>
        </w:rPr>
        <w:t>　　第四节 **地区利福昔明市场容量分析</w:t>
      </w:r>
      <w:r>
        <w:rPr>
          <w:rFonts w:hint="eastAsia"/>
        </w:rPr>
        <w:br/>
      </w:r>
      <w:r>
        <w:rPr>
          <w:rFonts w:hint="eastAsia"/>
        </w:rPr>
        <w:t>　　第五节 **地区利福昔明市场容量分析</w:t>
      </w:r>
      <w:r>
        <w:rPr>
          <w:rFonts w:hint="eastAsia"/>
        </w:rPr>
        <w:br/>
      </w:r>
      <w:r>
        <w:rPr>
          <w:rFonts w:hint="eastAsia"/>
        </w:rPr>
        <w:t>　　第六节 **地区利福昔明市场容量分析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利福昔明行业重点企业竞争力分析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三、企业利福昔明经营状况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利福昔明行业企业经营策略研究分析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利福昔明企业多样化经营策略分析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一、利福昔明企业多样化经营情况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二、现行利福昔明行业多样化经营的方向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大型利福昔明企业集团未来发展策略分析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对中小利福昔明企业生产经营的建议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利福昔明行业前景及投资风险预警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2025年利福昔明市场前景分析</w:t>
      </w:r>
      <w:r>
        <w:rPr>
          <w:rFonts w:hint="eastAsia"/>
        </w:rPr>
        <w:br/>
      </w:r>
      <w:r>
        <w:rPr>
          <w:rFonts w:hint="eastAsia"/>
        </w:rPr>
        <w:t>　　第二节 2025年利福昔明行业发展趋势预测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影响利福昔明行业发展的主要因素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一、2025年影响利福昔明行业运行的有利因素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二、2025年影响利福昔明行业运行的稳定因素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三、2025年影响利福昔明行业运行的不利因素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四、2025年中国利福昔明行业发展面临的挑战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五、2025年中国利福昔明行业发展面临的机遇</w:t>
      </w:r>
      <w:r>
        <w:rPr>
          <w:rFonts w:hint="eastAsia"/>
        </w:rPr>
        <w:br/>
      </w:r>
      <w:r>
        <w:rPr>
          <w:rFonts w:hint="eastAsia"/>
        </w:rPr>
        <w:t>　　第四节 利福昔明行业投资风险预警</w:t>
      </w:r>
      <w:r>
        <w:rPr>
          <w:rFonts w:hint="eastAsia"/>
        </w:rPr>
        <w:br/>
      </w:r>
      <w:r>
        <w:rPr>
          <w:rFonts w:hint="eastAsia"/>
        </w:rPr>
        <w:t>　　　　一、利福昔明行业市场风险预测</w:t>
      </w:r>
      <w:r>
        <w:rPr>
          <w:rFonts w:hint="eastAsia"/>
        </w:rPr>
        <w:br/>
      </w:r>
      <w:r>
        <w:rPr>
          <w:rFonts w:hint="eastAsia"/>
        </w:rPr>
        <w:t>　　　　二、利福昔明行业政策风险预测</w:t>
      </w:r>
      <w:r>
        <w:rPr>
          <w:rFonts w:hint="eastAsia"/>
        </w:rPr>
        <w:br/>
      </w:r>
      <w:r>
        <w:rPr>
          <w:rFonts w:hint="eastAsia"/>
        </w:rPr>
        <w:t>　　　　三、利福昔明行业经营风险预测</w:t>
      </w:r>
      <w:r>
        <w:rPr>
          <w:rFonts w:hint="eastAsia"/>
        </w:rPr>
        <w:br/>
      </w:r>
      <w:r>
        <w:rPr>
          <w:rFonts w:hint="eastAsia"/>
        </w:rPr>
        <w:t>　　　　四、利福昔明行业技术风险预测</w:t>
      </w:r>
      <w:r>
        <w:rPr>
          <w:rFonts w:hint="eastAsia"/>
        </w:rPr>
        <w:br/>
      </w:r>
      <w:r>
        <w:rPr>
          <w:rFonts w:hint="eastAsia"/>
        </w:rPr>
        <w:t>　　　　五、利福昔明行业竞争风险预测</w:t>
      </w:r>
      <w:r>
        <w:rPr>
          <w:rFonts w:hint="eastAsia"/>
        </w:rPr>
        <w:br/>
      </w:r>
      <w:r>
        <w:rPr>
          <w:rFonts w:hint="eastAsia"/>
        </w:rPr>
        <w:t>　　　　六、利福昔明行业其他风险预测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利福昔明投资建议</w:t>
      </w:r>
      <w:r>
        <w:rPr>
          <w:rFonts w:hint="eastAsia"/>
        </w:rPr>
        <w:br/>
      </w:r>
      <w:r>
        <w:rPr>
          <w:rFonts w:hint="eastAsia"/>
        </w:rPr>
        <w:t>　　第一节 利福昔明行业投资环境分析</w:t>
      </w:r>
      <w:r>
        <w:rPr>
          <w:rFonts w:hint="eastAsia"/>
        </w:rPr>
        <w:br/>
      </w:r>
      <w:r>
        <w:rPr>
          <w:rFonts w:hint="eastAsia"/>
        </w:rPr>
        <w:t>　　第二节 利福昔明行业投资进入壁垒分析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利福昔明行业类别</w:t>
      </w:r>
      <w:r>
        <w:rPr>
          <w:rFonts w:hint="eastAsia"/>
        </w:rPr>
        <w:br/>
      </w:r>
      <w:r>
        <w:rPr>
          <w:rFonts w:hint="eastAsia"/>
        </w:rPr>
        <w:t>　　图表 利福昔明行业产业链调研</w:t>
      </w:r>
      <w:r>
        <w:rPr>
          <w:rFonts w:hint="eastAsia"/>
        </w:rPr>
        <w:br/>
      </w:r>
      <w:r>
        <w:rPr>
          <w:rFonts w:hint="eastAsia"/>
        </w:rPr>
        <w:t>　　图表 利福昔明行业现状</w:t>
      </w:r>
      <w:r>
        <w:rPr>
          <w:rFonts w:hint="eastAsia"/>
        </w:rPr>
        <w:br/>
      </w:r>
      <w:r>
        <w:rPr>
          <w:rFonts w:hint="eastAsia"/>
        </w:rPr>
        <w:t>　　图表 利福昔明行业标准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2019-2024年中国利福昔明行业市场规模</w:t>
      </w:r>
      <w:r>
        <w:rPr>
          <w:rFonts w:hint="eastAsia"/>
        </w:rPr>
        <w:br/>
      </w:r>
      <w:r>
        <w:rPr>
          <w:rFonts w:hint="eastAsia"/>
        </w:rPr>
        <w:t>　　图表 2024年中国利福昔明行业产能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2019-2024年中国利福昔明行业产量统计</w:t>
      </w:r>
      <w:r>
        <w:rPr>
          <w:rFonts w:hint="eastAsia"/>
        </w:rPr>
        <w:br/>
      </w:r>
      <w:r>
        <w:rPr>
          <w:rFonts w:hint="eastAsia"/>
        </w:rPr>
        <w:t>　　图表 利福昔明行业动态</w:t>
      </w:r>
      <w:r>
        <w:rPr>
          <w:rFonts w:hint="eastAsia"/>
        </w:rPr>
        <w:br/>
      </w:r>
      <w:r>
        <w:rPr>
          <w:rFonts w:hint="eastAsia"/>
        </w:rPr>
        <w:t>　　图表 2019-2024年中国利福昔明市场需求量</w:t>
      </w:r>
      <w:r>
        <w:rPr>
          <w:rFonts w:hint="eastAsia"/>
        </w:rPr>
        <w:br/>
      </w:r>
      <w:r>
        <w:rPr>
          <w:rFonts w:hint="eastAsia"/>
        </w:rPr>
        <w:t>　　图表 2024年中国利福昔明行业需求区域调研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2019-2024年中国利福昔明行情</w:t>
      </w:r>
      <w:r>
        <w:rPr>
          <w:rFonts w:hint="eastAsia"/>
        </w:rPr>
        <w:br/>
      </w:r>
      <w:r>
        <w:rPr>
          <w:rFonts w:hint="eastAsia"/>
        </w:rPr>
        <w:t>　　图表 2019-2024年中国利福昔明价格走势图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2019-2024年中国利福昔明进口统计</w:t>
      </w:r>
      <w:r>
        <w:rPr>
          <w:rFonts w:hint="eastAsia"/>
        </w:rPr>
        <w:br/>
      </w:r>
      <w:r>
        <w:rPr>
          <w:rFonts w:hint="eastAsia"/>
        </w:rPr>
        <w:t>　　图表 2019-2024年中国利福昔明出口统计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**地区利福昔明市场规模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</w:t>
      </w:r>
      <w:r>
        <w:rPr>
          <w:rFonts w:hint="eastAsia"/>
        </w:rPr>
        <w:br/>
      </w:r>
      <w:r>
        <w:rPr>
          <w:rFonts w:hint="eastAsia"/>
        </w:rPr>
        <w:t>　　图表 **地区利福昔明市场调研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**地区利福昔明市场规模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</w:t>
      </w:r>
      <w:r>
        <w:rPr>
          <w:rFonts w:hint="eastAsia"/>
        </w:rPr>
        <w:br/>
      </w:r>
      <w:r>
        <w:rPr>
          <w:rFonts w:hint="eastAsia"/>
        </w:rPr>
        <w:t>　　图表 **地区利福昔明市场调研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利福昔明行业竞争对手分析</w:t>
      </w:r>
      <w:r>
        <w:rPr>
          <w:rFonts w:hint="eastAsia"/>
        </w:rPr>
        <w:br/>
      </w:r>
      <w:r>
        <w:rPr>
          <w:rFonts w:hint="eastAsia"/>
        </w:rPr>
        <w:t>　　图表 利福昔明重点企业（一）基本信息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2025-2031年中国利福昔明市场需求预测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2025-2031年中国利福昔明行业市场规模预测</w:t>
      </w:r>
      <w:r>
        <w:rPr>
          <w:rFonts w:hint="eastAsia"/>
        </w:rPr>
        <w:br/>
      </w:r>
      <w:r>
        <w:rPr>
          <w:rFonts w:hint="eastAsia"/>
        </w:rPr>
        <w:t>　　图表 利福昔明行业准入条件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2025-2031年中国利福昔明市场前景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a1e5ea624dba" w:history="1">
        <w:r>
          <w:rPr>
            <w:rStyle w:val="Hyperlink"/>
          </w:rPr>
          <w:t>2025-2031年中国利福昔明行业市场调研与趋势分析报告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a1e5ea624dba" w:history="1">
        <w:r>
          <w:rPr>
            <w:rStyle w:val="Hyperlink"/>
          </w:rPr>
          <w:t>https://www.20087.com/8/65/LiFuXiMingDeFaZhanQuShi.html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昔明破坏肠道菌群吗、利福昔明片、肠道功能紊乱用利福昔明片、利福昔明干混悬剂、利福昔明片治疗肠易激综合征、利福昔明治疗肠炎吃几天、利福昔明片一个疗程多久、利福昔明降血氨吗、利福昔明片一天四次怎么吃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f0b8f2594e35" w:history="1">
      <w:r>
        <w:rPr>
          <w:rStyle w:val="Hyperlink"/>
        </w:rPr>
        <w:t>2025-2031年中国利福昔明行业市场调研与趋势分析报告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FuXiMingDeFaZhanQuShi.html" TargetMode="External" Id="Rd1a3a1e5ea6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FuXiMingDeFaZhanQuShi.html" TargetMode="External" Id="Raa37f0b8f259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2025-02-09T00:16:00Z</dcterms:created>
  <dcterms:modified xsi:type="dcterms:W3CDTF">2025-02-09T01:16:00Z</dcterms:modified>
  <dc:subject>2025-2031年中国利福昔明行业市场调研与趋势分析报告</dc:subject>
  <dc:title>2025-2031年中国利福昔明行业市场调研与趋势分析报告</dc:title>
  <cp:keywords>2025-2031年中国利福昔明行业市场调研与趋势分析报告</cp:keywords>
  <dc:description>2025-2031年中国利福昔明行业市场调研与趋势分析报告</dc:description>
</cp:coreProperties>
</file>