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7d4f29b844e94" w:history="1">
              <w:r>
                <w:rPr>
                  <w:rStyle w:val="Hyperlink"/>
                </w:rPr>
                <w:t>2025-2031年中国次磷酸铝行业发展调研与趋势预测报告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7d4f29b844e94" w:history="1">
              <w:r>
                <w:rPr>
                  <w:rStyle w:val="Hyperlink"/>
                </w:rPr>
                <w:t>2025-2031年中国次磷酸铝行业发展调研与趋势预测报告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7d4f29b844e94" w:history="1">
                <w:r>
                  <w:rPr>
                    <w:rStyle w:val="Hyperlink"/>
                  </w:rPr>
                  <w:t>https://www.20087.com/8/95/CiLinSuanLvDeQianJingQuShi.html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磷酸铝是一种阻燃剂和防腐剂，广泛应用于塑料、橡胶、涂料和建筑材料中。近年来，随着对环境和健康影响的更深入了解，次磷酸铝的使用正从传统高毒性的阻燃剂向更安全、更环保的替代品过渡。技术创新，如纳米技术的应用，正在开发出具有更高阻燃效率和更低释放率的次磷酸铝产品，以满足更严格的环保法规。</w:t>
      </w:r>
      <w:r>
        <w:rPr>
          <w:rFonts w:hint="eastAsia"/>
        </w:rPr>
        <w:br/>
      </w:r>
      <w:r>
        <w:rPr>
          <w:rFonts w:hint="eastAsia"/>
        </w:rPr>
        <w:t>　　未来，次磷酸铝行业将朝着绿色化学和可持续性方向发展。随着消费者和监管机构对化学品安全性的日益关注，次磷酸铝生产商将寻求开发更少有害副产品、更容易回收和分解的阻燃剂配方。此外，多功能性将是次磷酸铝的一个重要发展方向，即一种产品同时具备阻燃、防腐和增强材料强度等多种特性，以满足复合材料和高性能聚合物的新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7d4f29b844e94" w:history="1">
        <w:r>
          <w:rPr>
            <w:rStyle w:val="Hyperlink"/>
          </w:rPr>
          <w:t>2025-2031年中国次磷酸铝行业发展调研与趋势预测报告</w:t>
        </w:r>
      </w:hyperlink>
      <w:r>
        <w:rPr>
          <w:rFonts w:hint="eastAsia"/>
        </w:rPr>
        <w:t>》依托行业权威数据及长期市场监测信息，系统分析了次磷酸铝行业的市场规模、供需关系、竞争格局及重点企业经营状况，并结合次磷酸铝行业发展现状，科学预测了次磷酸铝市场前景与技术发展方向。报告通过SWOT分析，揭示了次磷酸铝行业机遇与潜在风险，为投资者提供了全面的现状分析与前景评估，助力挖掘投资价值并优化决策。同时，报告从投资、生产及营销等角度提出可行性建议，为次磷酸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次磷酸铝行业界定</w:t>
      </w:r>
      <w:r>
        <w:rPr>
          <w:rFonts w:hint="eastAsia"/>
        </w:rPr>
        <w:br/>
      </w:r>
      <w:r>
        <w:rPr>
          <w:rFonts w:hint="eastAsia"/>
        </w:rPr>
        <w:t>　　第一节 次磷酸铝行业定义</w:t>
      </w:r>
      <w:r>
        <w:rPr>
          <w:rFonts w:hint="eastAsia"/>
        </w:rPr>
        <w:br/>
      </w:r>
      <w:r>
        <w:rPr>
          <w:rFonts w:hint="eastAsia"/>
        </w:rPr>
        <w:t>　　第二节 次磷酸铝行业特点分析</w:t>
      </w:r>
      <w:r>
        <w:rPr>
          <w:rFonts w:hint="eastAsia"/>
        </w:rPr>
        <w:br/>
      </w:r>
      <w:r>
        <w:rPr>
          <w:rFonts w:hint="eastAsia"/>
        </w:rPr>
        <w:t>　　第三节 次磷酸铝行业发展历程</w:t>
      </w:r>
      <w:r>
        <w:rPr>
          <w:rFonts w:hint="eastAsia"/>
        </w:rPr>
        <w:br/>
      </w:r>
      <w:r>
        <w:rPr>
          <w:rFonts w:hint="eastAsia"/>
        </w:rPr>
        <w:t>　　第四节 次磷酸铝产业链分析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2024-2025年国外次磷酸铝行业发展态势分析</w:t>
      </w:r>
      <w:r>
        <w:rPr>
          <w:rFonts w:hint="eastAsia"/>
        </w:rPr>
        <w:br/>
      </w:r>
      <w:r>
        <w:rPr>
          <w:rFonts w:hint="eastAsia"/>
        </w:rPr>
        <w:t>　　第一节 国外次磷酸铝行业总体情况</w:t>
      </w:r>
      <w:r>
        <w:rPr>
          <w:rFonts w:hint="eastAsia"/>
        </w:rPr>
        <w:br/>
      </w:r>
      <w:r>
        <w:rPr>
          <w:rFonts w:hint="eastAsia"/>
        </w:rPr>
        <w:t>　　第二节 次磷酸铝行业重点国家、地区市场分析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国外次磷酸铝行业发展前景预测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2024-2025年中国次磷酸铝行业发展环境分析</w:t>
      </w:r>
      <w:r>
        <w:rPr>
          <w:rFonts w:hint="eastAsia"/>
        </w:rPr>
        <w:br/>
      </w:r>
      <w:r>
        <w:rPr>
          <w:rFonts w:hint="eastAsia"/>
        </w:rPr>
        <w:t>　　第一节 次磷酸铝行业经济环境分析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次磷酸铝行业政策环境分析</w:t>
      </w:r>
      <w:r>
        <w:rPr>
          <w:rFonts w:hint="eastAsia"/>
        </w:rPr>
        <w:br/>
      </w:r>
      <w:r>
        <w:rPr>
          <w:rFonts w:hint="eastAsia"/>
        </w:rPr>
        <w:t>　　　　一、次磷酸铝行业相关政策</w:t>
      </w:r>
      <w:r>
        <w:rPr>
          <w:rFonts w:hint="eastAsia"/>
        </w:rPr>
        <w:br/>
      </w:r>
      <w:r>
        <w:rPr>
          <w:rFonts w:hint="eastAsia"/>
        </w:rPr>
        <w:t>　　　　二、次磷酸铝行业相关标准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2024-2025年次磷酸铝行业技术发展现状及趋势分析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次磷酸铝行业技术发展现状分析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国内外次磷酸铝行业技术差异与原因</w:t>
      </w:r>
      <w:r>
        <w:rPr>
          <w:rFonts w:hint="eastAsia"/>
        </w:rPr>
        <w:br/>
      </w:r>
      <w:r>
        <w:rPr>
          <w:rFonts w:hint="eastAsia"/>
        </w:rPr>
        <w:t>　　第三节 次磷酸铝行业技术发展方向、趋势预测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提升次磷酸铝行业技术能力策略建议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中国次磷酸铝行业市场供需状况分析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中国次磷酸铝行业市场规模情况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中国次磷酸铝行业市场需求状况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一、2019-2024年次磷酸铝行业市场需求情况</w:t>
      </w:r>
      <w:r>
        <w:rPr>
          <w:rFonts w:hint="eastAsia"/>
        </w:rPr>
        <w:br/>
      </w:r>
      <w:r>
        <w:rPr>
          <w:rFonts w:hint="eastAsia"/>
        </w:rPr>
        <w:t>　　　　二、次磷酸铝行业市场需求特点分析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三、2025-2031年次磷酸铝行业市场需求预测</w:t>
      </w:r>
      <w:r>
        <w:rPr>
          <w:rFonts w:hint="eastAsia"/>
        </w:rPr>
        <w:br/>
      </w:r>
      <w:r>
        <w:rPr>
          <w:rFonts w:hint="eastAsia"/>
        </w:rPr>
        <w:t>　　第三节 中国次磷酸铝行业产量情况分析与预测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一、2019-2024年次磷酸铝行业产量统计分析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二、2025年次磷酸铝行业产量特点分析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三、2025-2031年次磷酸铝行业产量预测分析</w:t>
      </w:r>
      <w:r>
        <w:rPr>
          <w:rFonts w:hint="eastAsia"/>
        </w:rPr>
        <w:br/>
      </w:r>
      <w:r>
        <w:rPr>
          <w:rFonts w:hint="eastAsia"/>
        </w:rPr>
        <w:t>　　第四节 次磷酸铝行业市场供需平衡状况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中国次磷酸铝行业进出口情况分析</w:t>
      </w:r>
      <w:r>
        <w:rPr>
          <w:rFonts w:hint="eastAsia"/>
        </w:rPr>
        <w:br/>
      </w:r>
      <w:r>
        <w:rPr>
          <w:rFonts w:hint="eastAsia"/>
        </w:rPr>
        <w:t>　　第一节 次磷酸铝行业出口情况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一、2019-2024年次磷酸铝行业出口情况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三、2025-2031年次磷酸铝行业出口情况预测</w:t>
      </w:r>
      <w:r>
        <w:rPr>
          <w:rFonts w:hint="eastAsia"/>
        </w:rPr>
        <w:br/>
      </w:r>
      <w:r>
        <w:rPr>
          <w:rFonts w:hint="eastAsia"/>
        </w:rPr>
        <w:t>　　第二节 次磷酸铝行业进口情况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一、2019-2024年次磷酸铝行业进口情况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三、2025-2031年次磷酸铝行业进口情况预测</w:t>
      </w:r>
      <w:r>
        <w:rPr>
          <w:rFonts w:hint="eastAsia"/>
        </w:rPr>
        <w:br/>
      </w:r>
      <w:r>
        <w:rPr>
          <w:rFonts w:hint="eastAsia"/>
        </w:rPr>
        <w:t>　　第三节 次磷酸铝行业进出口面临的挑战及对策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中国次磷酸铝行业产品价格监测</w:t>
      </w:r>
      <w:r>
        <w:rPr>
          <w:rFonts w:hint="eastAsia"/>
        </w:rPr>
        <w:br/>
      </w:r>
      <w:r>
        <w:rPr>
          <w:rFonts w:hint="eastAsia"/>
        </w:rPr>
        <w:t>　　　　一、次磷酸铝市场价格特征</w:t>
      </w:r>
      <w:r>
        <w:rPr>
          <w:rFonts w:hint="eastAsia"/>
        </w:rPr>
        <w:br/>
      </w:r>
      <w:r>
        <w:rPr>
          <w:rFonts w:hint="eastAsia"/>
        </w:rPr>
        <w:t>　　　　二、当前次磷酸铝市场价格评述</w:t>
      </w:r>
      <w:r>
        <w:rPr>
          <w:rFonts w:hint="eastAsia"/>
        </w:rPr>
        <w:br/>
      </w:r>
      <w:r>
        <w:rPr>
          <w:rFonts w:hint="eastAsia"/>
        </w:rPr>
        <w:t>　　　　三、影响次磷酸铝市场价格因素分析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四、未来次磷酸铝市场价格走势预测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中国次磷酸铝行业重点区域市场分析</w:t>
      </w:r>
      <w:r>
        <w:rPr>
          <w:rFonts w:hint="eastAsia"/>
        </w:rPr>
        <w:br/>
      </w:r>
      <w:r>
        <w:rPr>
          <w:rFonts w:hint="eastAsia"/>
        </w:rPr>
        <w:t>　　第一节 次磷酸铝行业区域市场分布情况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2024-2025年次磷酸铝行业细分市场调研分析</w:t>
      </w:r>
      <w:r>
        <w:rPr>
          <w:rFonts w:hint="eastAsia"/>
        </w:rPr>
        <w:br/>
      </w:r>
      <w:r>
        <w:rPr>
          <w:rFonts w:hint="eastAsia"/>
        </w:rPr>
        <w:t>　　第一节 次磷酸铝细分产品（一）市场调研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次磷酸铝细分产品（二）市场调研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次磷酸铝行业上、下游市场分析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次磷酸铝行业上游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次磷酸铝行业下游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次磷酸铝行业重点企业发展调研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次磷酸铝重点企业（一）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次磷酸铝重点企业（二）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次磷酸铝重点企业（三）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次磷酸铝重点企业（四）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次磷酸铝重点企业（五）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次磷酸铝重点企业（六）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次磷酸铝行业风险及对策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2025-2031年次磷酸铝行业发展环境分析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2025-2031年次磷酸铝行业投资特性分析</w:t>
      </w:r>
      <w:r>
        <w:rPr>
          <w:rFonts w:hint="eastAsia"/>
        </w:rPr>
        <w:br/>
      </w:r>
      <w:r>
        <w:rPr>
          <w:rFonts w:hint="eastAsia"/>
        </w:rPr>
        <w:t>　　　　一、次磷酸铝行业进入壁垒</w:t>
      </w:r>
      <w:r>
        <w:rPr>
          <w:rFonts w:hint="eastAsia"/>
        </w:rPr>
        <w:br/>
      </w:r>
      <w:r>
        <w:rPr>
          <w:rFonts w:hint="eastAsia"/>
        </w:rPr>
        <w:t>　　　　二、次磷酸铝行业盈利模式</w:t>
      </w:r>
      <w:r>
        <w:rPr>
          <w:rFonts w:hint="eastAsia"/>
        </w:rPr>
        <w:br/>
      </w:r>
      <w:r>
        <w:rPr>
          <w:rFonts w:hint="eastAsia"/>
        </w:rPr>
        <w:t>　　　　三、次磷酸铝行业盈利因素</w:t>
      </w:r>
      <w:r>
        <w:rPr>
          <w:rFonts w:hint="eastAsia"/>
        </w:rPr>
        <w:br/>
      </w:r>
      <w:r>
        <w:rPr>
          <w:rFonts w:hint="eastAsia"/>
        </w:rPr>
        <w:t>　　第三节 次磷酸铝行业“波特五力模型”分析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2025-2031年次磷酸铝行业风险及对策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次磷酸铝企业竞争策略分析</w:t>
      </w:r>
      <w:r>
        <w:rPr>
          <w:rFonts w:hint="eastAsia"/>
        </w:rPr>
        <w:br/>
      </w:r>
      <w:r>
        <w:rPr>
          <w:rFonts w:hint="eastAsia"/>
        </w:rPr>
        <w:t>　　第一节 次磷酸铝市场竞争策略分析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一、2025-2031年中国次磷酸铝市场增长潜力分析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二、2025-2031年中国次磷酸铝主要潜力品种分析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三、现有次磷酸铝产品竞争策略分析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四、潜力次磷酸铝品种竞争策略选择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2025-2031年中国次磷酸铝企业竞争策略分析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一、2025-2031年我国次磷酸铝市场竞争趋势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二、2025-2031年次磷酸铝行业竞争格局展望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三、2025-2031年次磷酸铝行业竞争策略分析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四、2025-2031年次磷酸铝企业竞争策略分析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2025-2031年中国次磷酸铝行业发展趋势分析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一、2025-2031年次磷酸铝技术发展趋势分析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二、2025-2031年次磷酸铝产品发展趋势分析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三、2025-2031年次磷酸铝行业竞争格局展望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2025-2031年中国次磷酸铝市场趋势分析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一、2025-2031年次磷酸铝发展趋势预测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二、2025-2025年次磷酸铝市场前景分析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三、2025-2031年次磷酸铝产业政策趋向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2025-2031年次磷酸铝行业投资价值评估分析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次磷酸铝行业发展建议分析</w:t>
      </w:r>
      <w:r>
        <w:rPr>
          <w:rFonts w:hint="eastAsia"/>
        </w:rPr>
        <w:br/>
      </w:r>
      <w:r>
        <w:rPr>
          <w:rFonts w:hint="eastAsia"/>
        </w:rPr>
        <w:t>　　第一节 次磷酸铝行业研究结论及建议</w:t>
      </w:r>
      <w:r>
        <w:rPr>
          <w:rFonts w:hint="eastAsia"/>
        </w:rPr>
        <w:br/>
      </w:r>
      <w:r>
        <w:rPr>
          <w:rFonts w:hint="eastAsia"/>
        </w:rPr>
        <w:t>　　第二节 次磷酸铝细分行业研究结论及建议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中-智-林-－次磷酸铝行业竞争策略总结及建议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2019-2024年中国次磷酸铝市场规模及增长情况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2019-2024年中国次磷酸铝行业产量及增长趋势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2025-2031年中国次磷酸铝行业产量预测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2025-2031年中国次磷酸铝行业市场需求预测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**地区次磷酸铝市场规模及增长情况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**地区次磷酸铝市场规模及增长情况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2019-2024年中国次磷酸铝行业进口量及增速统计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2019-2024年中国次磷酸铝行业出口量及增速统计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次磷酸铝重点企业经营情况分析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2025年次磷酸铝市场前景分析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2025-2031年中国次磷酸铝市场需求预测</w:t>
      </w:r>
      <w:r>
        <w:rPr>
          <w:rFonts w:hint="eastAsia"/>
        </w:rPr>
        <w:br/>
      </w:r>
      <w:r>
        <w:rPr>
          <w:rFonts w:hint="eastAsia"/>
        </w:rPr>
        <w:t>　　图表 2025年次磷酸铝发展趋势预测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7d4f29b844e94" w:history="1">
        <w:r>
          <w:rPr>
            <w:rStyle w:val="Hyperlink"/>
          </w:rPr>
          <w:t>2025-2031年中国次磷酸铝行业发展调研与趋势预测报告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7d4f29b844e94" w:history="1">
        <w:r>
          <w:rPr>
            <w:rStyle w:val="Hyperlink"/>
          </w:rPr>
          <w:t>https://www.20087.com/8/95/CiLinSuanLvDeQianJingQuShi.html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热点：次氯酸钠10%、次磷酸铝百度百科、次磷酸铝生产工艺流程、有机硅次磷酸铝、次磷酸铝用什么可以溶解、二乙次磷酸铝、次磷酸铝价格最新行情、次磷酸铝溶于水么、次磷酸铝用于什么领域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7444f77c84a8e" w:history="1">
      <w:r>
        <w:rPr>
          <w:rStyle w:val="Hyperlink"/>
        </w:rPr>
        <w:t>2025-2031年中国次磷酸铝行业发展调研与趋势预测报告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CiLinSuanLvDeQianJingQuShi.html" TargetMode="External" Id="R6427d4f29b84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CiLinSuanLvDeQianJingQuShi.html" TargetMode="External" Id="R07e7444f77c8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2024-10-04T04:41:00Z</dcterms:created>
  <dcterms:modified xsi:type="dcterms:W3CDTF">2024-10-04T05:41:00Z</dcterms:modified>
  <dc:subject>2025-2031年中国次磷酸铝行业发展调研与趋势预测报告</dc:subject>
  <dc:title>2025-2031年中国次磷酸铝行业发展调研与趋势预测报告</dc:title>
  <cp:keywords>2025-2031年中国次磷酸铝行业发展调研与趋势预测报告</cp:keywords>
  <dc:description>2025-2031年中国次磷酸铝行业发展调研与趋势预测报告</dc:description>
</cp:coreProperties>
</file>