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e5bfd58ba463c" w:history="1">
              <w:r>
                <w:rPr>
                  <w:rStyle w:val="Hyperlink"/>
                </w:rPr>
                <w:t>中国永磁铁氧体行业现状深度调研与发展趋势预测报告（2023-2029年）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e5bfd58ba463c" w:history="1">
              <w:r>
                <w:rPr>
                  <w:rStyle w:val="Hyperlink"/>
                </w:rPr>
                <w:t>中国永磁铁氧体行业现状深度调研与发展趋势预测报告（2023-2029年）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e5bfd58ba463c" w:history="1">
                <w:r>
                  <w:rPr>
                    <w:rStyle w:val="Hyperlink"/>
                  </w:rPr>
                  <w:t>https://www.20087.com/8/65/YongCiTieYangTiHangYeFaZhanQuShi.html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铁氧体是一类重要的磁性材料，因其良好的磁性能、稳定的化学性质和相对低廉的价格，在电子、通讯、汽车等多个行业中有着广泛的应用。近年来，随着新能源汽车、风力发电等新兴产业的迅速发展，对高性能磁性材料的需求急剧增加，推动了永磁铁氧体市场的快速增长。不过，原材料价格波动和环保要求的提高也为行业发展带来了挑战。</w:t>
      </w:r>
      <w:r>
        <w:rPr>
          <w:rFonts w:hint="eastAsia"/>
        </w:rPr>
        <w:br/>
      </w:r>
      <w:r>
        <w:rPr>
          <w:rFonts w:hint="eastAsia"/>
        </w:rPr>
        <w:t>　　未来，随着智能制造概念的普及和技术的发展，永磁铁氧体将继续向高性能、小型化方向发展。研发重点将放在提高材料的能量密度和温度稳定性上，以适应更苛刻的工作条件。此外，为了应对资源和环境的双重压力，行业将加速推进绿色制造工艺的研发和应用，如采用可再生资源作为原料、减少生产过程中的污染物排放等措施。同时，随着全球化进程的加快，国际间的技术交流与合作也将为该行业的创新发展提供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e5bfd58ba463c" w:history="1">
        <w:r>
          <w:rPr>
            <w:rStyle w:val="Hyperlink"/>
          </w:rPr>
          <w:t>中国永磁铁氧体行业现状深度调研与发展趋势预测报告（2023-2029年）</w:t>
        </w:r>
      </w:hyperlink>
      <w:r>
        <w:rPr>
          <w:rFonts w:hint="eastAsia"/>
        </w:rPr>
        <w:t>》依据国家统计局、发改委及永磁铁氧体相关协会等的数据资料，深入研究了永磁铁氧体行业的现状，包括永磁铁氧体市场需求、市场规模及产业链状况。永磁铁氧体报告分析了永磁铁氧体的价格波动、各细分市场的动态，以及重点企业的经营状况。同时，报告对永磁铁氧体市场前景及发展趋势进行了科学预测，揭示了潜在的市场需求和投资机会，也指出了永磁铁氧体行业内可能的风险。此外，永磁铁氧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永磁铁氧体行业界定</w:t>
      </w:r>
      <w:r>
        <w:rPr>
          <w:rFonts w:hint="eastAsia"/>
        </w:rPr>
        <w:br/>
      </w:r>
      <w:r>
        <w:rPr>
          <w:rFonts w:hint="eastAsia"/>
        </w:rPr>
        <w:t>　　第一节 永磁铁氧体行业定义</w:t>
      </w:r>
      <w:r>
        <w:rPr>
          <w:rFonts w:hint="eastAsia"/>
        </w:rPr>
        <w:br/>
      </w:r>
      <w:r>
        <w:rPr>
          <w:rFonts w:hint="eastAsia"/>
        </w:rPr>
        <w:t>　　第二节 永磁铁氧体行业特点分析</w:t>
      </w:r>
      <w:r>
        <w:rPr>
          <w:rFonts w:hint="eastAsia"/>
        </w:rPr>
        <w:br/>
      </w:r>
      <w:r>
        <w:rPr>
          <w:rFonts w:hint="eastAsia"/>
        </w:rPr>
        <w:t>　　第三节 永磁铁氧体行业发展历程</w:t>
      </w:r>
      <w:r>
        <w:rPr>
          <w:rFonts w:hint="eastAsia"/>
        </w:rPr>
        <w:br/>
      </w:r>
      <w:r>
        <w:rPr>
          <w:rFonts w:hint="eastAsia"/>
        </w:rPr>
        <w:t>　　第四节 永磁铁氧体产业链分析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2022-2023年国外永磁铁氧体行业发展态势分析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国外永磁铁氧体行业总体情况</w:t>
      </w:r>
      <w:r>
        <w:rPr>
          <w:rFonts w:hint="eastAsia"/>
        </w:rPr>
        <w:br/>
      </w:r>
      <w:r>
        <w:rPr>
          <w:rFonts w:hint="eastAsia"/>
        </w:rPr>
        <w:t>　　第二节 永磁铁氧体行业重点国家、地区市场分析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国外永磁铁氧体行业发展前景预测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永磁铁氧体行业经济环境分析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永磁铁氧体行业政策环境分析</w:t>
      </w:r>
      <w:r>
        <w:rPr>
          <w:rFonts w:hint="eastAsia"/>
        </w:rPr>
        <w:br/>
      </w:r>
      <w:r>
        <w:rPr>
          <w:rFonts w:hint="eastAsia"/>
        </w:rPr>
        <w:t>　　　　一、永磁铁氧体行业相关政策</w:t>
      </w:r>
      <w:r>
        <w:rPr>
          <w:rFonts w:hint="eastAsia"/>
        </w:rPr>
        <w:br/>
      </w:r>
      <w:r>
        <w:rPr>
          <w:rFonts w:hint="eastAsia"/>
        </w:rPr>
        <w:t>　　　　二、永磁铁氧体行业相关标准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永磁铁氧体行业技术发展现状及趋势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当前我国永磁铁氧体技术发展现状</w:t>
      </w:r>
      <w:r>
        <w:rPr>
          <w:rFonts w:hint="eastAsia"/>
        </w:rPr>
        <w:br/>
      </w:r>
      <w:r>
        <w:rPr>
          <w:rFonts w:hint="eastAsia"/>
        </w:rPr>
        <w:t>　　第二节 中外永磁铁氧体技术差距及产生差距的主要原因分析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提高我国永磁铁氧体技术的对策</w:t>
      </w:r>
      <w:r>
        <w:rPr>
          <w:rFonts w:hint="eastAsia"/>
        </w:rPr>
        <w:br/>
      </w:r>
      <w:r>
        <w:rPr>
          <w:rFonts w:hint="eastAsia"/>
        </w:rPr>
        <w:t>　　第四节 我国永磁铁氧体研发、设计发展趋势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中国永磁铁氧体行业市场供需状况分析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中国永磁铁氧体行业市场规模情况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中国永磁铁氧体行业市场需求状况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一、2018-2023年永磁铁氧体行业市场需求情况</w:t>
      </w:r>
      <w:r>
        <w:rPr>
          <w:rFonts w:hint="eastAsia"/>
        </w:rPr>
        <w:br/>
      </w:r>
      <w:r>
        <w:rPr>
          <w:rFonts w:hint="eastAsia"/>
        </w:rPr>
        <w:t>　　　　二、永磁铁氧体行业市场需求特点分析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三、2023-2029年永磁铁氧体行业市场需求预测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中国永磁铁氧体行业市场供给状况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一、2018-2023年永磁铁氧体行业市场供给情况</w:t>
      </w:r>
      <w:r>
        <w:rPr>
          <w:rFonts w:hint="eastAsia"/>
        </w:rPr>
        <w:br/>
      </w:r>
      <w:r>
        <w:rPr>
          <w:rFonts w:hint="eastAsia"/>
        </w:rPr>
        <w:t>　　　　二、永磁铁氧体行业市场供给特点分析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三、2023-2029年永磁铁氧体行业市场供给预测</w:t>
      </w:r>
      <w:r>
        <w:rPr>
          <w:rFonts w:hint="eastAsia"/>
        </w:rPr>
        <w:br/>
      </w:r>
      <w:r>
        <w:rPr>
          <w:rFonts w:hint="eastAsia"/>
        </w:rPr>
        <w:t>　　第四节 永磁铁氧体行业市场供需平衡状况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中国永磁铁氧体行业进出口情况分析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永磁铁氧体行业出口情况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一、2018-2023年永磁铁氧体行业出口情况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三、2023-2029年永磁铁氧体行业出口情况预测</w:t>
      </w:r>
      <w:r>
        <w:rPr>
          <w:rFonts w:hint="eastAsia"/>
        </w:rPr>
        <w:br/>
      </w:r>
      <w:r>
        <w:rPr>
          <w:rFonts w:hint="eastAsia"/>
        </w:rPr>
        <w:t>　　第二节 永磁铁氧体行业进口情况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一、2018-2023年永磁铁氧体行业进口情况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三、2023-2029年永磁铁氧体行业进口情况预测</w:t>
      </w:r>
      <w:r>
        <w:rPr>
          <w:rFonts w:hint="eastAsia"/>
        </w:rPr>
        <w:br/>
      </w:r>
      <w:r>
        <w:rPr>
          <w:rFonts w:hint="eastAsia"/>
        </w:rPr>
        <w:t>　　第三节 永磁铁氧体行业进出口面临的挑战及对策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中国永磁铁氧体行业产品价格监测</w:t>
      </w:r>
      <w:r>
        <w:rPr>
          <w:rFonts w:hint="eastAsia"/>
        </w:rPr>
        <w:br/>
      </w:r>
      <w:r>
        <w:rPr>
          <w:rFonts w:hint="eastAsia"/>
        </w:rPr>
        <w:t>　　　　一、永磁铁氧体市场价格特征</w:t>
      </w:r>
      <w:r>
        <w:rPr>
          <w:rFonts w:hint="eastAsia"/>
        </w:rPr>
        <w:br/>
      </w:r>
      <w:r>
        <w:rPr>
          <w:rFonts w:hint="eastAsia"/>
        </w:rPr>
        <w:t>　　　　二、当前永磁铁氧体市场价格评述</w:t>
      </w:r>
      <w:r>
        <w:rPr>
          <w:rFonts w:hint="eastAsia"/>
        </w:rPr>
        <w:br/>
      </w:r>
      <w:r>
        <w:rPr>
          <w:rFonts w:hint="eastAsia"/>
        </w:rPr>
        <w:t>　　　　三、影响永磁铁氧体市场价格因素分析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四、未来永磁铁氧体市场价格走势预测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中国永磁铁氧体行业重点区域市场分析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永磁铁氧体行业区域市场分布情况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永磁铁氧体行业细分市场调研分析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永磁铁氧体细分产品（一）市场调研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永磁铁氧体细分产品（二）市场调研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永磁铁氧体行业上、下游市场分析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永磁铁氧体行业上游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永磁铁氧体行业下游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永磁铁氧体行业重点企业发展调研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永磁铁氧体重点企业（一）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永磁铁氧体重点企业（二）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永磁铁氧体重点企业（三）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永磁铁氧体重点企业（四）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永磁铁氧体重点企业（五）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永磁铁氧体重点企业（六）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永磁铁氧体行业风险及对策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2023-2029年永磁铁氧体行业发展环境分析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2023-2029年永磁铁氧体行业投资特性分析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一、永磁铁氧体行业进入壁垒</w:t>
      </w:r>
      <w:r>
        <w:rPr>
          <w:rFonts w:hint="eastAsia"/>
        </w:rPr>
        <w:br/>
      </w:r>
      <w:r>
        <w:rPr>
          <w:rFonts w:hint="eastAsia"/>
        </w:rPr>
        <w:t>　　　　二、永磁铁氧体行业盈利模式</w:t>
      </w:r>
      <w:r>
        <w:rPr>
          <w:rFonts w:hint="eastAsia"/>
        </w:rPr>
        <w:br/>
      </w:r>
      <w:r>
        <w:rPr>
          <w:rFonts w:hint="eastAsia"/>
        </w:rPr>
        <w:t>　　　　三、永磁铁氧体行业盈利因素</w:t>
      </w:r>
      <w:r>
        <w:rPr>
          <w:rFonts w:hint="eastAsia"/>
        </w:rPr>
        <w:br/>
      </w:r>
      <w:r>
        <w:rPr>
          <w:rFonts w:hint="eastAsia"/>
        </w:rPr>
        <w:t>　　第三节 永磁铁氧体行业“波特五力模型”分析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2023-2029年永磁铁氧体行业风险及对策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永磁铁氧体企业竞争策略分析</w:t>
      </w:r>
      <w:r>
        <w:rPr>
          <w:rFonts w:hint="eastAsia"/>
        </w:rPr>
        <w:br/>
      </w:r>
      <w:r>
        <w:rPr>
          <w:rFonts w:hint="eastAsia"/>
        </w:rPr>
        <w:t>　　第一节 永磁铁氧体市场竞争策略分析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一、2023-2029年中国永磁铁氧体市场增长潜力分析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二、2023-2029年中国永磁铁氧体主要潜力品种分析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三、现有永磁铁氧体产品竞争策略分析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四、潜力永磁铁氧体品种竞争策略选择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2023-2029年中国永磁铁氧体企业竞争策略分析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一、2023-2029年我国永磁铁氧体市场竞争趋势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二、2023-2029年永磁铁氧体行业竞争格局展望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三、2023-2029年永磁铁氧体行业竞争策略分析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四、2023-2029年永磁铁氧体企业竞争策略分析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2023-2029年中国永磁铁氧体行业发展趋势分析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一、2023-2029年永磁铁氧体技术发展趋势分析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二、2023-2029年永磁铁氧体产品发展趋势分析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三、2023-2029年永磁铁氧体行业竞争格局展望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2023-2029年中国永磁铁氧体市场趋势分析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一、2023-2029年永磁铁氧体发展趋势分析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二、2023-2029年永磁铁氧体市场发展空间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三、2023-2029年永磁铁氧体产业政策趋向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2023-2029年永磁铁氧体行业投资价值评估分析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永磁铁氧体行业发展建议分析</w:t>
      </w:r>
      <w:r>
        <w:rPr>
          <w:rFonts w:hint="eastAsia"/>
        </w:rPr>
        <w:br/>
      </w:r>
      <w:r>
        <w:rPr>
          <w:rFonts w:hint="eastAsia"/>
        </w:rPr>
        <w:t>　　第一节 永磁铁氧体行业研究结论及建议</w:t>
      </w:r>
      <w:r>
        <w:rPr>
          <w:rFonts w:hint="eastAsia"/>
        </w:rPr>
        <w:br/>
      </w:r>
      <w:r>
        <w:rPr>
          <w:rFonts w:hint="eastAsia"/>
        </w:rPr>
        <w:t>　　第二节 永磁铁氧体细分行业研究结论及建议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中⋅智⋅林⋅永磁铁氧体行业竞争策略总结及建议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永磁铁氧体行业历程</w:t>
      </w:r>
      <w:r>
        <w:rPr>
          <w:rFonts w:hint="eastAsia"/>
        </w:rPr>
        <w:br/>
      </w:r>
      <w:r>
        <w:rPr>
          <w:rFonts w:hint="eastAsia"/>
        </w:rPr>
        <w:t>　　图表 永磁铁氧体行业生命周期</w:t>
      </w:r>
      <w:r>
        <w:rPr>
          <w:rFonts w:hint="eastAsia"/>
        </w:rPr>
        <w:br/>
      </w:r>
      <w:r>
        <w:rPr>
          <w:rFonts w:hint="eastAsia"/>
        </w:rPr>
        <w:t>　　图表 永磁铁氧体行业产业链分析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2018-2023年永磁铁氧体行业市场容量分析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2018-2023年中国永磁铁氧体市场需求量及增速统计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2023年中国永磁铁氧体行业需求领域分布格局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2018-2023年中国永磁铁氧体进口数量分析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2018-2023年中国永磁铁氧体进口金额分析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2018-2023年中国永磁铁氧体出口数量分析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2018-2023年中国永磁铁氧体出口金额分析</w:t>
      </w:r>
      <w:r>
        <w:rPr>
          <w:rFonts w:hint="eastAsia"/>
        </w:rPr>
        <w:br/>
      </w:r>
      <w:r>
        <w:rPr>
          <w:rFonts w:hint="eastAsia"/>
        </w:rPr>
        <w:t>　　图表 2023年中国永磁铁氧体进口国家及地区分析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2023年中国永磁铁氧体出口国家及地区分析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2018-2023年中国永磁铁氧体行业企业平均规模情况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**地区永磁铁氧体市场规模及增长情况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**地区永磁铁氧体行业市场需求情况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2023-2029年中国永磁铁氧体行业产能预测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2023-2029年中国永磁铁氧体行业产量预测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2023-2029年中国永磁铁氧体市场需求量预测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2023-2029年中国永磁铁氧体行业供需平衡预测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2023-2029年中国永磁铁氧体行业市场容量预测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2023-2029年中国永磁铁氧体行业市场规模预测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2023-2029年中国永磁铁氧体市场前景分析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2023-2029年中国永磁铁氧体行业发展趋势预测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e5bfd58ba463c" w:history="1">
        <w:r>
          <w:rPr>
            <w:rStyle w:val="Hyperlink"/>
          </w:rPr>
          <w:t>中国永磁铁氧体行业现状深度调研与发展趋势预测报告（2023-2029年）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e5bfd58ba463c" w:history="1">
        <w:r>
          <w:rPr>
            <w:rStyle w:val="Hyperlink"/>
          </w:rPr>
          <w:t>https://www.20087.com/8/65/YongCiTieYangTiHangYeFaZhanQuShi.html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5cfc7be1e49cb" w:history="1">
      <w:r>
        <w:rPr>
          <w:rStyle w:val="Hyperlink"/>
        </w:rPr>
        <w:t>中国永磁铁氧体行业现状深度调研与发展趋势预测报告（2023-2029年）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ongCiTieYangTiHangYeFaZhanQuShi.html" TargetMode="External" Id="Rf02e5bfd58b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ongCiTieYangTiHangYeFaZhanQuShi.html" TargetMode="External" Id="Rdaf5cfc7be1e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2022-11-17T01:38:00Z</dcterms:created>
  <dcterms:modified xsi:type="dcterms:W3CDTF">2022-11-17T02:38:00Z</dcterms:modified>
  <dc:subject>中国永磁铁氧体行业现状深度调研与发展趋势预测报告（2023-2029年）</dc:subject>
  <dc:title>中国永磁铁氧体行业现状深度调研与发展趋势预测报告（2023-2029年）</dc:title>
  <cp:keywords>中国永磁铁氧体行业现状深度调研与发展趋势预测报告（2023-2029年）</cp:keywords>
  <dc:description>中国永磁铁氧体行业现状深度调研与发展趋势预测报告（2023-2029年）</dc:description>
</cp:coreProperties>
</file>