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994ba672c4dda" w:history="1">
              <w:r>
                <w:rPr>
                  <w:rStyle w:val="Hyperlink"/>
                </w:rPr>
                <w:t>2025年中国油墨市场深度剖析及未来走势分析报告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994ba672c4dda" w:history="1">
              <w:r>
                <w:rPr>
                  <w:rStyle w:val="Hyperlink"/>
                </w:rPr>
                <w:t>2025年中国油墨市场深度剖析及未来走势分析报告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994ba672c4dda" w:history="1">
                <w:r>
                  <w:rPr>
                    <w:rStyle w:val="Hyperlink"/>
                  </w:rPr>
                  <w:t>https://www.20087.com/8/A5/YouMoFaZhanQuShiYuCeBaoGao.html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、书写、标记等行业不可或缺的材料，其种类繁多，包括传统溶剂型油墨、水性油墨、UV固化油墨等。近年来，随着环保法规的日趋严格和消费者对健康安全的关注，环保型油墨逐渐占据主导地位。UV固化油墨因其低挥发性有机化合物(VOCs)排放和高固化速度而备受青睐，而水性油墨则凭借其无毒、易清洗的特点，在食品包装、儿童图书等领域得到广泛应用。</w:t>
      </w:r>
      <w:r>
        <w:rPr>
          <w:rFonts w:hint="eastAsia"/>
        </w:rPr>
        <w:br/>
      </w:r>
      <w:r>
        <w:rPr>
          <w:rFonts w:hint="eastAsia"/>
        </w:rPr>
        <w:t>　　未来，油墨行业将更加注重环保性能和功能性材料的开发。一方面，研发更高效的UV固化体系，以及开发新型生物基油墨，以减少对环境的影响，满足绿色印刷的需求。另一方面，功能性油墨，如导电油墨、智能变色油墨、防伪油墨等，将随着物联网、智能包装等领域的兴起而迎来新的发展机遇，为产品提供额外的功能价值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994ba672c4dda" w:history="1">
        <w:r>
          <w:rPr>
            <w:rStyle w:val="Hyperlink"/>
          </w:rPr>
          <w:t>2025年中国油墨市场深度剖析及未来走势分析报告</w:t>
        </w:r>
      </w:hyperlink>
      <w:r>
        <w:rPr>
          <w:rFonts w:hint="eastAsia"/>
        </w:rPr>
        <w:t>》依托多年来对油墨行业的监测研究，结合油墨行业历年供需关系变化规律、油墨产品消费结构、应用领域、油墨市场发展环境、油墨相关政策扶持等，对油墨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0994ba672c4dda" w:history="1">
        <w:r>
          <w:rPr>
            <w:rStyle w:val="Hyperlink"/>
          </w:rPr>
          <w:t>2025年中国油墨市场深度剖析及未来走势分析报告</w:t>
        </w:r>
      </w:hyperlink>
      <w:r>
        <w:rPr>
          <w:rFonts w:hint="eastAsia"/>
        </w:rPr>
        <w:t>还向投资人全面的呈现了油墨重点企业和油墨行业相关项目现状、油墨未来发展潜力，油墨投资进入机会、油墨风险控制、以及应对风险对策。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油墨行业概述</w:t>
      </w:r>
      <w:r>
        <w:rPr>
          <w:rFonts w:hint="eastAsia"/>
        </w:rPr>
        <w:br/>
      </w:r>
      <w:r>
        <w:rPr>
          <w:rFonts w:hint="eastAsia"/>
        </w:rPr>
        <w:t>　　第一节 油墨行业界定</w:t>
      </w:r>
      <w:r>
        <w:rPr>
          <w:rFonts w:hint="eastAsia"/>
        </w:rPr>
        <w:br/>
      </w:r>
      <w:r>
        <w:rPr>
          <w:rFonts w:hint="eastAsia"/>
        </w:rPr>
        <w:t>　　第二节 油墨行业发展历程</w:t>
      </w:r>
      <w:r>
        <w:rPr>
          <w:rFonts w:hint="eastAsia"/>
        </w:rPr>
        <w:br/>
      </w:r>
      <w:r>
        <w:rPr>
          <w:rFonts w:hint="eastAsia"/>
        </w:rPr>
        <w:t>　　第三节 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中国油墨行业发展环境分析</w:t>
      </w:r>
      <w:r>
        <w:rPr>
          <w:rFonts w:hint="eastAsia"/>
        </w:rPr>
        <w:br/>
      </w:r>
      <w:r>
        <w:rPr>
          <w:rFonts w:hint="eastAsia"/>
        </w:rPr>
        <w:t>　　第一节 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二、油墨相关行业标准分析</w:t>
      </w:r>
      <w:r>
        <w:rPr>
          <w:rFonts w:hint="eastAsia"/>
        </w:rPr>
        <w:br/>
      </w:r>
      <w:r>
        <w:rPr>
          <w:rFonts w:hint="eastAsia"/>
        </w:rPr>
        <w:t>　　第三节 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中国油墨行业生产现状分析</w:t>
      </w:r>
      <w:r>
        <w:rPr>
          <w:rFonts w:hint="eastAsia"/>
        </w:rPr>
        <w:br/>
      </w:r>
      <w:r>
        <w:rPr>
          <w:rFonts w:hint="eastAsia"/>
        </w:rPr>
        <w:t>　　第一节 油墨行业总体规模</w:t>
      </w:r>
      <w:r>
        <w:rPr>
          <w:rFonts w:hint="eastAsia"/>
        </w:rPr>
        <w:br/>
      </w:r>
      <w:r>
        <w:rPr>
          <w:rFonts w:hint="eastAsia"/>
        </w:rPr>
        <w:t>　　第二节 油墨行业产能概况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一、2019-2024年油墨产能分析</w:t>
      </w:r>
      <w:r>
        <w:rPr>
          <w:rFonts w:hint="eastAsia"/>
        </w:rPr>
        <w:br/>
      </w:r>
      <w:r>
        <w:rPr>
          <w:rFonts w:hint="eastAsia"/>
        </w:rPr>
        <w:t>　　　　二、2025-2031年油墨产能预测</w:t>
      </w:r>
      <w:r>
        <w:rPr>
          <w:rFonts w:hint="eastAsia"/>
        </w:rPr>
        <w:br/>
      </w:r>
      <w:r>
        <w:rPr>
          <w:rFonts w:hint="eastAsia"/>
        </w:rPr>
        <w:t>　　第三节 油墨市场容量概况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一、2019-2024年油墨市场容量分析</w:t>
      </w:r>
      <w:r>
        <w:rPr>
          <w:rFonts w:hint="eastAsia"/>
        </w:rPr>
        <w:br/>
      </w:r>
      <w:r>
        <w:rPr>
          <w:rFonts w:hint="eastAsia"/>
        </w:rPr>
        <w:t>　　　　二、油墨产能配置与产能利用率调查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三、2025-2031年油墨市场容量预测</w:t>
      </w:r>
      <w:r>
        <w:rPr>
          <w:rFonts w:hint="eastAsia"/>
        </w:rPr>
        <w:br/>
      </w:r>
      <w:r>
        <w:rPr>
          <w:rFonts w:hint="eastAsia"/>
        </w:rPr>
        <w:t>　　第四节 油墨行业的生命周期分析</w:t>
      </w:r>
      <w:r>
        <w:rPr>
          <w:rFonts w:hint="eastAsia"/>
        </w:rPr>
        <w:br/>
      </w:r>
      <w:r>
        <w:rPr>
          <w:rFonts w:hint="eastAsia"/>
        </w:rPr>
        <w:t>　　第五节 油墨行业供需情况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国内油墨产品2019-2024年价格回顾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2025年国内油墨产品市场价格及评述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中国油墨行业产销情况分析</w:t>
      </w:r>
      <w:r>
        <w:rPr>
          <w:rFonts w:hint="eastAsia"/>
        </w:rPr>
        <w:br/>
      </w:r>
      <w:r>
        <w:rPr>
          <w:rFonts w:hint="eastAsia"/>
        </w:rPr>
        <w:t>　　　　一、油墨行业生产情况分析</w:t>
      </w:r>
      <w:r>
        <w:rPr>
          <w:rFonts w:hint="eastAsia"/>
        </w:rPr>
        <w:br/>
      </w:r>
      <w:r>
        <w:rPr>
          <w:rFonts w:hint="eastAsia"/>
        </w:rPr>
        <w:t>　　　　二、油墨行业销售情况分析</w:t>
      </w:r>
      <w:r>
        <w:rPr>
          <w:rFonts w:hint="eastAsia"/>
        </w:rPr>
        <w:br/>
      </w:r>
      <w:r>
        <w:rPr>
          <w:rFonts w:hint="eastAsia"/>
        </w:rPr>
        <w:t>　　　　三、油墨行业产销情况分析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一、油墨总体投资结构</w:t>
      </w:r>
      <w:r>
        <w:rPr>
          <w:rFonts w:hint="eastAsia"/>
        </w:rPr>
        <w:br/>
      </w:r>
      <w:r>
        <w:rPr>
          <w:rFonts w:hint="eastAsia"/>
        </w:rPr>
        <w:t>　　　　二、油墨投资规模情况</w:t>
      </w:r>
      <w:r>
        <w:rPr>
          <w:rFonts w:hint="eastAsia"/>
        </w:rPr>
        <w:br/>
      </w:r>
      <w:r>
        <w:rPr>
          <w:rFonts w:hint="eastAsia"/>
        </w:rPr>
        <w:t>　　　　三、油墨投资增速情况</w:t>
      </w:r>
      <w:r>
        <w:rPr>
          <w:rFonts w:hint="eastAsia"/>
        </w:rPr>
        <w:br/>
      </w:r>
      <w:r>
        <w:rPr>
          <w:rFonts w:hint="eastAsia"/>
        </w:rPr>
        <w:t>　　　　四、油墨分地区投资分析</w:t>
      </w:r>
      <w:r>
        <w:rPr>
          <w:rFonts w:hint="eastAsia"/>
        </w:rPr>
        <w:br/>
      </w:r>
      <w:r>
        <w:rPr>
          <w:rFonts w:hint="eastAsia"/>
        </w:rPr>
        <w:t>　　第二节 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二、可以投资的油墨模式</w:t>
      </w:r>
      <w:r>
        <w:rPr>
          <w:rFonts w:hint="eastAsia"/>
        </w:rPr>
        <w:br/>
      </w:r>
      <w:r>
        <w:rPr>
          <w:rFonts w:hint="eastAsia"/>
        </w:rPr>
        <w:t>　　　　三、2025年油墨投资机会</w:t>
      </w:r>
      <w:r>
        <w:rPr>
          <w:rFonts w:hint="eastAsia"/>
        </w:rPr>
        <w:br/>
      </w:r>
      <w:r>
        <w:rPr>
          <w:rFonts w:hint="eastAsia"/>
        </w:rPr>
        <w:t>　　　　四、2025年油墨投资新方向</w:t>
      </w:r>
      <w:r>
        <w:rPr>
          <w:rFonts w:hint="eastAsia"/>
        </w:rPr>
        <w:br/>
      </w:r>
      <w:r>
        <w:rPr>
          <w:rFonts w:hint="eastAsia"/>
        </w:rPr>
        <w:t>　　第三节 2025-2031年油墨行业发展前景分析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一、未来油墨行业发展分析</w:t>
      </w:r>
      <w:r>
        <w:rPr>
          <w:rFonts w:hint="eastAsia"/>
        </w:rPr>
        <w:br/>
      </w:r>
      <w:r>
        <w:rPr>
          <w:rFonts w:hint="eastAsia"/>
        </w:rPr>
        <w:t>　　　　二、未来油墨行业技术开发方向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2025-2031年中国油墨行业市场前景分析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油墨主要原材料概述</w:t>
      </w:r>
      <w:r>
        <w:rPr>
          <w:rFonts w:hint="eastAsia"/>
        </w:rPr>
        <w:br/>
      </w:r>
      <w:r>
        <w:rPr>
          <w:rFonts w:hint="eastAsia"/>
        </w:rPr>
        <w:t>　　第二节 油墨主要原材料2019-2024年价格及供应情况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2025-2031年油墨主要原材料未来价格及供应情况预测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油墨行业存在的问题</w:t>
      </w:r>
      <w:r>
        <w:rPr>
          <w:rFonts w:hint="eastAsia"/>
        </w:rPr>
        <w:br/>
      </w:r>
      <w:r>
        <w:rPr>
          <w:rFonts w:hint="eastAsia"/>
        </w:rPr>
        <w:t>　　第二节 油墨行业未来发展预测分析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三、油墨企业经营状况</w:t>
      </w:r>
      <w:r>
        <w:rPr>
          <w:rFonts w:hint="eastAsia"/>
        </w:rPr>
        <w:br/>
      </w:r>
      <w:r>
        <w:rPr>
          <w:rFonts w:hint="eastAsia"/>
        </w:rPr>
        <w:t>　　　　四、油墨企业发展策略</w:t>
      </w:r>
      <w:r>
        <w:rPr>
          <w:rFonts w:hint="eastAsia"/>
        </w:rPr>
        <w:br/>
      </w:r>
      <w:r>
        <w:rPr>
          <w:rFonts w:hint="eastAsia"/>
        </w:rPr>
        <w:t>　　第二节 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三、油墨企业经营状况</w:t>
      </w:r>
      <w:r>
        <w:rPr>
          <w:rFonts w:hint="eastAsia"/>
        </w:rPr>
        <w:br/>
      </w:r>
      <w:r>
        <w:rPr>
          <w:rFonts w:hint="eastAsia"/>
        </w:rPr>
        <w:t>　　　　四、油墨企业发展策略</w:t>
      </w:r>
      <w:r>
        <w:rPr>
          <w:rFonts w:hint="eastAsia"/>
        </w:rPr>
        <w:br/>
      </w:r>
      <w:r>
        <w:rPr>
          <w:rFonts w:hint="eastAsia"/>
        </w:rPr>
        <w:t>　　第三节 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三、油墨企业经营状况</w:t>
      </w:r>
      <w:r>
        <w:rPr>
          <w:rFonts w:hint="eastAsia"/>
        </w:rPr>
        <w:br/>
      </w:r>
      <w:r>
        <w:rPr>
          <w:rFonts w:hint="eastAsia"/>
        </w:rPr>
        <w:t>　　　　四、油墨企业发展策略</w:t>
      </w:r>
      <w:r>
        <w:rPr>
          <w:rFonts w:hint="eastAsia"/>
        </w:rPr>
        <w:br/>
      </w:r>
      <w:r>
        <w:rPr>
          <w:rFonts w:hint="eastAsia"/>
        </w:rPr>
        <w:t>　　第四节 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三、油墨企业经营状况</w:t>
      </w:r>
      <w:r>
        <w:rPr>
          <w:rFonts w:hint="eastAsia"/>
        </w:rPr>
        <w:br/>
      </w:r>
      <w:r>
        <w:rPr>
          <w:rFonts w:hint="eastAsia"/>
        </w:rPr>
        <w:t>　　　　四、油墨企业发展策略</w:t>
      </w:r>
      <w:r>
        <w:rPr>
          <w:rFonts w:hint="eastAsia"/>
        </w:rPr>
        <w:br/>
      </w:r>
      <w:r>
        <w:rPr>
          <w:rFonts w:hint="eastAsia"/>
        </w:rPr>
        <w:t>　　第五节 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三、油墨企业经营状况</w:t>
      </w:r>
      <w:r>
        <w:rPr>
          <w:rFonts w:hint="eastAsia"/>
        </w:rPr>
        <w:br/>
      </w:r>
      <w:r>
        <w:rPr>
          <w:rFonts w:hint="eastAsia"/>
        </w:rPr>
        <w:t>　　　　四、油墨企业发展策略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中国油墨产品竞争力优势分析</w:t>
      </w:r>
      <w:r>
        <w:rPr>
          <w:rFonts w:hint="eastAsia"/>
        </w:rPr>
        <w:br/>
      </w:r>
      <w:r>
        <w:rPr>
          <w:rFonts w:hint="eastAsia"/>
        </w:rPr>
        <w:t>　　第一节 油墨整体产品竞争力分析</w:t>
      </w:r>
      <w:r>
        <w:rPr>
          <w:rFonts w:hint="eastAsia"/>
        </w:rPr>
        <w:br/>
      </w:r>
      <w:r>
        <w:rPr>
          <w:rFonts w:hint="eastAsia"/>
        </w:rPr>
        <w:t>　　　　一、油墨整体产品竞争力评价</w:t>
      </w:r>
      <w:r>
        <w:rPr>
          <w:rFonts w:hint="eastAsia"/>
        </w:rPr>
        <w:br/>
      </w:r>
      <w:r>
        <w:rPr>
          <w:rFonts w:hint="eastAsia"/>
        </w:rPr>
        <w:t>　　　　二、油墨产品竞争力评价结果分析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油墨产品竞争力优势构建</w:t>
      </w:r>
      <w:r>
        <w:rPr>
          <w:rFonts w:hint="eastAsia"/>
        </w:rPr>
        <w:br/>
      </w:r>
      <w:r>
        <w:rPr>
          <w:rFonts w:hint="eastAsia"/>
        </w:rPr>
        <w:t>　　　　一、油墨产品竞争优势评价</w:t>
      </w:r>
      <w:r>
        <w:rPr>
          <w:rFonts w:hint="eastAsia"/>
        </w:rPr>
        <w:br/>
      </w:r>
      <w:r>
        <w:rPr>
          <w:rFonts w:hint="eastAsia"/>
        </w:rPr>
        <w:t>　　　　二、油墨产品竞争优势构建建议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油墨投资机会分析</w:t>
      </w:r>
      <w:r>
        <w:rPr>
          <w:rFonts w:hint="eastAsia"/>
        </w:rPr>
        <w:br/>
      </w:r>
      <w:r>
        <w:rPr>
          <w:rFonts w:hint="eastAsia"/>
        </w:rPr>
        <w:t>　　第二节 油墨投资趋势分析</w:t>
      </w:r>
      <w:r>
        <w:rPr>
          <w:rFonts w:hint="eastAsia"/>
        </w:rPr>
        <w:br/>
      </w:r>
      <w:r>
        <w:rPr>
          <w:rFonts w:hint="eastAsia"/>
        </w:rPr>
        <w:t>　　第三节 [~中~智林]项目投资建议</w:t>
      </w:r>
      <w:r>
        <w:rPr>
          <w:rFonts w:hint="eastAsia"/>
        </w:rPr>
        <w:br/>
      </w:r>
      <w:r>
        <w:rPr>
          <w:rFonts w:hint="eastAsia"/>
        </w:rPr>
        <w:t>　　　　一、油墨行业投资环境考察</w:t>
      </w:r>
      <w:r>
        <w:rPr>
          <w:rFonts w:hint="eastAsia"/>
        </w:rPr>
        <w:br/>
      </w:r>
      <w:r>
        <w:rPr>
          <w:rFonts w:hint="eastAsia"/>
        </w:rPr>
        <w:t>　　　　二、油墨投资风险及控制策略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三、油墨产品投资方向建议</w:t>
      </w:r>
      <w:r>
        <w:rPr>
          <w:rFonts w:hint="eastAsia"/>
        </w:rPr>
        <w:br/>
      </w:r>
      <w:r>
        <w:rPr>
          <w:rFonts w:hint="eastAsia"/>
        </w:rPr>
        <w:t>　　　　四、油墨项目投资建议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油墨行业类别</w:t>
      </w:r>
      <w:r>
        <w:rPr>
          <w:rFonts w:hint="eastAsia"/>
        </w:rPr>
        <w:br/>
      </w:r>
      <w:r>
        <w:rPr>
          <w:rFonts w:hint="eastAsia"/>
        </w:rPr>
        <w:t>　　图表 油墨行业产业链调研</w:t>
      </w:r>
      <w:r>
        <w:rPr>
          <w:rFonts w:hint="eastAsia"/>
        </w:rPr>
        <w:br/>
      </w:r>
      <w:r>
        <w:rPr>
          <w:rFonts w:hint="eastAsia"/>
        </w:rPr>
        <w:t>　　图表 油墨行业现状</w:t>
      </w:r>
      <w:r>
        <w:rPr>
          <w:rFonts w:hint="eastAsia"/>
        </w:rPr>
        <w:br/>
      </w:r>
      <w:r>
        <w:rPr>
          <w:rFonts w:hint="eastAsia"/>
        </w:rPr>
        <w:t>　　图表 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2019-2024年中国油墨行业产量统计</w:t>
      </w:r>
      <w:r>
        <w:rPr>
          <w:rFonts w:hint="eastAsia"/>
        </w:rPr>
        <w:br/>
      </w:r>
      <w:r>
        <w:rPr>
          <w:rFonts w:hint="eastAsia"/>
        </w:rPr>
        <w:t>　　图表 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2019-2024年中国油墨市场需求量</w:t>
      </w:r>
      <w:r>
        <w:rPr>
          <w:rFonts w:hint="eastAsia"/>
        </w:rPr>
        <w:br/>
      </w:r>
      <w:r>
        <w:rPr>
          <w:rFonts w:hint="eastAsia"/>
        </w:rPr>
        <w:t>　　图表 2025年中国油墨行业需求区域调研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2019-2024年中国油墨行情</w:t>
      </w:r>
      <w:r>
        <w:rPr>
          <w:rFonts w:hint="eastAsia"/>
        </w:rPr>
        <w:br/>
      </w:r>
      <w:r>
        <w:rPr>
          <w:rFonts w:hint="eastAsia"/>
        </w:rPr>
        <w:t>　　图表 2019-2024年中国油墨价格走势图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**地区油墨市场规模</w:t>
      </w:r>
      <w:r>
        <w:rPr>
          <w:rFonts w:hint="eastAsia"/>
        </w:rPr>
        <w:br/>
      </w:r>
      <w:r>
        <w:rPr>
          <w:rFonts w:hint="eastAsia"/>
        </w:rPr>
        <w:t>　　图表 **地区油墨行业市场需求</w:t>
      </w:r>
      <w:r>
        <w:rPr>
          <w:rFonts w:hint="eastAsia"/>
        </w:rPr>
        <w:br/>
      </w:r>
      <w:r>
        <w:rPr>
          <w:rFonts w:hint="eastAsia"/>
        </w:rPr>
        <w:t>　　图表 **地区油墨市场调研</w:t>
      </w:r>
      <w:r>
        <w:rPr>
          <w:rFonts w:hint="eastAsia"/>
        </w:rPr>
        <w:br/>
      </w:r>
      <w:r>
        <w:rPr>
          <w:rFonts w:hint="eastAsia"/>
        </w:rPr>
        <w:t>　　图表 **地区油墨行业市场需求分析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**地区油墨市场规模</w:t>
      </w:r>
      <w:r>
        <w:rPr>
          <w:rFonts w:hint="eastAsia"/>
        </w:rPr>
        <w:br/>
      </w:r>
      <w:r>
        <w:rPr>
          <w:rFonts w:hint="eastAsia"/>
        </w:rPr>
        <w:t>　　图表 **地区油墨行业市场需求</w:t>
      </w:r>
      <w:r>
        <w:rPr>
          <w:rFonts w:hint="eastAsia"/>
        </w:rPr>
        <w:br/>
      </w:r>
      <w:r>
        <w:rPr>
          <w:rFonts w:hint="eastAsia"/>
        </w:rPr>
        <w:t>　　图表 **地区油墨市场调研</w:t>
      </w:r>
      <w:r>
        <w:rPr>
          <w:rFonts w:hint="eastAsia"/>
        </w:rPr>
        <w:br/>
      </w:r>
      <w:r>
        <w:rPr>
          <w:rFonts w:hint="eastAsia"/>
        </w:rPr>
        <w:t>　　图表 **地区油墨行业市场需求分析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油墨行业竞争对手分析</w:t>
      </w:r>
      <w:r>
        <w:rPr>
          <w:rFonts w:hint="eastAsia"/>
        </w:rPr>
        <w:br/>
      </w:r>
      <w:r>
        <w:rPr>
          <w:rFonts w:hint="eastAsia"/>
        </w:rPr>
        <w:t>　　图表 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2025-2031年中国油墨行业市场规模预测</w:t>
      </w:r>
      <w:r>
        <w:rPr>
          <w:rFonts w:hint="eastAsia"/>
        </w:rPr>
        <w:br/>
      </w:r>
      <w:r>
        <w:rPr>
          <w:rFonts w:hint="eastAsia"/>
        </w:rPr>
        <w:t>　　图表 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994ba672c4dda" w:history="1">
        <w:r>
          <w:rPr>
            <w:rStyle w:val="Hyperlink"/>
          </w:rPr>
          <w:t>2025年中国油墨市场深度剖析及未来走势分析报告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994ba672c4dda" w:history="1">
        <w:r>
          <w:rPr>
            <w:rStyle w:val="Hyperlink"/>
          </w:rPr>
          <w:t>https://www.20087.com/8/A5/YouMoFaZhanQuShiYuCeBaoGao.html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d3e59e1c34e0c" w:history="1">
      <w:r>
        <w:rPr>
          <w:rStyle w:val="Hyperlink"/>
        </w:rPr>
        <w:t>2025年中国油墨市场深度剖析及未来走势分析报告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YouMoFaZhanQuShiYuCeBaoGao.html" TargetMode="External" Id="R010994ba672c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YouMoFaZhanQuShiYuCeBaoGao.html" TargetMode="External" Id="Rc68d3e59e1c3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2024-09-20T06:04:00Z</dcterms:created>
  <dcterms:modified xsi:type="dcterms:W3CDTF">2024-09-20T07:04:00Z</dcterms:modified>
  <dc:subject>2025年中国油墨市场深度剖析及未来走势分析报告</dc:subject>
  <dc:title>2025年中国油墨市场深度剖析及未来走势分析报告</dc:title>
  <cp:keywords>2025年中国油墨市场深度剖析及未来走势分析报告</cp:keywords>
  <dc:description>2025年中国油墨市场深度剖析及未来走势分析报告</dc:description>
</cp:coreProperties>
</file>