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6db51445d493a" w:history="1">
              <w:r>
                <w:rPr>
                  <w:rStyle w:val="Hyperlink"/>
                </w:rPr>
                <w:t>2025-2031年中国液碱行业现状深度调研与发展趋势分析报告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6db51445d493a" w:history="1">
              <w:r>
                <w:rPr>
                  <w:rStyle w:val="Hyperlink"/>
                </w:rPr>
                <w:t>2025-2031年中国液碱行业现状深度调研与发展趋势分析报告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6db51445d493a" w:history="1">
                <w:r>
                  <w:rPr>
                    <w:rStyle w:val="Hyperlink"/>
                  </w:rPr>
                  <w:t>https://www.20087.com/8/35/YeJianFaZhanQuShiFenXi.html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碱即氢氧化钠溶液，是化工行业中不可或缺的基础化学品，广泛应用于造纸、纺织、炼油、水处理、肥皂制造等多个领域。近年来，随着全球经济的稳步增长和工业活动的增加，液碱的需求量持续上升。与此同时，液碱的生产技术也得到了改进，包括氯碱工业中采用的膜法电解技术，提高了生产效率并降低了能耗。此外，对于液碱生产过程中产生的副产品和废弃物，业界也采取了循环利用和环保处理措施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液碱行业将面临更加严格的环保法规和市场需求的变化。一方面，行业将持续推动生产技术的创新，以降低生产成本和减少碳排放，包括采用更加清洁的能源和提高资源的回收利用率。另一方面，随着下游产业如电动汽车电池、可再生能源等新兴领域的快速发展，液碱的应用范围将进一步拓宽，推动行业向着更加多元化和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6db51445d493a" w:history="1">
        <w:r>
          <w:rPr>
            <w:rStyle w:val="Hyperlink"/>
          </w:rPr>
          <w:t>2025-2031年中国液碱行业现状深度调研与发展趋势分析报告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液碱行业的现状与发展趋势，并对液碱产业链各环节进行了系统性探讨。报告科学预测了液碱行业未来发展方向，重点分析了液碱技术现状及创新路径，同时聚焦液碱重点企业的经营表现，评估了市场竞争格局、品牌影响力及市场集中度。通过对细分市场的深入研究及SWOT分析，报告揭示了液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液碱概述</w:t>
      </w:r>
      <w:r>
        <w:rPr>
          <w:rFonts w:hint="eastAsia"/>
        </w:rPr>
        <w:br/>
      </w:r>
      <w:r>
        <w:rPr>
          <w:rFonts w:hint="eastAsia"/>
        </w:rPr>
        <w:t>　　第一节 液碱定义</w:t>
      </w:r>
      <w:r>
        <w:rPr>
          <w:rFonts w:hint="eastAsia"/>
        </w:rPr>
        <w:br/>
      </w:r>
      <w:r>
        <w:rPr>
          <w:rFonts w:hint="eastAsia"/>
        </w:rPr>
        <w:t>　　第二节 液碱性质</w:t>
      </w:r>
      <w:r>
        <w:rPr>
          <w:rFonts w:hint="eastAsia"/>
        </w:rPr>
        <w:br/>
      </w:r>
      <w:r>
        <w:rPr>
          <w:rFonts w:hint="eastAsia"/>
        </w:rPr>
        <w:t>　　第三节 液碱用途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2020-2025年液碱发展环境及政策分析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2020-2025年液碱生产技术现状及未来发展趋势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液碱主要生产方法</w:t>
      </w:r>
      <w:r>
        <w:rPr>
          <w:rFonts w:hint="eastAsia"/>
        </w:rPr>
        <w:br/>
      </w:r>
      <w:r>
        <w:rPr>
          <w:rFonts w:hint="eastAsia"/>
        </w:rPr>
        <w:t>　　第二节 液碱生产技术现状</w:t>
      </w:r>
      <w:r>
        <w:rPr>
          <w:rFonts w:hint="eastAsia"/>
        </w:rPr>
        <w:br/>
      </w:r>
      <w:r>
        <w:rPr>
          <w:rFonts w:hint="eastAsia"/>
        </w:rPr>
        <w:t>　　第三节 液碱生产技术未来研究和发展趋势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2020-2025年国内液碱生产现状分析</w:t>
      </w:r>
      <w:r>
        <w:rPr>
          <w:rFonts w:hint="eastAsia"/>
        </w:rPr>
        <w:br/>
      </w:r>
      <w:r>
        <w:rPr>
          <w:rFonts w:hint="eastAsia"/>
        </w:rPr>
        <w:t>　　第一节 2025年液碱行业总体发展概况</w:t>
      </w:r>
      <w:r>
        <w:rPr>
          <w:rFonts w:hint="eastAsia"/>
        </w:rPr>
        <w:br/>
      </w:r>
      <w:r>
        <w:rPr>
          <w:rFonts w:hint="eastAsia"/>
        </w:rPr>
        <w:t>　　第二节 2020-2025年中国液碱产能概况</w:t>
      </w:r>
      <w:r>
        <w:rPr>
          <w:rFonts w:hint="eastAsia"/>
        </w:rPr>
        <w:br/>
      </w:r>
      <w:r>
        <w:rPr>
          <w:rFonts w:hint="eastAsia"/>
        </w:rPr>
        <w:t>　　第三节 2020-2025年中国液碱产量概况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2020-2025年液碱销售分析</w:t>
      </w:r>
      <w:r>
        <w:rPr>
          <w:rFonts w:hint="eastAsia"/>
        </w:rPr>
        <w:br/>
      </w:r>
      <w:r>
        <w:rPr>
          <w:rFonts w:hint="eastAsia"/>
        </w:rPr>
        <w:t>　　第一节 液碱国内营销现状分析</w:t>
      </w:r>
      <w:r>
        <w:rPr>
          <w:rFonts w:hint="eastAsia"/>
        </w:rPr>
        <w:br/>
      </w:r>
      <w:r>
        <w:rPr>
          <w:rFonts w:hint="eastAsia"/>
        </w:rPr>
        <w:t>　　　　一、化工产品市场竞争逐渐趋于激烈化</w:t>
      </w:r>
      <w:r>
        <w:rPr>
          <w:rFonts w:hint="eastAsia"/>
        </w:rPr>
        <w:br/>
      </w:r>
      <w:r>
        <w:rPr>
          <w:rFonts w:hint="eastAsia"/>
        </w:rPr>
        <w:t>　　　　二、缺少先进的化工产品市场销售理念</w:t>
      </w:r>
      <w:r>
        <w:rPr>
          <w:rFonts w:hint="eastAsia"/>
        </w:rPr>
        <w:br/>
      </w:r>
      <w:r>
        <w:rPr>
          <w:rFonts w:hint="eastAsia"/>
        </w:rPr>
        <w:t>　　第二节 液碱国内分销商形态分析</w:t>
      </w:r>
      <w:r>
        <w:rPr>
          <w:rFonts w:hint="eastAsia"/>
        </w:rPr>
        <w:br/>
      </w:r>
      <w:r>
        <w:rPr>
          <w:rFonts w:hint="eastAsia"/>
        </w:rPr>
        <w:t>　　第三节 液碱国内销售渠道分析</w:t>
      </w:r>
      <w:r>
        <w:rPr>
          <w:rFonts w:hint="eastAsia"/>
        </w:rPr>
        <w:br/>
      </w:r>
      <w:r>
        <w:rPr>
          <w:rFonts w:hint="eastAsia"/>
        </w:rPr>
        <w:t>　　　　一、我国化工产品营销渠道的主要特点</w:t>
      </w:r>
      <w:r>
        <w:rPr>
          <w:rFonts w:hint="eastAsia"/>
        </w:rPr>
        <w:br/>
      </w:r>
      <w:r>
        <w:rPr>
          <w:rFonts w:hint="eastAsia"/>
        </w:rPr>
        <w:t>　　　　二、化工产品营销渠道控制存在问题</w:t>
      </w:r>
      <w:r>
        <w:rPr>
          <w:rFonts w:hint="eastAsia"/>
        </w:rPr>
        <w:br/>
      </w:r>
      <w:r>
        <w:rPr>
          <w:rFonts w:hint="eastAsia"/>
        </w:rPr>
        <w:t>　　　　三、解决我国化工产品营销控制问题的举措</w:t>
      </w:r>
      <w:r>
        <w:rPr>
          <w:rFonts w:hint="eastAsia"/>
        </w:rPr>
        <w:br/>
      </w:r>
      <w:r>
        <w:rPr>
          <w:rFonts w:hint="eastAsia"/>
        </w:rPr>
        <w:t>　　第四节 液碱行业国际化营销策略分析</w:t>
      </w:r>
      <w:r>
        <w:rPr>
          <w:rFonts w:hint="eastAsia"/>
        </w:rPr>
        <w:br/>
      </w:r>
      <w:r>
        <w:rPr>
          <w:rFonts w:hint="eastAsia"/>
        </w:rPr>
        <w:t>　　　　一、化工产品市场营销体系的设立</w:t>
      </w:r>
      <w:r>
        <w:rPr>
          <w:rFonts w:hint="eastAsia"/>
        </w:rPr>
        <w:br/>
      </w:r>
      <w:r>
        <w:rPr>
          <w:rFonts w:hint="eastAsia"/>
        </w:rPr>
        <w:t>　　　　二、对相关信息进行全面的掌控</w:t>
      </w:r>
      <w:r>
        <w:rPr>
          <w:rFonts w:hint="eastAsia"/>
        </w:rPr>
        <w:br/>
      </w:r>
      <w:r>
        <w:rPr>
          <w:rFonts w:hint="eastAsia"/>
        </w:rPr>
        <w:t>　　　　三、采用网络营销方式</w:t>
      </w:r>
      <w:r>
        <w:rPr>
          <w:rFonts w:hint="eastAsia"/>
        </w:rPr>
        <w:br/>
      </w:r>
      <w:r>
        <w:rPr>
          <w:rFonts w:hint="eastAsia"/>
        </w:rPr>
        <w:t>　　　　四、对化工产品进行合理的定价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2020-2025年液碱国内所属行业市场供需数据</w:t>
      </w:r>
      <w:r>
        <w:rPr>
          <w:rFonts w:hint="eastAsia"/>
        </w:rPr>
        <w:br/>
      </w:r>
      <w:r>
        <w:rPr>
          <w:rFonts w:hint="eastAsia"/>
        </w:rPr>
        <w:t>　　第一节 中国液碱行业供给情况分析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一、2020-2025年中国液碱供给情况分析</w:t>
      </w:r>
      <w:r>
        <w:rPr>
          <w:rFonts w:hint="eastAsia"/>
        </w:rPr>
        <w:br/>
      </w:r>
      <w:r>
        <w:rPr>
          <w:rFonts w:hint="eastAsia"/>
        </w:rPr>
        <w:t>　　　　二、中国液碱行业供给特点分析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三、2025-2031年中国液碱行业供给预测</w:t>
      </w:r>
      <w:r>
        <w:rPr>
          <w:rFonts w:hint="eastAsia"/>
        </w:rPr>
        <w:br/>
      </w:r>
      <w:r>
        <w:rPr>
          <w:rFonts w:hint="eastAsia"/>
        </w:rPr>
        <w:t>　　第二节 中国液碱行业需求概况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一、2020-2025年中国液碱行业需求情况分析</w:t>
      </w:r>
      <w:r>
        <w:rPr>
          <w:rFonts w:hint="eastAsia"/>
        </w:rPr>
        <w:br/>
      </w:r>
      <w:r>
        <w:rPr>
          <w:rFonts w:hint="eastAsia"/>
        </w:rPr>
        <w:t>　　　　二、中国液碱行业市场需求特点分析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三、2025-2031年中国液碱市场需求预测</w:t>
      </w:r>
      <w:r>
        <w:rPr>
          <w:rFonts w:hint="eastAsia"/>
        </w:rPr>
        <w:br/>
      </w:r>
      <w:r>
        <w:rPr>
          <w:rFonts w:hint="eastAsia"/>
        </w:rPr>
        <w:t>　　第三节 液碱产业供需平衡状况分析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液碱产业链分析</w:t>
      </w:r>
      <w:r>
        <w:rPr>
          <w:rFonts w:hint="eastAsia"/>
        </w:rPr>
        <w:br/>
      </w:r>
      <w:r>
        <w:rPr>
          <w:rFonts w:hint="eastAsia"/>
        </w:rPr>
        <w:t>　　第一节 液碱产业链分析</w:t>
      </w:r>
      <w:r>
        <w:rPr>
          <w:rFonts w:hint="eastAsia"/>
        </w:rPr>
        <w:br/>
      </w:r>
      <w:r>
        <w:rPr>
          <w:rFonts w:hint="eastAsia"/>
        </w:rPr>
        <w:t>　　第二节 主要原材料市场情况</w:t>
      </w:r>
      <w:r>
        <w:rPr>
          <w:rFonts w:hint="eastAsia"/>
        </w:rPr>
        <w:br/>
      </w:r>
      <w:r>
        <w:rPr>
          <w:rFonts w:hint="eastAsia"/>
        </w:rPr>
        <w:t>　　第三节 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中国液碱所属行业规模与效益分析预测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2020-2025年液碱行业偿债能力分析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2020-2025年液碱行业盈利能力分析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2020-2025年液碱行业发展能力分析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2020-2025年液碱行业企业数量及变化趋势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2020-2025年液碱产品价格分析</w:t>
      </w:r>
      <w:r>
        <w:rPr>
          <w:rFonts w:hint="eastAsia"/>
        </w:rPr>
        <w:br/>
      </w:r>
      <w:r>
        <w:rPr>
          <w:rFonts w:hint="eastAsia"/>
        </w:rPr>
        <w:t>　　第一节 液碱年度市场价格变化分析</w:t>
      </w:r>
      <w:r>
        <w:rPr>
          <w:rFonts w:hint="eastAsia"/>
        </w:rPr>
        <w:br/>
      </w:r>
      <w:r>
        <w:rPr>
          <w:rFonts w:hint="eastAsia"/>
        </w:rPr>
        <w:t>　　　　一、2020-2025年液碱年度市场价格变化</w:t>
      </w:r>
      <w:r>
        <w:rPr>
          <w:rFonts w:hint="eastAsia"/>
        </w:rPr>
        <w:br/>
      </w:r>
      <w:r>
        <w:rPr>
          <w:rFonts w:hint="eastAsia"/>
        </w:rPr>
        <w:t>　　　　二、2025年液碱年度市场价格变化</w:t>
      </w:r>
      <w:r>
        <w:rPr>
          <w:rFonts w:hint="eastAsia"/>
        </w:rPr>
        <w:br/>
      </w:r>
      <w:r>
        <w:rPr>
          <w:rFonts w:hint="eastAsia"/>
        </w:rPr>
        <w:t>　　第二节 液碱市场价格驱动因素分析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2020-2025年液碱所属行业进出口分析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一、2025年中国液碱出口分析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三、未来液碱出口影响因素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液碱国内重点企业调研分析</w:t>
      </w:r>
      <w:r>
        <w:rPr>
          <w:rFonts w:hint="eastAsia"/>
        </w:rPr>
        <w:br/>
      </w:r>
      <w:r>
        <w:rPr>
          <w:rFonts w:hint="eastAsia"/>
        </w:rPr>
        <w:t>　　第一节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二、液碱产销情况统计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山东信发化工有限公司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二、液碱产销情况统计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二、液碱产销情况统计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华泰集团有限公司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二、液碱产销情况统计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山东大地盐化集团有限公司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二、液碱产销情况统计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第六节 上海氯碱化工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二、液碱产销情况统计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2025-2031年液碱国内拟建及在建项目介绍</w:t>
      </w:r>
      <w:r>
        <w:rPr>
          <w:rFonts w:hint="eastAsia"/>
        </w:rPr>
        <w:br/>
      </w:r>
      <w:r>
        <w:rPr>
          <w:rFonts w:hint="eastAsia"/>
        </w:rPr>
        <w:t>第十三章 2025-2031年液碱行业未来发展趋势及投资风险分析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当前液碱存在的问题</w:t>
      </w:r>
      <w:r>
        <w:rPr>
          <w:rFonts w:hint="eastAsia"/>
        </w:rPr>
        <w:br/>
      </w:r>
      <w:r>
        <w:rPr>
          <w:rFonts w:hint="eastAsia"/>
        </w:rPr>
        <w:t>　　第二节 液碱未来发展预测分析</w:t>
      </w:r>
      <w:r>
        <w:rPr>
          <w:rFonts w:hint="eastAsia"/>
        </w:rPr>
        <w:br/>
      </w:r>
      <w:r>
        <w:rPr>
          <w:rFonts w:hint="eastAsia"/>
        </w:rPr>
        <w:t>　　第三节 液碱投资前景分析</w:t>
      </w:r>
      <w:r>
        <w:rPr>
          <w:rFonts w:hint="eastAsia"/>
        </w:rPr>
        <w:br/>
      </w:r>
      <w:r>
        <w:rPr>
          <w:rFonts w:hint="eastAsia"/>
        </w:rPr>
        <w:t>　　　　一、氯碱不平衡将导致烧碱长期高价</w:t>
      </w:r>
      <w:r>
        <w:rPr>
          <w:rFonts w:hint="eastAsia"/>
        </w:rPr>
        <w:br/>
      </w:r>
      <w:r>
        <w:rPr>
          <w:rFonts w:hint="eastAsia"/>
        </w:rPr>
        <w:t>　　　　二、受益领域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中~智~林~－液碱未来市场影响因素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1：不同品种烧碱优劣势对比</w:t>
      </w:r>
      <w:r>
        <w:rPr>
          <w:rFonts w:hint="eastAsia"/>
        </w:rPr>
        <w:br/>
      </w:r>
      <w:r>
        <w:rPr>
          <w:rFonts w:hint="eastAsia"/>
        </w:rPr>
        <w:t>　　图表 2：2020-2025年中国季度GDP增长率走势图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4：2020-2025年中国分产业季度GDP增长率走势图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9：2020-2025年中国社会消费品零售总额走势图 单位：亿元，%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11：2020-2025年中国城乡居民收入情况</w:t>
      </w:r>
      <w:r>
        <w:rPr>
          <w:rFonts w:hint="eastAsia"/>
        </w:rPr>
        <w:br/>
      </w:r>
      <w:r>
        <w:rPr>
          <w:rFonts w:hint="eastAsia"/>
        </w:rPr>
        <w:t>　　图表 12：2020-2025年中国CPI、PPI走势图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13：2020-2025年中国企业商品价格指数走势图（上年同期为100）</w:t>
      </w:r>
      <w:r>
        <w:rPr>
          <w:rFonts w:hint="eastAsia"/>
        </w:rPr>
        <w:br/>
      </w:r>
      <w:r>
        <w:rPr>
          <w:rFonts w:hint="eastAsia"/>
        </w:rPr>
        <w:t>　　图表 14：2020-2025年中国货币供应量走势图 单位：亿元</w:t>
      </w:r>
      <w:r>
        <w:rPr>
          <w:rFonts w:hint="eastAsia"/>
        </w:rPr>
        <w:br/>
      </w:r>
      <w:r>
        <w:rPr>
          <w:rFonts w:hint="eastAsia"/>
        </w:rPr>
        <w:t>　　图表 15：2020-2025年中国存、贷款量走势图 单位：亿元 %</w:t>
      </w:r>
      <w:r>
        <w:rPr>
          <w:rFonts w:hint="eastAsia"/>
        </w:rPr>
        <w:br/>
      </w:r>
      <w:r>
        <w:rPr>
          <w:rFonts w:hint="eastAsia"/>
        </w:rPr>
        <w:t>　　图表 16：2020-2025年中国月度新增贷款量走势图 单位：亿元</w:t>
      </w:r>
      <w:r>
        <w:rPr>
          <w:rFonts w:hint="eastAsia"/>
        </w:rPr>
        <w:br/>
      </w:r>
      <w:r>
        <w:rPr>
          <w:rFonts w:hint="eastAsia"/>
        </w:rPr>
        <w:t>　　图表 17：2020-2025年中国汇储备总额走势图 单位：亿美元、%</w:t>
      </w:r>
      <w:r>
        <w:rPr>
          <w:rFonts w:hint="eastAsia"/>
        </w:rPr>
        <w:br/>
      </w:r>
      <w:r>
        <w:rPr>
          <w:rFonts w:hint="eastAsia"/>
        </w:rPr>
        <w:t>　　图表 18：2020-2025年中国烧碱行业产能及增长情况</w:t>
      </w:r>
      <w:r>
        <w:rPr>
          <w:rFonts w:hint="eastAsia"/>
        </w:rPr>
        <w:br/>
      </w:r>
      <w:r>
        <w:rPr>
          <w:rFonts w:hint="eastAsia"/>
        </w:rPr>
        <w:t>　　图表 19：2020-2025年中国烧碱产量分月度统计 单位：万吨</w:t>
      </w:r>
      <w:r>
        <w:rPr>
          <w:rFonts w:hint="eastAsia"/>
        </w:rPr>
        <w:br/>
      </w:r>
      <w:r>
        <w:rPr>
          <w:rFonts w:hint="eastAsia"/>
        </w:rPr>
        <w:t>　　图表 20：2020-2025年中国烧碱行业平均开工率走势</w:t>
      </w:r>
      <w:r>
        <w:rPr>
          <w:rFonts w:hint="eastAsia"/>
        </w:rPr>
        <w:br/>
      </w:r>
      <w:r>
        <w:rPr>
          <w:rFonts w:hint="eastAsia"/>
        </w:rPr>
        <w:t>　　图表 21：2020-2025年中国烧碱行业产量及增速统计</w:t>
      </w:r>
      <w:r>
        <w:rPr>
          <w:rFonts w:hint="eastAsia"/>
        </w:rPr>
        <w:br/>
      </w:r>
      <w:r>
        <w:rPr>
          <w:rFonts w:hint="eastAsia"/>
        </w:rPr>
        <w:t>　　图表 22：2020-2025年中国烧碱行业产量及增长情况</w:t>
      </w:r>
      <w:r>
        <w:rPr>
          <w:rFonts w:hint="eastAsia"/>
        </w:rPr>
        <w:br/>
      </w:r>
      <w:r>
        <w:rPr>
          <w:rFonts w:hint="eastAsia"/>
        </w:rPr>
        <w:t>　　图表 23：2025年中国烧碱七大区域产能分布</w:t>
      </w:r>
      <w:r>
        <w:rPr>
          <w:rFonts w:hint="eastAsia"/>
        </w:rPr>
        <w:br/>
      </w:r>
      <w:r>
        <w:rPr>
          <w:rFonts w:hint="eastAsia"/>
        </w:rPr>
        <w:t>　　图表 24：2025年中国烧碱产能前十位企业</w:t>
      </w:r>
      <w:r>
        <w:rPr>
          <w:rFonts w:hint="eastAsia"/>
        </w:rPr>
        <w:br/>
      </w:r>
      <w:r>
        <w:rPr>
          <w:rFonts w:hint="eastAsia"/>
        </w:rPr>
        <w:t>　　图表 25：2025-2031年中国烧碱行业产量预测</w:t>
      </w:r>
      <w:r>
        <w:rPr>
          <w:rFonts w:hint="eastAsia"/>
        </w:rPr>
        <w:br/>
      </w:r>
      <w:r>
        <w:rPr>
          <w:rFonts w:hint="eastAsia"/>
        </w:rPr>
        <w:t>　　图表 26：2025-2031年中国烧碱行业产量预测图</w:t>
      </w:r>
      <w:r>
        <w:rPr>
          <w:rFonts w:hint="eastAsia"/>
        </w:rPr>
        <w:br/>
      </w:r>
      <w:r>
        <w:rPr>
          <w:rFonts w:hint="eastAsia"/>
        </w:rPr>
        <w:t>　　图表 27：2020-2025年中国烧碱行业表观消费量及增速统计</w:t>
      </w:r>
      <w:r>
        <w:rPr>
          <w:rFonts w:hint="eastAsia"/>
        </w:rPr>
        <w:br/>
      </w:r>
      <w:r>
        <w:rPr>
          <w:rFonts w:hint="eastAsia"/>
        </w:rPr>
        <w:t>　　图表 28：2020-2025年中国烧碱行业表观消费量及增长情况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6db51445d493a" w:history="1">
        <w:r>
          <w:rPr>
            <w:rStyle w:val="Hyperlink"/>
          </w:rPr>
          <w:t>2025-2031年中国液碱行业现状深度调研与发展趋势分析报告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6db51445d493a" w:history="1">
        <w:r>
          <w:rPr>
            <w:rStyle w:val="Hyperlink"/>
          </w:rPr>
          <w:t>https://www.20087.com/8/35/YeJianFaZhanQuShiFenXi.html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热点：液碱化学名称叫什么、液碱价格多少钱一吨、液碱价格最新走势图、液碱生产厂家哪里有、液碱是怎么生产出来的、液碱价格最新走势图、江西液碱生产厂家、液碱是什么东西、液碱的应急处理措施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1d29365c5471d" w:history="1">
      <w:r>
        <w:rPr>
          <w:rStyle w:val="Hyperlink"/>
        </w:rPr>
        <w:t>2025-2031年中国液碱行业现状深度调研与发展趋势分析报告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eJianFaZhanQuShiFenXi.html" TargetMode="External" Id="Reff6db51445d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eJianFaZhanQuShiFenXi.html" TargetMode="External" Id="R3d81d29365c5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2025-01-17T02:22:00Z</dcterms:created>
  <dcterms:modified xsi:type="dcterms:W3CDTF">2025-01-17T03:22:00Z</dcterms:modified>
  <dc:subject>2025-2031年中国液碱行业现状深度调研与发展趋势分析报告</dc:subject>
  <dc:title>2025-2031年中国液碱行业现状深度调研与发展趋势分析报告</dc:title>
  <cp:keywords>2025-2031年中国液碱行业现状深度调研与发展趋势分析报告</cp:keywords>
  <dc:description>2025-2031年中国液碱行业现状深度调研与发展趋势分析报告</dc:description>
</cp:coreProperties>
</file>