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85203d7a34e2e" w:history="1">
              <w:r>
                <w:rPr>
                  <w:rStyle w:val="Hyperlink"/>
                </w:rPr>
                <w:t>2025-2031年中国炔苯酰草胺行业现状与市场前景预测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85203d7a34e2e" w:history="1">
              <w:r>
                <w:rPr>
                  <w:rStyle w:val="Hyperlink"/>
                </w:rPr>
                <w:t>2025-2031年中国炔苯酰草胺行业现状与市场前景预测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85203d7a34e2e" w:history="1">
                <w:r>
                  <w:rPr>
                    <w:rStyle w:val="Hyperlink"/>
                  </w:rPr>
                  <w:t>https://www.20087.com/8/05/GuiBenXianCaoAnHangYeQianJingFenXi.html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苯酰草胺是一种用于防治多种杂草的选择性除草剂，因其高效性和广谱活性而广泛应用于农业领域。现代炔苯酰草胺不仅在配方设计上有了显著进步，如采用微胶囊技术和缓释剂型延长了药效持续时间，还注重安全性，采用了低毒害和环境友好的成分，减少了对非目标生物的影响。此外，为了适应不同作物和地理条件的需求，市场上推出了各种类型的炔苯酰草胺产品，如适用于小麦田或玉米地的不同型号。然而，尽管市场需求稳定，但高端产品的研发周期长且成本高昂，这对中小企业构成了较大的挑战。</w:t>
      </w:r>
      <w:r>
        <w:rPr>
          <w:rFonts w:hint="eastAsia"/>
        </w:rPr>
        <w:br/>
      </w:r>
      <w:r>
        <w:rPr>
          <w:rFonts w:hint="eastAsia"/>
        </w:rPr>
        <w:t>　　随着精准农业和可持续发展理念的普及，炔苯酰草胺将在智能化和环保性方面取得重要突破。例如，通过集成智能传感器系统实现精准施药，减少浪费并提高效率；或者利用基因编辑技术培育抗除草剂作物，拓宽炔苯酰草胺的应用范围。此外，随着消费者对食品安全的关注度增加，未来的炔苯酰草胺可能会更多地采用生物源成分，降低残留风险。长远来看，技术创新与跨学科融合将是推动炔苯酰草胺行业发展的关键因素，有助于构建更加高效和可持续的农业生产体系。同时，加强国际合作与标准化建设也是应对全球农业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85203d7a34e2e" w:history="1">
        <w:r>
          <w:rPr>
            <w:rStyle w:val="Hyperlink"/>
          </w:rPr>
          <w:t>2025-2031年中国炔苯酰草胺行业现状与市场前景预测</w:t>
        </w:r>
      </w:hyperlink>
      <w:r>
        <w:rPr>
          <w:rFonts w:hint="eastAsia"/>
        </w:rPr>
        <w:t>》系统分析了炔苯酰草胺行业的产业链结构、市场规模及需求特征，详细解读了价格体系与行业现状。基于严谨的数据分析与市场洞察，报告科学预测了炔苯酰草胺行业前景与发展趋势。同时，重点剖析了炔苯酰草胺重点企业的竞争格局、市场集中度及品牌影响力，并对炔苯酰草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炔苯酰草胺行业概述</w:t>
      </w:r>
      <w:r>
        <w:rPr>
          <w:rFonts w:hint="eastAsia"/>
        </w:rPr>
        <w:br/>
      </w:r>
      <w:r>
        <w:rPr>
          <w:rFonts w:hint="eastAsia"/>
        </w:rPr>
        <w:t>　　第一节 炔苯酰草胺定义与分类</w:t>
      </w:r>
      <w:r>
        <w:rPr>
          <w:rFonts w:hint="eastAsia"/>
        </w:rPr>
        <w:br/>
      </w:r>
      <w:r>
        <w:rPr>
          <w:rFonts w:hint="eastAsia"/>
        </w:rPr>
        <w:t>　　第二节 炔苯酰草胺应用领域</w:t>
      </w:r>
      <w:r>
        <w:rPr>
          <w:rFonts w:hint="eastAsia"/>
        </w:rPr>
        <w:br/>
      </w:r>
      <w:r>
        <w:rPr>
          <w:rFonts w:hint="eastAsia"/>
        </w:rPr>
        <w:t>　　第三节 炔苯酰草胺行业经济指标分析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炔苯酰草胺产业链及经营模式分析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三、炔苯酰草胺销售模式及销售渠道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全球炔苯酰草胺市场发展综述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2019-2024年全球炔苯酰草胺市场规模与趋势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主要国家与地区炔苯酰草胺市场分析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2025-2031年全球炔苯酰草胺行业发展趋势与前景预测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中国炔苯酰草胺行业市场分析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2024-2025年炔苯酰草胺产能与投资动态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一、国内炔苯酰草胺产能及利用情况</w:t>
      </w:r>
      <w:r>
        <w:rPr>
          <w:rFonts w:hint="eastAsia"/>
        </w:rPr>
        <w:br/>
      </w:r>
      <w:r>
        <w:rPr>
          <w:rFonts w:hint="eastAsia"/>
        </w:rPr>
        <w:t>　　　　二、炔苯酰草胺产能扩张与投资动态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2025-2031年炔苯酰草胺行业产量统计与趋势预测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一、2019-2024年炔苯酰草胺行业产量数据统计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1、2019-2024年炔苯酰草胺产量及增长趋势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2、2019-2024年炔苯酰草胺细分产品产量及份额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二、影响炔苯酰草胺产量的关键因素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三、2025-2031年炔苯酰草胺产量预测</w:t>
      </w:r>
      <w:r>
        <w:rPr>
          <w:rFonts w:hint="eastAsia"/>
        </w:rPr>
        <w:br/>
      </w:r>
      <w:r>
        <w:rPr>
          <w:rFonts w:hint="eastAsia"/>
        </w:rPr>
        <w:t>　　第三节 2025-2031年炔苯酰草胺市场需求与销售分析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一、2024-2025年炔苯酰草胺行业需求现状</w:t>
      </w:r>
      <w:r>
        <w:rPr>
          <w:rFonts w:hint="eastAsia"/>
        </w:rPr>
        <w:br/>
      </w:r>
      <w:r>
        <w:rPr>
          <w:rFonts w:hint="eastAsia"/>
        </w:rPr>
        <w:t>　　　　二、炔苯酰草胺客户群体与需求特点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三、2019-2024年炔苯酰草胺行业销售规模分析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四、2025-2031年炔苯酰草胺市场增长潜力与规模预测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中国炔苯酰草胺细分市场与下游应用领域分析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炔苯酰草胺细分市场分析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一、2024-2025年炔苯酰草胺主要细分产品市场现状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炔苯酰草胺下游应用与客户群体分析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一、2024-2025年炔苯酰草胺各应用领域市场现状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2024-2025年炔苯酰草胺行业技术发展现状及趋势分析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炔苯酰草胺行业技术发展现状分析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国内外炔苯酰草胺行业技术差异与原因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炔苯酰草胺行业技术发展方向、趋势预测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提升炔苯酰草胺行业技术能力策略建议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炔苯酰草胺价格机制与竞争策略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一、2019-2024年炔苯酰草胺市场价格走势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炔苯酰草胺定价策略与方法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2025-2031年炔苯酰草胺价格竞争态势与趋势预测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中国炔苯酰草胺行业重点区域市场研究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2024-2025年重点区域炔苯酰草胺市场发展概况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二、2019-2024年炔苯酰草胺市场需求规模情况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三、2025-2031年炔苯酰草胺行业发展潜力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二、2019-2024年炔苯酰草胺市场需求规模情况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三、2025-2031年炔苯酰草胺行业发展潜力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二、2019-2024年炔苯酰草胺市场需求规模情况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三、2025-2031年炔苯酰草胺行业发展潜力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二、2019-2024年炔苯酰草胺市场需求规模情况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三、2025-2031年炔苯酰草胺行业发展潜力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二、2019-2024年炔苯酰草胺市场需求规模情况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三、2025-2031年炔苯酰草胺行业发展潜力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2019-2024年中国炔苯酰草胺行业进出口情况分析</w:t>
      </w:r>
      <w:r>
        <w:rPr>
          <w:rFonts w:hint="eastAsia"/>
        </w:rPr>
        <w:br/>
      </w:r>
      <w:r>
        <w:rPr>
          <w:rFonts w:hint="eastAsia"/>
        </w:rPr>
        <w:t>　　第一节 炔苯酰草胺行业进口情况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一、2019-2024年炔苯酰草胺进口规模及增长情况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二、炔苯酰草胺主要进口来源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炔苯酰草胺行业出口情况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一、2019-2024年炔苯酰草胺出口规模及增长情况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二、炔苯酰草胺主要出口目的地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2019-2024年中国炔苯酰草胺行业总体发展与财务状况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2019-2024年中国炔苯酰草胺行业规模情况</w:t>
      </w:r>
      <w:r>
        <w:rPr>
          <w:rFonts w:hint="eastAsia"/>
        </w:rPr>
        <w:br/>
      </w:r>
      <w:r>
        <w:rPr>
          <w:rFonts w:hint="eastAsia"/>
        </w:rPr>
        <w:t>　　　　一、炔苯酰草胺行业企业数量规模</w:t>
      </w:r>
      <w:r>
        <w:rPr>
          <w:rFonts w:hint="eastAsia"/>
        </w:rPr>
        <w:br/>
      </w:r>
      <w:r>
        <w:rPr>
          <w:rFonts w:hint="eastAsia"/>
        </w:rPr>
        <w:t>　　　　二、炔苯酰草胺行业从业人员规模</w:t>
      </w:r>
      <w:r>
        <w:rPr>
          <w:rFonts w:hint="eastAsia"/>
        </w:rPr>
        <w:br/>
      </w:r>
      <w:r>
        <w:rPr>
          <w:rFonts w:hint="eastAsia"/>
        </w:rPr>
        <w:t>　　　　三、炔苯酰草胺行业市场敏感性分析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2019-2024年中国炔苯酰草胺行业财务能力分析</w:t>
      </w:r>
      <w:r>
        <w:rPr>
          <w:rFonts w:hint="eastAsia"/>
        </w:rPr>
        <w:br/>
      </w:r>
      <w:r>
        <w:rPr>
          <w:rFonts w:hint="eastAsia"/>
        </w:rPr>
        <w:t>　　　　一、炔苯酰草胺行业盈利能力</w:t>
      </w:r>
      <w:r>
        <w:rPr>
          <w:rFonts w:hint="eastAsia"/>
        </w:rPr>
        <w:br/>
      </w:r>
      <w:r>
        <w:rPr>
          <w:rFonts w:hint="eastAsia"/>
        </w:rPr>
        <w:t>　　　　二、炔苯酰草胺行业偿债能力</w:t>
      </w:r>
      <w:r>
        <w:rPr>
          <w:rFonts w:hint="eastAsia"/>
        </w:rPr>
        <w:br/>
      </w:r>
      <w:r>
        <w:rPr>
          <w:rFonts w:hint="eastAsia"/>
        </w:rPr>
        <w:t>　　　　三、炔苯酰草胺行业营运能力</w:t>
      </w:r>
      <w:r>
        <w:rPr>
          <w:rFonts w:hint="eastAsia"/>
        </w:rPr>
        <w:br/>
      </w:r>
      <w:r>
        <w:rPr>
          <w:rFonts w:hint="eastAsia"/>
        </w:rPr>
        <w:t>　　　　四、炔苯酰草胺行业发展能力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炔苯酰草胺行业重点企业调研分析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二、企业炔苯酰草胺业务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二、企业炔苯酰草胺业务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二、企业炔苯酰草胺业务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二、企业炔苯酰草胺业务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二、企业炔苯酰草胺业务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二、企业炔苯酰草胺业务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中国炔苯酰草胺行业竞争格局分析</w:t>
      </w:r>
      <w:r>
        <w:rPr>
          <w:rFonts w:hint="eastAsia"/>
        </w:rPr>
        <w:br/>
      </w:r>
      <w:r>
        <w:rPr>
          <w:rFonts w:hint="eastAsia"/>
        </w:rPr>
        <w:t>　　第一节 炔苯酰草胺行业竞争格局总览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2024-2025年炔苯酰草胺行业竞争力分析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2019-2024年炔苯酰草胺行业企业并购活动分析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2024-2025年炔苯酰草胺行业会展与招投标活动分析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一、炔苯酰草胺行业会展活动及其市场影响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2025年中国炔苯酰草胺企业发展企业发展策略与建议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炔苯酰草胺销售模式与渠道策略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炔苯酰草胺品牌与市场推广策略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炔苯酰草胺研发投入与技术创新能力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炔苯酰草胺合作联盟与资源整合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中国炔苯酰草胺行业风险与对策</w:t>
      </w:r>
      <w:r>
        <w:rPr>
          <w:rFonts w:hint="eastAsia"/>
        </w:rPr>
        <w:br/>
      </w:r>
      <w:r>
        <w:rPr>
          <w:rFonts w:hint="eastAsia"/>
        </w:rPr>
        <w:t>　　第一节 炔苯酰草胺行业SWOT分析</w:t>
      </w:r>
      <w:r>
        <w:rPr>
          <w:rFonts w:hint="eastAsia"/>
        </w:rPr>
        <w:br/>
      </w:r>
      <w:r>
        <w:rPr>
          <w:rFonts w:hint="eastAsia"/>
        </w:rPr>
        <w:t>　　　　一、炔苯酰草胺行业优势</w:t>
      </w:r>
      <w:r>
        <w:rPr>
          <w:rFonts w:hint="eastAsia"/>
        </w:rPr>
        <w:br/>
      </w:r>
      <w:r>
        <w:rPr>
          <w:rFonts w:hint="eastAsia"/>
        </w:rPr>
        <w:t>　　　　二、炔苯酰草胺行业劣势</w:t>
      </w:r>
      <w:r>
        <w:rPr>
          <w:rFonts w:hint="eastAsia"/>
        </w:rPr>
        <w:br/>
      </w:r>
      <w:r>
        <w:rPr>
          <w:rFonts w:hint="eastAsia"/>
        </w:rPr>
        <w:t>　　　　三、炔苯酰草胺市场机会</w:t>
      </w:r>
      <w:r>
        <w:rPr>
          <w:rFonts w:hint="eastAsia"/>
        </w:rPr>
        <w:br/>
      </w:r>
      <w:r>
        <w:rPr>
          <w:rFonts w:hint="eastAsia"/>
        </w:rPr>
        <w:t>　　　　四、炔苯酰草胺市场威胁</w:t>
      </w:r>
      <w:r>
        <w:rPr>
          <w:rFonts w:hint="eastAsia"/>
        </w:rPr>
        <w:br/>
      </w:r>
      <w:r>
        <w:rPr>
          <w:rFonts w:hint="eastAsia"/>
        </w:rPr>
        <w:t>　　第二节 炔苯酰草胺行业风险及对策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2025-2031年中国炔苯酰草胺行业前景与发展趋势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2024-2025年炔苯酰草胺行业发展环境分析</w:t>
      </w:r>
      <w:r>
        <w:rPr>
          <w:rFonts w:hint="eastAsia"/>
        </w:rPr>
        <w:br/>
      </w:r>
      <w:r>
        <w:rPr>
          <w:rFonts w:hint="eastAsia"/>
        </w:rPr>
        <w:t>　　　　一、炔苯酰草胺行业主管部门与监管体制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二、炔苯酰草胺行业主要法律法规及政策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三、炔苯酰草胺行业标准与质量监管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2025-2031年炔苯酰草胺行业发展趋势与方向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2025-2031年炔苯酰草胺行业发展潜力与机遇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炔苯酰草胺行业研究结论与建议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中智-林-炔苯酰草胺行业发展建议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2019-2024年中国炔苯酰草胺市场规模及增长情况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2019-2024年中国炔苯酰草胺行业产量及增长趋势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2025-2031年中国炔苯酰草胺行业产量预测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2019-2024年中国炔苯酰草胺行业市场需求及增长情况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2025-2031年中国炔苯酰草胺行业市场需求预测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2019-2024年中国炔苯酰草胺行业利润及增长情况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**地区炔苯酰草胺市场规模及增长情况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**地区炔苯酰草胺行业市场需求情况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**地区炔苯酰草胺市场规模及增长情况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**地区炔苯酰草胺行业市场需求情况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2019-2024年中国炔苯酰草胺行业进口量及增速统计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2019-2024年中国炔苯酰草胺行业出口量及增速统计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炔苯酰草胺重点企业经营情况分析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2025年炔苯酰草胺市场前景分析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2025-2031年中国炔苯酰草胺市场需求预测</w:t>
      </w:r>
      <w:r>
        <w:rPr>
          <w:rFonts w:hint="eastAsia"/>
        </w:rPr>
        <w:br/>
      </w:r>
      <w:r>
        <w:rPr>
          <w:rFonts w:hint="eastAsia"/>
        </w:rPr>
        <w:t>　　图表 2025年炔苯酰草胺发展趋势预测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85203d7a34e2e" w:history="1">
        <w:r>
          <w:rPr>
            <w:rStyle w:val="Hyperlink"/>
          </w:rPr>
          <w:t>2025-2031年中国炔苯酰草胺行业现状与市场前景预测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85203d7a34e2e" w:history="1">
        <w:r>
          <w:rPr>
            <w:rStyle w:val="Hyperlink"/>
          </w:rPr>
          <w:t>https://www.20087.com/8/05/GuiBenXianCaoAnHangYeQianJingFenXi.html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热点：苯扎氯铵溶液妇科的功效、炔苯酰草胺除草效果、苯酰草胺别名、炔苯酰草胺合成工艺、西草净、炔苯酰草胺市场、氟酰胺、炔苯酰草胺农药证、丙炔氟草胺土壤残留期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6610ea8484d00" w:history="1">
      <w:r>
        <w:rPr>
          <w:rStyle w:val="Hyperlink"/>
        </w:rPr>
        <w:t>2025-2031年中国炔苯酰草胺行业现状与市场前景预测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iBenXianCaoAnHangYeQianJingFenXi.html" TargetMode="External" Id="R09685203d7a3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iBenXianCaoAnHangYeQianJingFenXi.html" TargetMode="External" Id="Rfac6610ea84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2025-04-27T00:32:01Z</dcterms:created>
  <dcterms:modified xsi:type="dcterms:W3CDTF">2025-04-27T01:32:01Z</dcterms:modified>
  <dc:subject>2025-2031年中国炔苯酰草胺行业现状与市场前景预测</dc:subject>
  <dc:title>2025-2031年中国炔苯酰草胺行业现状与市场前景预测</dc:title>
  <cp:keywords>2025-2031年中国炔苯酰草胺行业现状与市场前景预测</cp:keywords>
  <dc:description>2025-2031年中国炔苯酰草胺行业现状与市场前景预测</dc:description>
</cp:coreProperties>
</file>