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03e24f9444a95" w:history="1">
              <w:r>
                <w:rPr>
                  <w:rStyle w:val="Hyperlink"/>
                </w:rPr>
                <w:t>2023-2029年全球与中国特种氯乙烯共聚物行业市场调研及发展趋势研究报告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03e24f9444a95" w:history="1">
              <w:r>
                <w:rPr>
                  <w:rStyle w:val="Hyperlink"/>
                </w:rPr>
                <w:t>2023-2029年全球与中国特种氯乙烯共聚物行业市场调研及发展趋势研究报告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03e24f9444a95" w:history="1">
                <w:r>
                  <w:rPr>
                    <w:rStyle w:val="Hyperlink"/>
                  </w:rPr>
                  <w:t>https://www.20087.com/8/15/TeZhongLvYiXiGongJuWuDeFaZhanQuShi.html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氯乙烯共聚物是通过氯乙烯与其他单体共聚而成的高分子材料，具有优异的耐化学性、耐候性和加工性能，广泛应用于电线电缆、汽车内饰、医疗器材等领域。目前，随着下游行业对材料性能要求的提高，特种氯乙烯共聚物正向高性能化、功能化方向发展，通过改性技术增强其特定属性，满足不同应用需求。</w:t>
      </w:r>
      <w:r>
        <w:rPr>
          <w:rFonts w:hint="eastAsia"/>
        </w:rPr>
        <w:br/>
      </w:r>
      <w:r>
        <w:rPr>
          <w:rFonts w:hint="eastAsia"/>
        </w:rPr>
        <w:t>　　未来特种氯乙烯共聚物的研发将更加注重环保和可持续性，开发低毒、易回收的新型共聚物。同时，通过精准合成技术实现分子结构的精细调控，以满足特定行业对材料的定制化需求。此外，结合3D打印等先进制造技术，特种氯乙烯共聚物的应用领域将进一步拓宽，推动材料科学与制造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03e24f9444a95" w:history="1">
        <w:r>
          <w:rPr>
            <w:rStyle w:val="Hyperlink"/>
          </w:rPr>
          <w:t>2023-2029年全球与中国特种氯乙烯共聚物行业市场调研及发展趋势研究报告</w:t>
        </w:r>
      </w:hyperlink>
      <w:r>
        <w:rPr>
          <w:rFonts w:hint="eastAsia"/>
        </w:rPr>
        <w:t>》基于权威数据资源与长期监测数据，全面分析了特种氯乙烯共聚物行业现状、市场需求、市场规模及产业链结构。特种氯乙烯共聚物报告探讨了价格变动、细分市场特征以及市场前景，并对未来发展趋势进行了科学预测。同时，特种氯乙烯共聚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特种氯乙烯共聚物行业概述及市场现状分析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特种氯乙烯共聚物行业介绍</w:t>
      </w:r>
      <w:r>
        <w:rPr>
          <w:rFonts w:hint="eastAsia"/>
        </w:rPr>
        <w:br/>
      </w:r>
      <w:r>
        <w:rPr>
          <w:rFonts w:hint="eastAsia"/>
        </w:rPr>
        <w:t>　　第二节 特种氯乙烯共聚物产品主要分类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一、不同种类特种氯乙烯共聚物产量占比（2022年）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二、不同种类特种氯乙烯共聚物价格走势（2018-2029年）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特种氯乙烯共聚物主要应用领域分析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一、特种氯乙烯共聚物主要应用领域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二、全球特种氯乙烯共聚物不同应用领域消费量占比（2022年）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全球与中国特种氯乙烯共聚物市场发展现状对比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一、全球特种氯乙烯共聚物市场现状及发展趋势（2018-2029年）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二、中国特种氯乙烯共聚物市场现状及发展趋势（2018-2029年）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全球特种氯乙烯共聚物供需现状及趋势预测（2018-2029年）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一、全球特种氯乙烯共聚物产能、产量、产能利用率情况及趋势（2018-2029年）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二、全球特种氯乙烯共聚物产量、表观消费量情况及趋势（2018-2029年）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中国特种氯乙烯共聚物供需现状及趋势预测（2018-2029年）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一、中国特种氯乙烯共聚物产能、产量、产能利用率情况及趋势（2018-2029年）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二、中国特种氯乙烯共聚物产量、表观消费量情况及趋势（2018-2029年）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三、中国特种氯乙烯共聚物产量、需求量、市场缺口情况及趋势（2018-2029年）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中国特种氯乙烯共聚物行业政策分析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全球与中国特种氯乙烯共聚物重点企业产量、产值、集中度分析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全球市场特种氯乙烯共聚物重点企业2020和2022年产量、产值统计分析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一、全球市场特种氯乙烯共聚物重点企业2020和2022年产量统计分析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二、全球市场特种氯乙烯共聚物重点企业2020和2022年产值统计分析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三、全球市场特种氯乙烯共聚物重点企业2020和2022年产品价格分析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中国市场特种氯乙烯共聚物重点企业2020和2022年产量、产值统计分析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一、中国市场特种氯乙烯共聚物重点企业2020和2022年产量统计分析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二、中国市场特种氯乙烯共聚物重点企业2020和2022年产值统计分析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特种氯乙烯共聚物重点厂商总部</w:t>
      </w:r>
      <w:r>
        <w:rPr>
          <w:rFonts w:hint="eastAsia"/>
        </w:rPr>
        <w:br/>
      </w:r>
      <w:r>
        <w:rPr>
          <w:rFonts w:hint="eastAsia"/>
        </w:rPr>
        <w:t>　　第四节 特种氯乙烯共聚物行业企业集中度分析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全球重点特种氯乙烯共聚物企业SWOT分析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中国重点特种氯乙烯共聚物企业SWOT分析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全球主要地区特种氯乙烯共聚物产量、产值、市场份额情况及趋势预测（2018-2029年）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全球主要地区特种氯乙烯共聚物产量、产值及市场份额情况及趋势（2018-2029年）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一、全球主要地区特种氯乙烯共聚物产量及市场份额情况及趋势（2018-2029年）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二、全球主要地区特种氯乙烯共聚物产值及市场份额情况及趋势（2018-2029年）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全球主要地区特种氯乙烯共聚物消费量、市场份额及发展趋势分析（2018-2029年）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全球主要地区特种氯乙烯共聚物消费量、市场份额及发展趋势（2018-2029年）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主要特种氯乙烯共聚物企业调研分析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不同种类特种氯乙烯共聚物产量、价格、产值及市场份额情况（2018-2029）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全球市场不同种类特种氯乙烯共聚物产量、产值及市场份额情况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一、全球市场不同种类特种氯乙烯共聚物产量、市场份额情况（2018-2029年）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二、全球市场不同种类特种氯乙烯共聚物产值、市场份额情况（2018-2029年）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三、全球市场不同种类特种氯乙烯共聚物价格走势分析（2018-2029年）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中国市场不同种类特种氯乙烯共聚物产量、产值及市场份额情况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一、中国市场不同种类特种氯乙烯共聚物产量、市场份额情况（2018-2029年）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二、中国市场不同种类特种氯乙烯共聚物产值、市场份额情况（2018-2029年）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三、中国市场不同种类特种氯乙烯共聚物价格走势分析（2018-2029年）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特种氯乙烯共聚物上游原料及下游主要应用领域分析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特种氯乙烯共聚物产业链分析</w:t>
      </w:r>
      <w:r>
        <w:rPr>
          <w:rFonts w:hint="eastAsia"/>
        </w:rPr>
        <w:br/>
      </w:r>
      <w:r>
        <w:rPr>
          <w:rFonts w:hint="eastAsia"/>
        </w:rPr>
        <w:t>　　第二节 特种氯乙烯共聚物产业上游供应分析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全球市场特种氯乙烯共聚物下游主要应用领域消费量、市场份额及增长情况（2018-2029年）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中国市场特种氯乙烯共聚物下游主要应用领域消费量、市场份额及增长情况（2018-2029年）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中国市场特种氯乙烯共聚物产量、消费量、进出口分析及发展趋势（2018-2029年）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中国市场特种氯乙烯共聚物产量、消费量、进出口分析及发展趋势（2018-2029年）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中国市场特种氯乙烯共聚物进出口贸易趋势（2018-2029年）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中国市场特种氯乙烯共聚物主要进口来源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中国市场特种氯乙烯共聚物主要出口目的地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中国市场特种氯乙烯共聚物主要地区分布（2022年）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中国特种氯乙烯共聚物生产地区分布</w:t>
      </w:r>
      <w:r>
        <w:rPr>
          <w:rFonts w:hint="eastAsia"/>
        </w:rPr>
        <w:br/>
      </w:r>
      <w:r>
        <w:rPr>
          <w:rFonts w:hint="eastAsia"/>
        </w:rPr>
        <w:t>　　第二节 中国特种氯乙烯共聚物消费地区分布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影响中国市场特种氯乙烯共聚物供需因素分析</w:t>
      </w:r>
      <w:r>
        <w:rPr>
          <w:rFonts w:hint="eastAsia"/>
        </w:rPr>
        <w:br/>
      </w:r>
      <w:r>
        <w:rPr>
          <w:rFonts w:hint="eastAsia"/>
        </w:rPr>
        <w:t>　　第一节 特种氯乙烯共聚物及相关行业技术发展概况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特种氯乙烯共聚物进出口贸易现状及趋势（2018-2029年）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特种氯乙烯共聚物产品技术趋势与价格走势预测（2018-2029年）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特种氯乙烯共聚物行业市场环境发展趋势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不同种类特种氯乙烯共聚物产品技术发展趋势（2018-2029年）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特种氯乙烯共聚物价格走势预测（2018-2029年）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特种氯乙烯共聚物销售渠道分析及建议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国内市场特种氯乙烯共聚物销售渠道分析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一、当前特种氯乙烯共聚物主要销售模式及销售渠道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二、国内市场特种氯乙烯共聚物销售模式及销售渠道趋势（2018-2029年）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海外市场特种氯乙烯共聚物销售渠道分析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[-中智-林-]特种氯乙烯共聚物行业营销策略建议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一、特种氯乙烯共聚物市场定位及目标消费者分析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二、特种氯乙烯共聚物行业营销模式及销售渠道建议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特种氯乙烯共聚物产品介绍</w:t>
      </w:r>
      <w:r>
        <w:rPr>
          <w:rFonts w:hint="eastAsia"/>
        </w:rPr>
        <w:br/>
      </w:r>
      <w:r>
        <w:rPr>
          <w:rFonts w:hint="eastAsia"/>
        </w:rPr>
        <w:t>　　表 特种氯乙烯共聚物产品分类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2022年全球不同种类特种氯乙烯共聚物产量份额</w:t>
      </w:r>
      <w:r>
        <w:rPr>
          <w:rFonts w:hint="eastAsia"/>
        </w:rPr>
        <w:br/>
      </w:r>
      <w:r>
        <w:rPr>
          <w:rFonts w:hint="eastAsia"/>
        </w:rPr>
        <w:t>　　表 不同种类特种氯乙烯共聚物价格及趋势（2018-2029年）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特种氯乙烯共聚物主要应用领域</w:t>
      </w:r>
      <w:r>
        <w:rPr>
          <w:rFonts w:hint="eastAsia"/>
        </w:rPr>
        <w:br/>
      </w:r>
      <w:r>
        <w:rPr>
          <w:rFonts w:hint="eastAsia"/>
        </w:rPr>
        <w:t>　　图 全球2022年特种氯乙烯共聚物不同应用领域消费量份额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全球市场特种氯乙烯共聚物产量及增长情况（2018-2029年）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全球市场特种氯乙烯共聚物产值及增长情况（2018-2029年）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全球特种氯乙烯共聚物产能、产量、产能利用率及趋势（2018-2029年）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全球特种氯乙烯共聚物产量、表观消费量及趋势（2018-2029年）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中国特种氯乙烯共聚物产能、产量、产能利用率及趋势（2018-2029年）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中国特种氯乙烯共聚物产量、表观消费量及趋势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中国特种氯乙烯共聚物产量、市场需求量及趋势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特种氯乙烯共聚物行业政策分析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特种氯乙烯共聚物企业总部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全球特种氯乙烯共聚物重点企业SWOT分析</w:t>
      </w:r>
      <w:r>
        <w:rPr>
          <w:rFonts w:hint="eastAsia"/>
        </w:rPr>
        <w:br/>
      </w:r>
      <w:r>
        <w:rPr>
          <w:rFonts w:hint="eastAsia"/>
        </w:rPr>
        <w:t>　　表 中国特种氯乙烯共聚物重点企业SWOT分析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全球主要地区2018-2022年特种氯乙烯共聚物产量统计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全球主要地区2023-2029年特种氯乙烯共聚物产量预测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全球主要地区2018-2029年特种氯乙烯共聚物产量市场份额统计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全球主要地区2022年特种氯乙烯共聚物产量市场份额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全球主要地区2018-2022年特种氯乙烯共聚物产值统计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全球主要地区2023-2029年特种氯乙烯共聚物产值预测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全球主要地区2018-2029年特种氯乙烯共聚物产值市场份额统计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全球主要地区2022年特种氯乙烯共聚物产值市场份额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全球主要地区2018-2022年特种氯乙烯共聚物消费量统计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全球主要地区2023-2029年特种氯乙烯共聚物消费量预测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全球主要地区2018-2029年特种氯乙烯共聚物消费量市场份额统计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全球主要地区2022年特种氯乙烯共聚物消费量市场份额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全球市场不同种类特种氯乙烯共聚物产量市场份额（2018-2029年）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全球市场不同种类特种氯乙烯共聚物产值市场份额（2018-2029年）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中国市场不同种类特种氯乙烯共聚物产量市场份额（2018-2029年）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中国市场不同种类特种氯乙烯共聚物产值市场份额（2018-2029年）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中国市场不同种类特种氯乙烯共聚物价格走势（2018-2029年）</w:t>
      </w:r>
      <w:r>
        <w:rPr>
          <w:rFonts w:hint="eastAsia"/>
        </w:rPr>
        <w:br/>
      </w:r>
      <w:r>
        <w:rPr>
          <w:rFonts w:hint="eastAsia"/>
        </w:rPr>
        <w:t>　　图 特种氯乙烯共聚物产业链</w:t>
      </w:r>
      <w:r>
        <w:rPr>
          <w:rFonts w:hint="eastAsia"/>
        </w:rPr>
        <w:br/>
      </w:r>
      <w:r>
        <w:rPr>
          <w:rFonts w:hint="eastAsia"/>
        </w:rPr>
        <w:t>　　表 特种氯乙烯共聚物原材料</w:t>
      </w:r>
      <w:r>
        <w:rPr>
          <w:rFonts w:hint="eastAsia"/>
        </w:rPr>
        <w:br/>
      </w:r>
      <w:r>
        <w:rPr>
          <w:rFonts w:hint="eastAsia"/>
        </w:rPr>
        <w:t>　　表 特种氯乙烯共聚物上游原料供应商及联系方式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全球市场特种氯乙烯共聚物主要应用领域消费量统计（2018-2022年）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全球市场特种氯乙烯共聚物主要应用领域消费量预测（2023-2029年）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全球市场特种氯乙烯共聚物主要应用领域消费量市场份额（2018-2029年）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2022年全球市场特种氯乙烯共聚物主要应用领域消费量市场份额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全球市场特种氯乙烯共聚物主要应用领域消费量增长率（2018-2029年）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2018-2029年中国市场特种氯乙烯共聚物进出口量</w:t>
      </w:r>
      <w:r>
        <w:rPr>
          <w:rFonts w:hint="eastAsia"/>
        </w:rPr>
        <w:br/>
      </w:r>
      <w:r>
        <w:rPr>
          <w:rFonts w:hint="eastAsia"/>
        </w:rPr>
        <w:t>　　图 2022年特种氯乙烯共聚物生产地区分布</w:t>
      </w:r>
      <w:r>
        <w:rPr>
          <w:rFonts w:hint="eastAsia"/>
        </w:rPr>
        <w:br/>
      </w:r>
      <w:r>
        <w:rPr>
          <w:rFonts w:hint="eastAsia"/>
        </w:rPr>
        <w:t>　　图 2022年特种氯乙烯共聚物消费地区分布</w:t>
      </w:r>
      <w:r>
        <w:rPr>
          <w:rFonts w:hint="eastAsia"/>
        </w:rPr>
        <w:br/>
      </w:r>
      <w:r>
        <w:rPr>
          <w:rFonts w:hint="eastAsia"/>
        </w:rPr>
        <w:t>　　图 中国特种氯乙烯共聚物进口量及趋势预测（2018-2029年）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中国特种氯乙烯共聚物出口量及趋势预测（2018-2029年）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不同种类特种氯乙烯共聚物产量占比（2023-2029年）</w:t>
      </w:r>
      <w:r>
        <w:rPr>
          <w:rFonts w:hint="eastAsia"/>
        </w:rPr>
        <w:br/>
      </w:r>
      <w:r>
        <w:rPr>
          <w:rFonts w:hint="eastAsia"/>
        </w:rPr>
        <w:t>　　图 特种氯乙烯共聚物价格走势预测（2023-2029年）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国内市场特种氯乙烯共聚物未来销售渠道趋势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03e24f9444a95" w:history="1">
        <w:r>
          <w:rPr>
            <w:rStyle w:val="Hyperlink"/>
          </w:rPr>
          <w:t>2023-2029年全球与中国特种氯乙烯共聚物行业市场调研及发展趋势研究报告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03e24f9444a95" w:history="1">
        <w:r>
          <w:rPr>
            <w:rStyle w:val="Hyperlink"/>
          </w:rPr>
          <w:t>https://www.20087.com/8/15/TeZhongLvYiXiGongJuWuDeFaZhanQuShi.html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3ba10616f41f8" w:history="1">
      <w:r>
        <w:rPr>
          <w:rStyle w:val="Hyperlink"/>
        </w:rPr>
        <w:t>2023-2029年全球与中国特种氯乙烯共聚物行业市场调研及发展趋势研究报告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eZhongLvYiXiGongJuWuDeFaZhanQuShi.html" TargetMode="External" Id="R06e03e24f94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eZhongLvYiXiGongJuWuDeFaZhanQuShi.html" TargetMode="External" Id="R2073ba10616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2023-05-05T01:16:00Z</dcterms:created>
  <dcterms:modified xsi:type="dcterms:W3CDTF">2023-05-05T02:16:00Z</dcterms:modified>
  <dc:subject>2023-2029年全球与中国特种氯乙烯共聚物行业市场调研及发展趋势研究报告</dc:subject>
  <dc:title>2023-2029年全球与中国特种氯乙烯共聚物行业市场调研及发展趋势研究报告</dc:title>
  <cp:keywords>2023-2029年全球与中国特种氯乙烯共聚物行业市场调研及发展趋势研究报告</cp:keywords>
  <dc:description>2023-2029年全球与中国特种氯乙烯共聚物行业市场调研及发展趋势研究报告</dc:description>
</cp:coreProperties>
</file>