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5f52a87be4f43" w:history="1">
              <w:r>
                <w:rPr>
                  <w:rStyle w:val="Hyperlink"/>
                </w:rPr>
                <w:t>2025-2031年中国甲基叔丁基醚市场现状分析与发展趋势研究报告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5f52a87be4f43" w:history="1">
              <w:r>
                <w:rPr>
                  <w:rStyle w:val="Hyperlink"/>
                </w:rPr>
                <w:t>2025-2031年中国甲基叔丁基醚市场现状分析与发展趋势研究报告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5f52a87be4f43" w:history="1">
                <w:r>
                  <w:rPr>
                    <w:rStyle w:val="Hyperlink"/>
                  </w:rPr>
                  <w:t>https://www.20087.com/8/55/JiaJiShuDingJiMiFaZhanQuShi.html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作为一种汽油添加剂，能有效提高汽油的辛烷值，减少汽车尾气中有害物质的排放。然而，由于MTBE在地下水中的溶解性和难降解性，引发了对其环境安全性的担忧。近年来，随着替代燃料和清洁能源的发展，MTBE的使用在某些地区受到限制，但其在汽油调和中的角色短期内仍难以被完全取代。</w:t>
      </w:r>
      <w:r>
        <w:rPr>
          <w:rFonts w:hint="eastAsia"/>
        </w:rPr>
        <w:br/>
      </w:r>
      <w:r>
        <w:rPr>
          <w:rFonts w:hint="eastAsia"/>
        </w:rPr>
        <w:t>　　MTBE的未来将受到能源政策和环保法规的双重影响。随着全球对化石燃料依赖的减少和电动汽车普及率的提高，MTBE的市场需求可能逐渐下降。同时，科研机构和企业将致力于开发更加环保的汽油添加剂，如生物基醇类化合物，以满足未来能源体系对清洁、可再生资源的需求。对于已存在的MTBE污染问题，也将投入更多资源进行环境修复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5f52a87be4f43" w:history="1">
        <w:r>
          <w:rPr>
            <w:rStyle w:val="Hyperlink"/>
          </w:rPr>
          <w:t>2025-2031年中国甲基叔丁基醚市场现状分析与发展趋势研究报告</w:t>
        </w:r>
      </w:hyperlink>
      <w:r>
        <w:rPr>
          <w:rFonts w:hint="eastAsia"/>
        </w:rPr>
        <w:t>》系统分析了甲基叔丁基醚行业的市场规模、市场需求及价格波动，深入探讨了甲基叔丁基醚产业链关键环节及各细分市场特点。报告基于权威数据，科学预测了甲基叔丁基醚市场前景与发展趋势，同时评估了甲基叔丁基醚重点企业的经营状况，包括品牌影响力、市场集中度及竞争格局。通过SWOT分析，报告揭示了甲基叔丁基醚行业面临的风险与机遇，为甲基叔丁基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甲基叔丁基醚行业界定</w:t>
      </w:r>
      <w:r>
        <w:rPr>
          <w:rFonts w:hint="eastAsia"/>
        </w:rPr>
        <w:br/>
      </w:r>
      <w:r>
        <w:rPr>
          <w:rFonts w:hint="eastAsia"/>
        </w:rPr>
        <w:t>　　第一节 甲基叔丁基醚行业定义</w:t>
      </w:r>
      <w:r>
        <w:rPr>
          <w:rFonts w:hint="eastAsia"/>
        </w:rPr>
        <w:br/>
      </w:r>
      <w:r>
        <w:rPr>
          <w:rFonts w:hint="eastAsia"/>
        </w:rPr>
        <w:t>　　第二节 甲基叔丁基醚行业特点分析</w:t>
      </w:r>
      <w:r>
        <w:rPr>
          <w:rFonts w:hint="eastAsia"/>
        </w:rPr>
        <w:br/>
      </w:r>
      <w:r>
        <w:rPr>
          <w:rFonts w:hint="eastAsia"/>
        </w:rPr>
        <w:t>　　第三节 甲基叔丁基醚行业发展历程</w:t>
      </w:r>
      <w:r>
        <w:rPr>
          <w:rFonts w:hint="eastAsia"/>
        </w:rPr>
        <w:br/>
      </w:r>
      <w:r>
        <w:rPr>
          <w:rFonts w:hint="eastAsia"/>
        </w:rPr>
        <w:t>　　第四节 甲基叔丁基醚产业链分析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2024-2025年全球甲基叔丁基醚行业发展态势分析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全球甲基叔丁基醚行业总体情况</w:t>
      </w:r>
      <w:r>
        <w:rPr>
          <w:rFonts w:hint="eastAsia"/>
        </w:rPr>
        <w:br/>
      </w:r>
      <w:r>
        <w:rPr>
          <w:rFonts w:hint="eastAsia"/>
        </w:rPr>
        <w:t>　　第二节 甲基叔丁基醚行业重点国家、地区市场分析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全球甲基叔丁基醚行业发展前景预测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2024-2025年中国甲基叔丁基醚行业发展环境分析</w:t>
      </w:r>
      <w:r>
        <w:rPr>
          <w:rFonts w:hint="eastAsia"/>
        </w:rPr>
        <w:br/>
      </w:r>
      <w:r>
        <w:rPr>
          <w:rFonts w:hint="eastAsia"/>
        </w:rPr>
        <w:t>　　第一节 甲基叔丁基醚行业经济环境分析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甲基叔丁基醚行业政策环境分析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一、甲基叔丁基醚行业相关政策</w:t>
      </w:r>
      <w:r>
        <w:rPr>
          <w:rFonts w:hint="eastAsia"/>
        </w:rPr>
        <w:br/>
      </w:r>
      <w:r>
        <w:rPr>
          <w:rFonts w:hint="eastAsia"/>
        </w:rPr>
        <w:t>　　　　二、甲基叔丁基醚行业相关标准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2024-2025年甲基叔丁基醚行业技术发展现状及趋势分析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甲基叔丁基醚行业技术发展现状分析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国内外甲基叔丁基醚行业技术差异与原因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甲基叔丁基醚行业技术发展方向、趋势预测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提升甲基叔丁基醚行业技术能力策略建议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中国甲基叔丁基醚行业市场供需状况分析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中国甲基叔丁基醚行业市场规模情况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中国甲基叔丁基醚行业市场需求状况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二、甲基叔丁基醚行业市场需求特点分析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中国甲基叔丁基醚行业产量情况分析与预测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一、2019-2024年甲基叔丁基醚行业产量统计分析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二、2024年甲基叔丁基醚行业产量特点分析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三、2025-2031年甲基叔丁基醚行业产量预测分析</w:t>
      </w:r>
      <w:r>
        <w:rPr>
          <w:rFonts w:hint="eastAsia"/>
        </w:rPr>
        <w:br/>
      </w:r>
      <w:r>
        <w:rPr>
          <w:rFonts w:hint="eastAsia"/>
        </w:rPr>
        <w:t>　　第四节 甲基叔丁基醚行业市场供需平衡状况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中国甲基叔丁基醚行业进出口情况分析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甲基叔丁基醚行业出口情况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一、2019-2024年甲基叔丁基醚行业出口情况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三、2025-2031年甲基叔丁基醚行业出口情况预测</w:t>
      </w:r>
      <w:r>
        <w:rPr>
          <w:rFonts w:hint="eastAsia"/>
        </w:rPr>
        <w:br/>
      </w:r>
      <w:r>
        <w:rPr>
          <w:rFonts w:hint="eastAsia"/>
        </w:rPr>
        <w:t>　　第二节 甲基叔丁基醚行业进口情况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一、2019-2024年甲基叔丁基醚行业进口情况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三、2025-2031年甲基叔丁基醚行业进口情况预测</w:t>
      </w:r>
      <w:r>
        <w:rPr>
          <w:rFonts w:hint="eastAsia"/>
        </w:rPr>
        <w:br/>
      </w:r>
      <w:r>
        <w:rPr>
          <w:rFonts w:hint="eastAsia"/>
        </w:rPr>
        <w:t>　　第三节 甲基叔丁基醚行业进出口面临的挑战及对策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2024-2025年中国甲基叔丁基醚行业产品价格监测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一、甲基叔丁基醚市场价格特征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二、当前甲基叔丁基醚市场价格评述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三、影响甲基叔丁基醚市场价格因素分析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四、未来甲基叔丁基醚市场价格走势预测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中国甲基叔丁基醚行业重点区域市场分析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甲基叔丁基醚行业区域市场分布情况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2024-2025年甲基叔丁基醚行业细分市场调研分析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甲基叔丁基醚细分产品（一）市场调研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甲基叔丁基醚细分产品（二）市场调研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2024-2025年甲基叔丁基醚行业上、下游市场分析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甲基叔丁基醚行业上游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甲基叔丁基醚行业下游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甲基叔丁基醚行业重点企业发展调研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甲基叔丁基醚重点企业（一）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甲基叔丁基醚重点企业（二）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甲基叔丁基醚重点企业（三）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甲基叔丁基醚重点企业（四）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甲基叔丁基醚重点企业（五）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甲基叔丁基醚重点企业（六）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甲基叔丁基醚行业风险及对策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2025-2031年甲基叔丁基醚行业发展环境分析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2025-2031年甲基叔丁基醚行业投资特性分析</w:t>
      </w:r>
      <w:r>
        <w:rPr>
          <w:rFonts w:hint="eastAsia"/>
        </w:rPr>
        <w:br/>
      </w:r>
      <w:r>
        <w:rPr>
          <w:rFonts w:hint="eastAsia"/>
        </w:rPr>
        <w:t>　　　　一、甲基叔丁基醚行业进入壁垒</w:t>
      </w:r>
      <w:r>
        <w:rPr>
          <w:rFonts w:hint="eastAsia"/>
        </w:rPr>
        <w:br/>
      </w:r>
      <w:r>
        <w:rPr>
          <w:rFonts w:hint="eastAsia"/>
        </w:rPr>
        <w:t>　　　　二、甲基叔丁基醚行业盈利模式</w:t>
      </w:r>
      <w:r>
        <w:rPr>
          <w:rFonts w:hint="eastAsia"/>
        </w:rPr>
        <w:br/>
      </w:r>
      <w:r>
        <w:rPr>
          <w:rFonts w:hint="eastAsia"/>
        </w:rPr>
        <w:t>　　　　三、甲基叔丁基醚行业盈利因素</w:t>
      </w:r>
      <w:r>
        <w:rPr>
          <w:rFonts w:hint="eastAsia"/>
        </w:rPr>
        <w:br/>
      </w:r>
      <w:r>
        <w:rPr>
          <w:rFonts w:hint="eastAsia"/>
        </w:rPr>
        <w:t>　　第三节 甲基叔丁基醚行业“波特五力模型”分析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2025-2031年甲基叔丁基醚行业风险及对策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甲基叔丁基醚企业竞争策略分析</w:t>
      </w:r>
      <w:r>
        <w:rPr>
          <w:rFonts w:hint="eastAsia"/>
        </w:rPr>
        <w:br/>
      </w:r>
      <w:r>
        <w:rPr>
          <w:rFonts w:hint="eastAsia"/>
        </w:rPr>
        <w:t>　　第一节 甲基叔丁基醚市场竞争策略分析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一、2025-2031年中国甲基叔丁基醚市场增长潜力分析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二、2025-2031年中国甲基叔丁基醚主要潜力品种分析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三、现有甲基叔丁基醚产品竞争策略分析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四、潜力甲基叔丁基醚品种竞争策略选择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2025-2031年中国甲基叔丁基醚企业竞争策略分析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一、2025-2031年我国甲基叔丁基醚市场竞争趋势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二、2025-2031年甲基叔丁基醚行业竞争格局展望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四、2025-2031年甲基叔丁基醚企业竞争策略分析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2025-2031年中国甲基叔丁基醚行业发展趋势分析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一、2025-2031年甲基叔丁基醚技术发展趋势分析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二、2025-2031年甲基叔丁基醚产品发展趋势分析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2025-2031年中国甲基叔丁基醚市场趋势分析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一、2025-2031年甲基叔丁基醚发展趋势预测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二、2025-2025年甲基叔丁基醚市场前景分析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2025-2031年甲基叔丁基醚行业投资价值评估分析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甲基叔丁基醚行业发展建议分析</w:t>
      </w:r>
      <w:r>
        <w:rPr>
          <w:rFonts w:hint="eastAsia"/>
        </w:rPr>
        <w:br/>
      </w:r>
      <w:r>
        <w:rPr>
          <w:rFonts w:hint="eastAsia"/>
        </w:rPr>
        <w:t>　　第一节 甲基叔丁基醚行业研究结论及建议</w:t>
      </w:r>
      <w:r>
        <w:rPr>
          <w:rFonts w:hint="eastAsia"/>
        </w:rPr>
        <w:br/>
      </w:r>
      <w:r>
        <w:rPr>
          <w:rFonts w:hint="eastAsia"/>
        </w:rPr>
        <w:t>　　第二节 甲基叔丁基醚细分行业研究结论及建议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(中⋅智⋅林)甲基叔丁基醚行业竞争策略总结及建议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甲基叔丁基醚行业历程</w:t>
      </w:r>
      <w:r>
        <w:rPr>
          <w:rFonts w:hint="eastAsia"/>
        </w:rPr>
        <w:br/>
      </w:r>
      <w:r>
        <w:rPr>
          <w:rFonts w:hint="eastAsia"/>
        </w:rPr>
        <w:t>　　图表 甲基叔丁基醚行业生命周期</w:t>
      </w:r>
      <w:r>
        <w:rPr>
          <w:rFonts w:hint="eastAsia"/>
        </w:rPr>
        <w:br/>
      </w:r>
      <w:r>
        <w:rPr>
          <w:rFonts w:hint="eastAsia"/>
        </w:rPr>
        <w:t>　　图表 甲基叔丁基醚行业产业链分析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2019-2024年甲基叔丁基醚行业市场容量分析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2025年中国甲基叔丁基醚行业需求领域分布格局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2025年中国甲基叔丁基醚进口国家及地区分析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2025年中国甲基叔丁基醚出口国家及地区分析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5f52a87be4f43" w:history="1">
        <w:r>
          <w:rPr>
            <w:rStyle w:val="Hyperlink"/>
          </w:rPr>
          <w:t>2025-2031年中国甲基叔丁基醚市场现状分析与发展趋势研究报告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5f52a87be4f43" w:history="1">
        <w:r>
          <w:rPr>
            <w:rStyle w:val="Hyperlink"/>
          </w:rPr>
          <w:t>https://www.20087.com/8/55/JiaJiShuDingJiMiFaZhanQuShi.html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热点：四氢呋喃、甲基叔丁基醚密度、甲基叔丁基醚冷冻储存、甲基叔丁基醚别名、甲基叔戊基醚、甲基叔丁基醚沸点、苯并三氮唑、甲基叔丁基醚性质、甲基叔丁基醚有没有腐蚀性呢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b25deec5941ab" w:history="1">
      <w:r>
        <w:rPr>
          <w:rStyle w:val="Hyperlink"/>
        </w:rPr>
        <w:t>2025-2031年中国甲基叔丁基醚市场现状分析与发展趋势研究报告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JiShuDingJiMiFaZhanQuShi.html" TargetMode="External" Id="R7885f52a87b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JiShuDingJiMiFaZhanQuShi.html" TargetMode="External" Id="R0feb25deec59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2025-02-06T06:37:00Z</dcterms:created>
  <dcterms:modified xsi:type="dcterms:W3CDTF">2025-02-06T07:37:00Z</dcterms:modified>
  <dc:subject>2025-2031年中国甲基叔丁基醚市场现状分析与发展趋势研究报告</dc:subject>
  <dc:title>2025-2031年中国甲基叔丁基醚市场现状分析与发展趋势研究报告</dc:title>
  <cp:keywords>2025-2031年中国甲基叔丁基醚市场现状分析与发展趋势研究报告</cp:keywords>
  <dc:description>2025-2031年中国甲基叔丁基醚市场现状分析与发展趋势研究报告</dc:description>
</cp:coreProperties>
</file>