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5266b96354e0e" w:history="1">
              <w:r>
                <w:rPr>
                  <w:rStyle w:val="Hyperlink"/>
                </w:rPr>
                <w:t>2024-2030年中国船用燃料油行业分析与市场前景预测报告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5266b96354e0e" w:history="1">
              <w:r>
                <w:rPr>
                  <w:rStyle w:val="Hyperlink"/>
                </w:rPr>
                <w:t>2024-2030年中国船用燃料油行业分析与市场前景预测报告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5266b96354e0e" w:history="1">
                <w:r>
                  <w:rPr>
                    <w:rStyle w:val="Hyperlink"/>
                  </w:rPr>
                  <w:t>https://www.20087.com/8/25/ChuanYongRanLiaoYouFaZhanQianJingFenXi.html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国际海事组织（IMO）关于减少船舶硫氧化物排放的规定实施，船用燃料油市场正经历重大变革。传统重质燃油逐渐被低硫燃料油、船用柴油以及液化天然气（LNG）等清洁替代燃料所取代。行业内的焦点转向如何在满足环保要求的同时，保持经济效益和航行安全性。</w:t>
      </w:r>
      <w:r>
        <w:rPr>
          <w:rFonts w:hint="eastAsia"/>
        </w:rPr>
        <w:br/>
      </w:r>
      <w:r>
        <w:rPr>
          <w:rFonts w:hint="eastAsia"/>
        </w:rPr>
        <w:t>　　未来，船用燃料油行业的发展将紧密跟随全球环保法规的演进和技术革新。脱碳目标将驱动行业向更清洁、低碳的燃料转型，如生物燃料、氨燃料和氢燃料等新型能源的研发与应用。此外，能源效率的提升和船上能源管理系统的优化也将是重要趋势，以实现能源使用的最大化和排放的最小化。同时，建立完善的加注基础设施和全球供应链，将是实现这些新型燃料广泛应用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65266b96354e0e" w:history="1">
        <w:r>
          <w:rPr>
            <w:rStyle w:val="Hyperlink"/>
          </w:rPr>
          <w:t>2024-2030年中国船用燃料油行业分析与市场前景预测报告</w:t>
        </w:r>
      </w:hyperlink>
      <w:r>
        <w:rPr>
          <w:rFonts w:hint="eastAsia"/>
        </w:rPr>
        <w:t>深入调研分析了我国船用燃料油行业的现状、市场规模、竞争格局以及所面临的风险与机遇。该报告结合船用燃料油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船用燃料油行业概述</w:t>
      </w:r>
      <w:r>
        <w:rPr>
          <w:rFonts w:hint="eastAsia"/>
        </w:rPr>
        <w:br/>
      </w:r>
      <w:r>
        <w:rPr>
          <w:rFonts w:hint="eastAsia"/>
        </w:rPr>
        <w:t>　　第一节 船用燃料油定义与分类</w:t>
      </w:r>
      <w:r>
        <w:rPr>
          <w:rFonts w:hint="eastAsia"/>
        </w:rPr>
        <w:br/>
      </w:r>
      <w:r>
        <w:rPr>
          <w:rFonts w:hint="eastAsia"/>
        </w:rPr>
        <w:t>　　第二节 船用燃料油应用领域</w:t>
      </w:r>
      <w:r>
        <w:rPr>
          <w:rFonts w:hint="eastAsia"/>
        </w:rPr>
        <w:br/>
      </w:r>
      <w:r>
        <w:rPr>
          <w:rFonts w:hint="eastAsia"/>
        </w:rPr>
        <w:t>　　第三节 船用燃料油行业经济指标分析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船用燃料油产业链及经营模式分析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三、船用燃料油销售模式及销售渠道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全球船用燃料油市场发展综述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2019-2023年全球船用燃料油市场规模与趋势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主要国家与地区船用燃料油市场分析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2024-2030年全球船用燃料油行业发展趋势与前景预测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中国船用燃料油行业市场分析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2023-2024年船用燃料油产能与投资动态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一、国内船用燃料油产能及利用情况</w:t>
      </w:r>
      <w:r>
        <w:rPr>
          <w:rFonts w:hint="eastAsia"/>
        </w:rPr>
        <w:br/>
      </w:r>
      <w:r>
        <w:rPr>
          <w:rFonts w:hint="eastAsia"/>
        </w:rPr>
        <w:t>　　　　二、船用燃料油产能扩张与投资动态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2024-2030年船用燃料油行业产量统计与趋势预测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一、2019-2023年船用燃料油行业产量数据统计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1、2019-2023年船用燃料油产量及增长趋势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2、2019-2023年船用燃料油细分产品产量及份额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二、影响船用燃料油产量的关键因素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三、2024-2030年船用燃料油产量预测</w:t>
      </w:r>
      <w:r>
        <w:rPr>
          <w:rFonts w:hint="eastAsia"/>
        </w:rPr>
        <w:br/>
      </w:r>
      <w:r>
        <w:rPr>
          <w:rFonts w:hint="eastAsia"/>
        </w:rPr>
        <w:t>　　第三节 2024-2030年船用燃料油市场需求与销售分析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一、2023-2024年船用燃料油行业需求现状</w:t>
      </w:r>
      <w:r>
        <w:rPr>
          <w:rFonts w:hint="eastAsia"/>
        </w:rPr>
        <w:br/>
      </w:r>
      <w:r>
        <w:rPr>
          <w:rFonts w:hint="eastAsia"/>
        </w:rPr>
        <w:t>　　　　二、船用燃料油客户群体与需求特点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三、2019-2023年船用燃料油行业销售规模分析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四、2024-2030年船用燃料油市场增长潜力与规模预测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船用燃料油细分市场分析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一、2023-2024年船用燃料油主要细分产品市场现状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船用燃料油下游应用与客户群体分析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一、2023-2024年船用燃料油各应用领域市场现状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2023-2024年中国船用燃料油技术发展研究</w:t>
      </w:r>
      <w:r>
        <w:rPr>
          <w:rFonts w:hint="eastAsia"/>
        </w:rPr>
        <w:br/>
      </w:r>
      <w:r>
        <w:rPr>
          <w:rFonts w:hint="eastAsia"/>
        </w:rPr>
        <w:t>　　第一节 当前船用燃料油技术发展现状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国内外船用燃料油技术差异与原因</w:t>
      </w:r>
      <w:r>
        <w:rPr>
          <w:rFonts w:hint="eastAsia"/>
        </w:rPr>
        <w:br/>
      </w:r>
      <w:r>
        <w:rPr>
          <w:rFonts w:hint="eastAsia"/>
        </w:rPr>
        <w:t>　　第三节 船用燃料油技术创新与发展趋势预测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技术进步对船用燃料油行业的影响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船用燃料油价格机制与竞争策略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一、2019-2023年船用燃料油市场价格走势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船用燃料油定价策略与方法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2024-2030年船用燃料油价格竞争态势与趋势预测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中国船用燃料油行业重点区域市场研究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2023-2024年重点区域船用燃料油市场发展概况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三、2024-2030年船用燃料油行业发展潜力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三、2024-2030年船用燃料油行业发展潜力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三、2024-2030年船用燃料油行业发展潜力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三、2024-2030年船用燃料油行业发展潜力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三、2024-2030年船用燃料油行业发展潜力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2019-2023年中国船用燃料油行业进出口情况分析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船用燃料油行业进口情况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一、2019-2023年船用燃料油进口规模及增长情况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二、船用燃料油主要进口来源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船用燃料油行业出口情况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一、2019-2023年船用燃料油出口规模及增长情况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二、船用燃料油主要出口目的地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2019-2023年中国船用燃料油行业总体发展与财务状况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2019-2023年中国船用燃料油行业规模情况</w:t>
      </w:r>
      <w:r>
        <w:rPr>
          <w:rFonts w:hint="eastAsia"/>
        </w:rPr>
        <w:br/>
      </w:r>
      <w:r>
        <w:rPr>
          <w:rFonts w:hint="eastAsia"/>
        </w:rPr>
        <w:t>　　　　一、船用燃料油行业企业数量规模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二、船用燃料油行业从业人员规模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三、船用燃料油行业市场敏感性分析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一、船用燃料油行业盈利能力</w:t>
      </w:r>
      <w:r>
        <w:rPr>
          <w:rFonts w:hint="eastAsia"/>
        </w:rPr>
        <w:br/>
      </w:r>
      <w:r>
        <w:rPr>
          <w:rFonts w:hint="eastAsia"/>
        </w:rPr>
        <w:t>　　　　二、船用燃料油行业偿债能力</w:t>
      </w:r>
      <w:r>
        <w:rPr>
          <w:rFonts w:hint="eastAsia"/>
        </w:rPr>
        <w:br/>
      </w:r>
      <w:r>
        <w:rPr>
          <w:rFonts w:hint="eastAsia"/>
        </w:rPr>
        <w:t>　　　　三、船用燃料油行业营运能力</w:t>
      </w:r>
      <w:r>
        <w:rPr>
          <w:rFonts w:hint="eastAsia"/>
        </w:rPr>
        <w:br/>
      </w:r>
      <w:r>
        <w:rPr>
          <w:rFonts w:hint="eastAsia"/>
        </w:rPr>
        <w:t>　　　　四、船用燃料油行业发展能力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船用燃料油行业重点企业调研分析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船用燃料油行业竞争格局总览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2023-2024年船用燃料油行业竞争力分析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2019-2023年船用燃料油行业企业并购活动分析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2023-2024年船用燃料油行业会展与招投标活动分析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一、船用燃料油行业会展活动及其市场影响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2024年中国船用燃料油企业发展企业发展策略与建议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船用燃料油销售模式与渠道策略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船用燃料油品牌与市场推广策略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船用燃料油研发投入与技术创新能力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船用燃料油合作联盟与资源整合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中国船用燃料油行业风险与对策</w:t>
      </w:r>
      <w:r>
        <w:rPr>
          <w:rFonts w:hint="eastAsia"/>
        </w:rPr>
        <w:br/>
      </w:r>
      <w:r>
        <w:rPr>
          <w:rFonts w:hint="eastAsia"/>
        </w:rPr>
        <w:t>　　第一节 船用燃料油行业SWOT分析</w:t>
      </w:r>
      <w:r>
        <w:rPr>
          <w:rFonts w:hint="eastAsia"/>
        </w:rPr>
        <w:br/>
      </w:r>
      <w:r>
        <w:rPr>
          <w:rFonts w:hint="eastAsia"/>
        </w:rPr>
        <w:t>　　　　一、船用燃料油行业优势</w:t>
      </w:r>
      <w:r>
        <w:rPr>
          <w:rFonts w:hint="eastAsia"/>
        </w:rPr>
        <w:br/>
      </w:r>
      <w:r>
        <w:rPr>
          <w:rFonts w:hint="eastAsia"/>
        </w:rPr>
        <w:t>　　　　二、船用燃料油行业劣势</w:t>
      </w:r>
      <w:r>
        <w:rPr>
          <w:rFonts w:hint="eastAsia"/>
        </w:rPr>
        <w:br/>
      </w:r>
      <w:r>
        <w:rPr>
          <w:rFonts w:hint="eastAsia"/>
        </w:rPr>
        <w:t>　　　　三、船用燃料油市场机会</w:t>
      </w:r>
      <w:r>
        <w:rPr>
          <w:rFonts w:hint="eastAsia"/>
        </w:rPr>
        <w:br/>
      </w:r>
      <w:r>
        <w:rPr>
          <w:rFonts w:hint="eastAsia"/>
        </w:rPr>
        <w:t>　　　　四、船用燃料油市场威胁</w:t>
      </w:r>
      <w:r>
        <w:rPr>
          <w:rFonts w:hint="eastAsia"/>
        </w:rPr>
        <w:br/>
      </w:r>
      <w:r>
        <w:rPr>
          <w:rFonts w:hint="eastAsia"/>
        </w:rPr>
        <w:t>　　第二节 船用燃料油行业风险及对策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2024-2030年中国船用燃料油行业前景与发展趋势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2023-2024年船用燃料油行业发展环境分析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一、船用燃料油行业主管部门与监管体制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二、船用燃料油行业主要法律法规及政策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三、船用燃料油行业标准与质量监管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2024-2030年船用燃料油行业发展趋势与方向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2024-2030年船用燃料油行业发展潜力与机遇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船用燃料油行业研究结论与建议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[中智林⋅]船用燃料油行业发展建议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船用燃料油行业历程</w:t>
      </w:r>
      <w:r>
        <w:rPr>
          <w:rFonts w:hint="eastAsia"/>
        </w:rPr>
        <w:br/>
      </w:r>
      <w:r>
        <w:rPr>
          <w:rFonts w:hint="eastAsia"/>
        </w:rPr>
        <w:t>　　图表 船用燃料油行业生命周期</w:t>
      </w:r>
      <w:r>
        <w:rPr>
          <w:rFonts w:hint="eastAsia"/>
        </w:rPr>
        <w:br/>
      </w:r>
      <w:r>
        <w:rPr>
          <w:rFonts w:hint="eastAsia"/>
        </w:rPr>
        <w:t>　　图表 船用燃料油行业产业链分析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2019-2023年船用燃料油行业市场容量分析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2019-2023年中国船用燃料油行业产量及增长趋势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2019-2023年中国船用燃料油市场需求量及增速统计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2019-2023年中国船用燃料油出口数量分析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2019-2023年中国船用燃料油出口金额分析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2019-2023年中国船用燃料油行业企业平均规模情况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2024-2030年中国船用燃料油市场需求量预测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2024-2030年中国船用燃料油市场容量预测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2024-2030年中国船用燃料油市场规模预测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2024-2030年中国船用燃料油市场前景分析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5266b96354e0e" w:history="1">
        <w:r>
          <w:rPr>
            <w:rStyle w:val="Hyperlink"/>
          </w:rPr>
          <w:t>2024-2030年中国船用燃料油行业分析与市场前景预测报告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5266b96354e0e" w:history="1">
        <w:r>
          <w:rPr>
            <w:rStyle w:val="Hyperlink"/>
          </w:rPr>
          <w:t>https://www.20087.com/8/25/ChuanYongRanLiaoYouFaZhanQianJingFenXi.html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8db1761074736" w:history="1">
      <w:r>
        <w:rPr>
          <w:rStyle w:val="Hyperlink"/>
        </w:rPr>
        <w:t>2024-2030年中国船用燃料油行业分析与市场前景预测报告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uanYongRanLiaoYouFaZhanQianJingFenXi.html" TargetMode="External" Id="R0265266b9635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uanYongRanLiaoYouFaZhanQianJingFenXi.html" TargetMode="External" Id="R3e78db17610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2024-06-07T07:19:19Z</dcterms:created>
  <dcterms:modified xsi:type="dcterms:W3CDTF">2024-06-07T08:19:19Z</dcterms:modified>
  <dc:subject>2024-2030年中国船用燃料油行业分析与市场前景预测报告</dc:subject>
  <dc:title>2024-2030年中国船用燃料油行业分析与市场前景预测报告</dc:title>
  <cp:keywords>2024-2030年中国船用燃料油行业分析与市场前景预测报告</cp:keywords>
  <dc:description>2024-2030年中国船用燃料油行业分析与市场前景预测报告</dc:description>
</cp:coreProperties>
</file>