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a6ed315e84d34" w:history="1">
              <w:r>
                <w:rPr>
                  <w:rStyle w:val="Hyperlink"/>
                </w:rPr>
                <w:t>2025-2031年中国马氏体钢市场现状调研与发展趋势报告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a6ed315e84d34" w:history="1">
              <w:r>
                <w:rPr>
                  <w:rStyle w:val="Hyperlink"/>
                </w:rPr>
                <w:t>2025-2031年中国马氏体钢市场现状调研与发展趋势报告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a6ed315e84d34" w:history="1">
                <w:r>
                  <w:rPr>
                    <w:rStyle w:val="Hyperlink"/>
                  </w:rPr>
                  <w:t>https://www.20087.com/8/95/MaShiTiGangHangYeQuShi.html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氏体钢以其高硬度、高强度和良好的耐磨性，在刀具、模具、轴承和结构件等工业应用中占有重要地位。近年来，通过合金元素的优化和热处理工艺的改进，马氏体钢的性能得到显著提升，满足了航空航天、汽车和机械制造等高端领域对材料的严苛要求。</w:t>
      </w:r>
      <w:r>
        <w:rPr>
          <w:rFonts w:hint="eastAsia"/>
        </w:rPr>
        <w:br/>
      </w:r>
      <w:r>
        <w:rPr>
          <w:rFonts w:hint="eastAsia"/>
        </w:rPr>
        <w:t>　　未来，马氏体钢的研究将更加专注于微观结构控制和性能优化。纳米级强化相的引入和梯度材料的设计将使钢材在保持高强度的同时，改善韧性，拓宽其应用范围。同时，环境友好的生产方法，如减少能耗和排放的冶炼技术，将成为行业发展的重点。此外，马氏体钢与复合材料的结合，以及智能材料的探索，将为材料科学带来新的突破。</w:t>
      </w:r>
      <w:r>
        <w:rPr>
          <w:rFonts w:hint="eastAsia"/>
        </w:rPr>
        <w:br/>
      </w:r>
      <w:r>
        <w:rPr>
          <w:rFonts w:hint="eastAsia"/>
        </w:rPr>
        <w:t>　　《</w:t>
      </w:r>
      <w:hyperlink r:id="R19aa6ed315e84d34" w:history="1">
        <w:r>
          <w:rPr>
            <w:rStyle w:val="Hyperlink"/>
          </w:rPr>
          <w:t>2025-2031年中国马氏体钢市场现状调研与发展趋势报告</w:t>
        </w:r>
      </w:hyperlink>
      <w:r>
        <w:rPr>
          <w:rFonts w:hint="eastAsia"/>
        </w:rPr>
        <w:t>》系统分析了马氏体钢行业的市场规模、供需动态及竞争格局，重点评估了主要马氏体钢企业的经营表现，并对马氏体钢行业未来发展趋势进行了科学预测。报告结合马氏体钢技术现状与SWOT分析，揭示了市场机遇与潜在风险。市场调研网发布的《</w:t>
      </w:r>
      <w:hyperlink r:id="R19aa6ed315e84d34" w:history="1">
        <w:r>
          <w:rPr>
            <w:rStyle w:val="Hyperlink"/>
          </w:rPr>
          <w:t>2025-2031年中国马氏体钢市场现状调研与发展趋势报告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马氏体钢行业界定</w:t>
      </w:r>
      <w:r>
        <w:rPr>
          <w:rFonts w:hint="eastAsia"/>
        </w:rPr>
        <w:br/>
      </w:r>
      <w:r>
        <w:rPr>
          <w:rFonts w:hint="eastAsia"/>
        </w:rPr>
        <w:t>　　第一节 马氏体钢行业定义</w:t>
      </w:r>
      <w:r>
        <w:rPr>
          <w:rFonts w:hint="eastAsia"/>
        </w:rPr>
        <w:br/>
      </w:r>
      <w:r>
        <w:rPr>
          <w:rFonts w:hint="eastAsia"/>
        </w:rPr>
        <w:t>　　第二节 马氏体钢行业特点分析</w:t>
      </w:r>
      <w:r>
        <w:rPr>
          <w:rFonts w:hint="eastAsia"/>
        </w:rPr>
        <w:br/>
      </w:r>
      <w:r>
        <w:rPr>
          <w:rFonts w:hint="eastAsia"/>
        </w:rPr>
        <w:t>　　第三节 马氏体钢行业发展历程</w:t>
      </w:r>
      <w:r>
        <w:rPr>
          <w:rFonts w:hint="eastAsia"/>
        </w:rPr>
        <w:br/>
      </w:r>
      <w:r>
        <w:rPr>
          <w:rFonts w:hint="eastAsia"/>
        </w:rPr>
        <w:t>　　第四节 马氏体钢产业链分析</w:t>
      </w:r>
      <w:r>
        <w:rPr>
          <w:rFonts w:hint="eastAsia"/>
        </w:rPr>
        <w:br/>
      </w:r>
      <w:r>
        <w:rPr>
          <w:rFonts w:hint="eastAsia"/>
        </w:rPr>
        <w:br/>
      </w:r>
      <w:r>
        <w:rPr>
          <w:rFonts w:hint="eastAsia"/>
        </w:rPr>
        <w:t>第二章 2024-2025年全球马氏体钢行业发展态势分析</w:t>
      </w:r>
      <w:r>
        <w:rPr>
          <w:rFonts w:hint="eastAsia"/>
        </w:rPr>
        <w:br/>
      </w:r>
      <w:r>
        <w:rPr>
          <w:rFonts w:hint="eastAsia"/>
        </w:rPr>
        <w:t>　　第一节 全球马氏体钢行业总体情况</w:t>
      </w:r>
      <w:r>
        <w:rPr>
          <w:rFonts w:hint="eastAsia"/>
        </w:rPr>
        <w:br/>
      </w:r>
      <w:r>
        <w:rPr>
          <w:rFonts w:hint="eastAsia"/>
        </w:rPr>
        <w:t>　　第二节 马氏体钢行业重点国家、地区市场分析</w:t>
      </w:r>
      <w:r>
        <w:rPr>
          <w:rFonts w:hint="eastAsia"/>
        </w:rPr>
        <w:br/>
      </w:r>
      <w:r>
        <w:rPr>
          <w:rFonts w:hint="eastAsia"/>
        </w:rPr>
        <w:t>　　第三节 全球马氏体钢行业发展前景预测</w:t>
      </w:r>
      <w:r>
        <w:rPr>
          <w:rFonts w:hint="eastAsia"/>
        </w:rPr>
        <w:br/>
      </w:r>
      <w:r>
        <w:rPr>
          <w:rFonts w:hint="eastAsia"/>
        </w:rPr>
        <w:br/>
      </w:r>
      <w:r>
        <w:rPr>
          <w:rFonts w:hint="eastAsia"/>
        </w:rPr>
        <w:t>第三章 2024-2025年中国马氏体钢行业发展环境分析</w:t>
      </w:r>
      <w:r>
        <w:rPr>
          <w:rFonts w:hint="eastAsia"/>
        </w:rPr>
        <w:br/>
      </w:r>
      <w:r>
        <w:rPr>
          <w:rFonts w:hint="eastAsia"/>
        </w:rPr>
        <w:t>　　第一节 马氏体钢行业经济环境分析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马氏体钢行业政策环境分析</w:t>
      </w:r>
      <w:r>
        <w:rPr>
          <w:rFonts w:hint="eastAsia"/>
        </w:rPr>
        <w:br/>
      </w:r>
      <w:r>
        <w:rPr>
          <w:rFonts w:hint="eastAsia"/>
        </w:rPr>
        <w:t>　　　　一、马氏体钢行业相关政策</w:t>
      </w:r>
      <w:r>
        <w:rPr>
          <w:rFonts w:hint="eastAsia"/>
        </w:rPr>
        <w:br/>
      </w:r>
      <w:r>
        <w:rPr>
          <w:rFonts w:hint="eastAsia"/>
        </w:rPr>
        <w:t>　　　　二、马氏体钢行业相关标准</w:t>
      </w:r>
      <w:r>
        <w:rPr>
          <w:rFonts w:hint="eastAsia"/>
        </w:rPr>
        <w:br/>
      </w:r>
      <w:r>
        <w:rPr>
          <w:rFonts w:hint="eastAsia"/>
        </w:rPr>
        <w:br/>
      </w:r>
      <w:r>
        <w:rPr>
          <w:rFonts w:hint="eastAsia"/>
        </w:rPr>
        <w:t>第四章 2024-2025年马氏体钢行业技术发展现状及趋势分析</w:t>
      </w:r>
      <w:r>
        <w:rPr>
          <w:rFonts w:hint="eastAsia"/>
        </w:rPr>
        <w:br/>
      </w:r>
      <w:r>
        <w:rPr>
          <w:rFonts w:hint="eastAsia"/>
        </w:rPr>
        <w:t>　　第一节 马氏体钢行业技术发展现状分析</w:t>
      </w:r>
      <w:r>
        <w:rPr>
          <w:rFonts w:hint="eastAsia"/>
        </w:rPr>
        <w:br/>
      </w:r>
      <w:r>
        <w:rPr>
          <w:rFonts w:hint="eastAsia"/>
        </w:rPr>
        <w:t>　　第二节 国内外马氏体钢行业技术差异与原因</w:t>
      </w:r>
      <w:r>
        <w:rPr>
          <w:rFonts w:hint="eastAsia"/>
        </w:rPr>
        <w:br/>
      </w:r>
      <w:r>
        <w:rPr>
          <w:rFonts w:hint="eastAsia"/>
        </w:rPr>
        <w:t>　　第三节 马氏体钢行业技术发展方向、趋势预测</w:t>
      </w:r>
      <w:r>
        <w:rPr>
          <w:rFonts w:hint="eastAsia"/>
        </w:rPr>
        <w:br/>
      </w:r>
      <w:r>
        <w:rPr>
          <w:rFonts w:hint="eastAsia"/>
        </w:rPr>
        <w:t>　　第四节 提升马氏体钢行业技术能力策略建议</w:t>
      </w:r>
      <w:r>
        <w:rPr>
          <w:rFonts w:hint="eastAsia"/>
        </w:rPr>
        <w:br/>
      </w:r>
      <w:r>
        <w:rPr>
          <w:rFonts w:hint="eastAsia"/>
        </w:rPr>
        <w:br/>
      </w:r>
      <w:r>
        <w:rPr>
          <w:rFonts w:hint="eastAsia"/>
        </w:rPr>
        <w:t>第五章 中国马氏体钢行业市场供需状况分析</w:t>
      </w:r>
      <w:r>
        <w:rPr>
          <w:rFonts w:hint="eastAsia"/>
        </w:rPr>
        <w:br/>
      </w:r>
      <w:r>
        <w:rPr>
          <w:rFonts w:hint="eastAsia"/>
        </w:rPr>
        <w:t>　　第一节 中国马氏体钢行业市场规模情况</w:t>
      </w:r>
      <w:r>
        <w:rPr>
          <w:rFonts w:hint="eastAsia"/>
        </w:rPr>
        <w:br/>
      </w:r>
      <w:r>
        <w:rPr>
          <w:rFonts w:hint="eastAsia"/>
        </w:rPr>
        <w:t>　　第二节 中国马氏体钢行业市场需求状况</w:t>
      </w:r>
      <w:r>
        <w:rPr>
          <w:rFonts w:hint="eastAsia"/>
        </w:rPr>
        <w:br/>
      </w:r>
      <w:r>
        <w:rPr>
          <w:rFonts w:hint="eastAsia"/>
        </w:rPr>
        <w:t>　　　　一、2019-2024年马氏体钢行业市场需求情况</w:t>
      </w:r>
      <w:r>
        <w:rPr>
          <w:rFonts w:hint="eastAsia"/>
        </w:rPr>
        <w:br/>
      </w:r>
      <w:r>
        <w:rPr>
          <w:rFonts w:hint="eastAsia"/>
        </w:rPr>
        <w:t>　　　　二、马氏体钢行业市场需求特点分析</w:t>
      </w:r>
      <w:r>
        <w:rPr>
          <w:rFonts w:hint="eastAsia"/>
        </w:rPr>
        <w:br/>
      </w:r>
      <w:r>
        <w:rPr>
          <w:rFonts w:hint="eastAsia"/>
        </w:rPr>
        <w:t>　　　　三、2025-2031年马氏体钢行业市场需求预测</w:t>
      </w:r>
      <w:r>
        <w:rPr>
          <w:rFonts w:hint="eastAsia"/>
        </w:rPr>
        <w:br/>
      </w:r>
      <w:r>
        <w:rPr>
          <w:rFonts w:hint="eastAsia"/>
        </w:rPr>
        <w:t>　　第三节 中国马氏体钢行业产量情况分析与预测</w:t>
      </w:r>
      <w:r>
        <w:rPr>
          <w:rFonts w:hint="eastAsia"/>
        </w:rPr>
        <w:br/>
      </w:r>
      <w:r>
        <w:rPr>
          <w:rFonts w:hint="eastAsia"/>
        </w:rPr>
        <w:t>　　　　一、2019-2024年马氏体钢行业产量统计分析</w:t>
      </w:r>
      <w:r>
        <w:rPr>
          <w:rFonts w:hint="eastAsia"/>
        </w:rPr>
        <w:br/>
      </w:r>
      <w:r>
        <w:rPr>
          <w:rFonts w:hint="eastAsia"/>
        </w:rPr>
        <w:t>　　　　二、2024年马氏体钢行业产量特点分析</w:t>
      </w:r>
      <w:r>
        <w:rPr>
          <w:rFonts w:hint="eastAsia"/>
        </w:rPr>
        <w:br/>
      </w:r>
      <w:r>
        <w:rPr>
          <w:rFonts w:hint="eastAsia"/>
        </w:rPr>
        <w:t>　　　　三、2025-2031年马氏体钢行业产量预测分析</w:t>
      </w:r>
      <w:r>
        <w:rPr>
          <w:rFonts w:hint="eastAsia"/>
        </w:rPr>
        <w:br/>
      </w:r>
      <w:r>
        <w:rPr>
          <w:rFonts w:hint="eastAsia"/>
        </w:rPr>
        <w:t>　　第四节 马氏体钢行业市场供需平衡状况</w:t>
      </w:r>
      <w:r>
        <w:rPr>
          <w:rFonts w:hint="eastAsia"/>
        </w:rPr>
        <w:br/>
      </w:r>
      <w:r>
        <w:rPr>
          <w:rFonts w:hint="eastAsia"/>
        </w:rPr>
        <w:br/>
      </w:r>
      <w:r>
        <w:rPr>
          <w:rFonts w:hint="eastAsia"/>
        </w:rPr>
        <w:t>第六章 中国马氏体钢行业进出口情况分析</w:t>
      </w:r>
      <w:r>
        <w:rPr>
          <w:rFonts w:hint="eastAsia"/>
        </w:rPr>
        <w:br/>
      </w:r>
      <w:r>
        <w:rPr>
          <w:rFonts w:hint="eastAsia"/>
        </w:rPr>
        <w:t>　　第一节 马氏体钢行业出口情况</w:t>
      </w:r>
      <w:r>
        <w:rPr>
          <w:rFonts w:hint="eastAsia"/>
        </w:rPr>
        <w:br/>
      </w:r>
      <w:r>
        <w:rPr>
          <w:rFonts w:hint="eastAsia"/>
        </w:rPr>
        <w:t>　　　　一、2019-2024年马氏体钢行业出口情况</w:t>
      </w:r>
      <w:r>
        <w:rPr>
          <w:rFonts w:hint="eastAsia"/>
        </w:rPr>
        <w:br/>
      </w:r>
      <w:r>
        <w:rPr>
          <w:rFonts w:hint="eastAsia"/>
        </w:rPr>
        <w:t>　　　　三、2025-2031年马氏体钢行业出口情况预测</w:t>
      </w:r>
      <w:r>
        <w:rPr>
          <w:rFonts w:hint="eastAsia"/>
        </w:rPr>
        <w:br/>
      </w:r>
      <w:r>
        <w:rPr>
          <w:rFonts w:hint="eastAsia"/>
        </w:rPr>
        <w:t>　　第二节 马氏体钢行业进口情况</w:t>
      </w:r>
      <w:r>
        <w:rPr>
          <w:rFonts w:hint="eastAsia"/>
        </w:rPr>
        <w:br/>
      </w:r>
      <w:r>
        <w:rPr>
          <w:rFonts w:hint="eastAsia"/>
        </w:rPr>
        <w:t>　　　　一、2019-2024年马氏体钢行业进口情况</w:t>
      </w:r>
      <w:r>
        <w:rPr>
          <w:rFonts w:hint="eastAsia"/>
        </w:rPr>
        <w:br/>
      </w:r>
      <w:r>
        <w:rPr>
          <w:rFonts w:hint="eastAsia"/>
        </w:rPr>
        <w:t>　　　　三、2025-2031年马氏体钢行业进口情况预测</w:t>
      </w:r>
      <w:r>
        <w:rPr>
          <w:rFonts w:hint="eastAsia"/>
        </w:rPr>
        <w:br/>
      </w:r>
      <w:r>
        <w:rPr>
          <w:rFonts w:hint="eastAsia"/>
        </w:rPr>
        <w:t>　　第三节 马氏体钢行业进出口面临的挑战及对策</w:t>
      </w:r>
      <w:r>
        <w:rPr>
          <w:rFonts w:hint="eastAsia"/>
        </w:rPr>
        <w:br/>
      </w:r>
      <w:r>
        <w:rPr>
          <w:rFonts w:hint="eastAsia"/>
        </w:rPr>
        <w:br/>
      </w:r>
      <w:r>
        <w:rPr>
          <w:rFonts w:hint="eastAsia"/>
        </w:rPr>
        <w:t>第七章 2024-2025年中国马氏体钢行业产品价格监测</w:t>
      </w:r>
      <w:r>
        <w:rPr>
          <w:rFonts w:hint="eastAsia"/>
        </w:rPr>
        <w:br/>
      </w:r>
      <w:r>
        <w:rPr>
          <w:rFonts w:hint="eastAsia"/>
        </w:rPr>
        <w:t>　　　　一、马氏体钢市场价格特征</w:t>
      </w:r>
      <w:r>
        <w:rPr>
          <w:rFonts w:hint="eastAsia"/>
        </w:rPr>
        <w:br/>
      </w:r>
      <w:r>
        <w:rPr>
          <w:rFonts w:hint="eastAsia"/>
        </w:rPr>
        <w:t>　　　　二、当前马氏体钢市场价格评述</w:t>
      </w:r>
      <w:r>
        <w:rPr>
          <w:rFonts w:hint="eastAsia"/>
        </w:rPr>
        <w:br/>
      </w:r>
      <w:r>
        <w:rPr>
          <w:rFonts w:hint="eastAsia"/>
        </w:rPr>
        <w:t>　　　　三、影响马氏体钢市场价格因素分析</w:t>
      </w:r>
      <w:r>
        <w:rPr>
          <w:rFonts w:hint="eastAsia"/>
        </w:rPr>
        <w:br/>
      </w:r>
      <w:r>
        <w:rPr>
          <w:rFonts w:hint="eastAsia"/>
        </w:rPr>
        <w:t>　　　　四、未来马氏体钢市场价格走势预测</w:t>
      </w:r>
      <w:r>
        <w:rPr>
          <w:rFonts w:hint="eastAsia"/>
        </w:rPr>
        <w:br/>
      </w:r>
      <w:r>
        <w:rPr>
          <w:rFonts w:hint="eastAsia"/>
        </w:rPr>
        <w:br/>
      </w:r>
      <w:r>
        <w:rPr>
          <w:rFonts w:hint="eastAsia"/>
        </w:rPr>
        <w:t>第八章 中国马氏体钢行业重点区域市场分析</w:t>
      </w:r>
      <w:r>
        <w:rPr>
          <w:rFonts w:hint="eastAsia"/>
        </w:rPr>
        <w:br/>
      </w:r>
      <w:r>
        <w:rPr>
          <w:rFonts w:hint="eastAsia"/>
        </w:rPr>
        <w:t>　　第一节 马氏体钢行业区域市场分布情况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2024-2025年马氏体钢行业细分市场调研分析</w:t>
      </w:r>
      <w:r>
        <w:rPr>
          <w:rFonts w:hint="eastAsia"/>
        </w:rPr>
        <w:br/>
      </w:r>
      <w:r>
        <w:rPr>
          <w:rFonts w:hint="eastAsia"/>
        </w:rPr>
        <w:t>　　第一节 马氏体钢细分产品（一）市场调研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马氏体钢细分产品（二）市场调研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2024-2025年马氏体钢行业上、下游市场分析</w:t>
      </w:r>
      <w:r>
        <w:rPr>
          <w:rFonts w:hint="eastAsia"/>
        </w:rPr>
        <w:br/>
      </w:r>
      <w:r>
        <w:rPr>
          <w:rFonts w:hint="eastAsia"/>
        </w:rPr>
        <w:t>　　第一节 马氏体钢行业上游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马氏体钢行业下游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马氏体钢行业重点企业发展调研</w:t>
      </w:r>
      <w:r>
        <w:rPr>
          <w:rFonts w:hint="eastAsia"/>
        </w:rPr>
        <w:br/>
      </w:r>
      <w:r>
        <w:rPr>
          <w:rFonts w:hint="eastAsia"/>
        </w:rPr>
        <w:t>　　第一节 马氏体钢重点企业（一）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马氏体钢重点企业（二）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马氏体钢重点企业（三）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马氏体钢重点企业（四）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马氏体钢重点企业（五）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马氏体钢重点企业（六）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马氏体钢行业风险及对策</w:t>
      </w:r>
      <w:r>
        <w:rPr>
          <w:rFonts w:hint="eastAsia"/>
        </w:rPr>
        <w:br/>
      </w:r>
      <w:r>
        <w:rPr>
          <w:rFonts w:hint="eastAsia"/>
        </w:rPr>
        <w:t>　　第一节 2025-2031年马氏体钢行业发展环境分析</w:t>
      </w:r>
      <w:r>
        <w:rPr>
          <w:rFonts w:hint="eastAsia"/>
        </w:rPr>
        <w:br/>
      </w:r>
      <w:r>
        <w:rPr>
          <w:rFonts w:hint="eastAsia"/>
        </w:rPr>
        <w:t>　　第二节 2025-2031年马氏体钢行业投资特性分析</w:t>
      </w:r>
      <w:r>
        <w:rPr>
          <w:rFonts w:hint="eastAsia"/>
        </w:rPr>
        <w:br/>
      </w:r>
      <w:r>
        <w:rPr>
          <w:rFonts w:hint="eastAsia"/>
        </w:rPr>
        <w:t>　　　　一、马氏体钢行业进入壁垒</w:t>
      </w:r>
      <w:r>
        <w:rPr>
          <w:rFonts w:hint="eastAsia"/>
        </w:rPr>
        <w:br/>
      </w:r>
      <w:r>
        <w:rPr>
          <w:rFonts w:hint="eastAsia"/>
        </w:rPr>
        <w:t>　　　　二、马氏体钢行业盈利模式</w:t>
      </w:r>
      <w:r>
        <w:rPr>
          <w:rFonts w:hint="eastAsia"/>
        </w:rPr>
        <w:br/>
      </w:r>
      <w:r>
        <w:rPr>
          <w:rFonts w:hint="eastAsia"/>
        </w:rPr>
        <w:t>　　　　三、马氏体钢行业盈利因素</w:t>
      </w:r>
      <w:r>
        <w:rPr>
          <w:rFonts w:hint="eastAsia"/>
        </w:rPr>
        <w:br/>
      </w:r>
      <w:r>
        <w:rPr>
          <w:rFonts w:hint="eastAsia"/>
        </w:rPr>
        <w:t>　　第三节 马氏体钢行业“波特五力模型”分析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2025-2031年马氏体钢行业风险及对策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马氏体钢企业竞争策略分析</w:t>
      </w:r>
      <w:r>
        <w:rPr>
          <w:rFonts w:hint="eastAsia"/>
        </w:rPr>
        <w:br/>
      </w:r>
      <w:r>
        <w:rPr>
          <w:rFonts w:hint="eastAsia"/>
        </w:rPr>
        <w:t>　　第一节 马氏体钢市场竞争策略分析</w:t>
      </w:r>
      <w:r>
        <w:rPr>
          <w:rFonts w:hint="eastAsia"/>
        </w:rPr>
        <w:br/>
      </w:r>
      <w:r>
        <w:rPr>
          <w:rFonts w:hint="eastAsia"/>
        </w:rPr>
        <w:t>　　　　一、2025-2031年中国马氏体钢市场增长潜力分析</w:t>
      </w:r>
      <w:r>
        <w:rPr>
          <w:rFonts w:hint="eastAsia"/>
        </w:rPr>
        <w:br/>
      </w:r>
      <w:r>
        <w:rPr>
          <w:rFonts w:hint="eastAsia"/>
        </w:rPr>
        <w:t>　　　　二、2025-2031年中国马氏体钢主要潜力品种分析</w:t>
      </w:r>
      <w:r>
        <w:rPr>
          <w:rFonts w:hint="eastAsia"/>
        </w:rPr>
        <w:br/>
      </w:r>
      <w:r>
        <w:rPr>
          <w:rFonts w:hint="eastAsia"/>
        </w:rPr>
        <w:t>　　　　三、现有马氏体钢产品竞争策略分析</w:t>
      </w:r>
      <w:r>
        <w:rPr>
          <w:rFonts w:hint="eastAsia"/>
        </w:rPr>
        <w:br/>
      </w:r>
      <w:r>
        <w:rPr>
          <w:rFonts w:hint="eastAsia"/>
        </w:rPr>
        <w:t>　　　　四、潜力马氏体钢品种竞争策略选择</w:t>
      </w:r>
      <w:r>
        <w:rPr>
          <w:rFonts w:hint="eastAsia"/>
        </w:rPr>
        <w:br/>
      </w:r>
      <w:r>
        <w:rPr>
          <w:rFonts w:hint="eastAsia"/>
        </w:rPr>
        <w:t>　　　　五、典型企业产品竞争策略分析</w:t>
      </w:r>
      <w:r>
        <w:rPr>
          <w:rFonts w:hint="eastAsia"/>
        </w:rPr>
        <w:br/>
      </w:r>
      <w:r>
        <w:rPr>
          <w:rFonts w:hint="eastAsia"/>
        </w:rPr>
        <w:t>　　第二节 2025-2031年中国马氏体钢企业竞争策略分析</w:t>
      </w:r>
      <w:r>
        <w:rPr>
          <w:rFonts w:hint="eastAsia"/>
        </w:rPr>
        <w:br/>
      </w:r>
      <w:r>
        <w:rPr>
          <w:rFonts w:hint="eastAsia"/>
        </w:rPr>
        <w:t>　　　　一、2025-2031年我国马氏体钢市场竞争趋势</w:t>
      </w:r>
      <w:r>
        <w:rPr>
          <w:rFonts w:hint="eastAsia"/>
        </w:rPr>
        <w:br/>
      </w:r>
      <w:r>
        <w:rPr>
          <w:rFonts w:hint="eastAsia"/>
        </w:rPr>
        <w:t>　　　　二、2025-2031年马氏体钢行业竞争格局展望</w:t>
      </w:r>
      <w:r>
        <w:rPr>
          <w:rFonts w:hint="eastAsia"/>
        </w:rPr>
        <w:br/>
      </w:r>
      <w:r>
        <w:rPr>
          <w:rFonts w:hint="eastAsia"/>
        </w:rPr>
        <w:t>　　　　三、2025-2031年马氏体钢行业竞争策略分析</w:t>
      </w:r>
      <w:r>
        <w:rPr>
          <w:rFonts w:hint="eastAsia"/>
        </w:rPr>
        <w:br/>
      </w:r>
      <w:r>
        <w:rPr>
          <w:rFonts w:hint="eastAsia"/>
        </w:rPr>
        <w:t>　　　　四、2025-2031年马氏体钢企业竞争策略分析</w:t>
      </w:r>
      <w:r>
        <w:rPr>
          <w:rFonts w:hint="eastAsia"/>
        </w:rPr>
        <w:br/>
      </w:r>
      <w:r>
        <w:rPr>
          <w:rFonts w:hint="eastAsia"/>
        </w:rPr>
        <w:t>　　第三节 2025-2031年中国马氏体钢行业发展趋势分析</w:t>
      </w:r>
      <w:r>
        <w:rPr>
          <w:rFonts w:hint="eastAsia"/>
        </w:rPr>
        <w:br/>
      </w:r>
      <w:r>
        <w:rPr>
          <w:rFonts w:hint="eastAsia"/>
        </w:rPr>
        <w:t>　　　　一、2025-2031年马氏体钢技术发展趋势分析</w:t>
      </w:r>
      <w:r>
        <w:rPr>
          <w:rFonts w:hint="eastAsia"/>
        </w:rPr>
        <w:br/>
      </w:r>
      <w:r>
        <w:rPr>
          <w:rFonts w:hint="eastAsia"/>
        </w:rPr>
        <w:t>　　　　二、2025-2031年马氏体钢产品发展趋势分析</w:t>
      </w:r>
      <w:r>
        <w:rPr>
          <w:rFonts w:hint="eastAsia"/>
        </w:rPr>
        <w:br/>
      </w:r>
      <w:r>
        <w:rPr>
          <w:rFonts w:hint="eastAsia"/>
        </w:rPr>
        <w:t>　　　　三、2025-2031年马氏体钢行业竞争格局展望</w:t>
      </w:r>
      <w:r>
        <w:rPr>
          <w:rFonts w:hint="eastAsia"/>
        </w:rPr>
        <w:br/>
      </w:r>
      <w:r>
        <w:rPr>
          <w:rFonts w:hint="eastAsia"/>
        </w:rPr>
        <w:t>　　第四节 2025-2031年中国马氏体钢市场趋势分析</w:t>
      </w:r>
      <w:r>
        <w:rPr>
          <w:rFonts w:hint="eastAsia"/>
        </w:rPr>
        <w:br/>
      </w:r>
      <w:r>
        <w:rPr>
          <w:rFonts w:hint="eastAsia"/>
        </w:rPr>
        <w:t>　　　　一、2025-2031年马氏体钢发展趋势预测</w:t>
      </w:r>
      <w:r>
        <w:rPr>
          <w:rFonts w:hint="eastAsia"/>
        </w:rPr>
        <w:br/>
      </w:r>
      <w:r>
        <w:rPr>
          <w:rFonts w:hint="eastAsia"/>
        </w:rPr>
        <w:t>　　　　二、2025-2025年马氏体钢市场前景分析</w:t>
      </w:r>
      <w:r>
        <w:rPr>
          <w:rFonts w:hint="eastAsia"/>
        </w:rPr>
        <w:br/>
      </w:r>
      <w:r>
        <w:rPr>
          <w:rFonts w:hint="eastAsia"/>
        </w:rPr>
        <w:t>　　　　三、2025-2031年马氏体钢产业政策趋向</w:t>
      </w:r>
      <w:r>
        <w:rPr>
          <w:rFonts w:hint="eastAsia"/>
        </w:rPr>
        <w:br/>
      </w:r>
      <w:r>
        <w:rPr>
          <w:rFonts w:hint="eastAsia"/>
        </w:rPr>
        <w:br/>
      </w:r>
      <w:r>
        <w:rPr>
          <w:rFonts w:hint="eastAsia"/>
        </w:rPr>
        <w:t>第十四章 2025-2031年马氏体钢行业投资价值评估分析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马氏体钢行业发展建议分析</w:t>
      </w:r>
      <w:r>
        <w:rPr>
          <w:rFonts w:hint="eastAsia"/>
        </w:rPr>
        <w:br/>
      </w:r>
      <w:r>
        <w:rPr>
          <w:rFonts w:hint="eastAsia"/>
        </w:rPr>
        <w:t>　　第一节 马氏体钢行业研究结论及建议</w:t>
      </w:r>
      <w:r>
        <w:rPr>
          <w:rFonts w:hint="eastAsia"/>
        </w:rPr>
        <w:br/>
      </w:r>
      <w:r>
        <w:rPr>
          <w:rFonts w:hint="eastAsia"/>
        </w:rPr>
        <w:t>　　第二节 马氏体钢细分行业研究结论及建议</w:t>
      </w:r>
      <w:r>
        <w:rPr>
          <w:rFonts w:hint="eastAsia"/>
        </w:rPr>
        <w:br/>
      </w:r>
      <w:r>
        <w:rPr>
          <w:rFonts w:hint="eastAsia"/>
        </w:rPr>
        <w:t>　　第三节 [~中~智~林~]马氏体钢行业竞争策略总结及建议</w:t>
      </w:r>
      <w:r>
        <w:rPr>
          <w:rFonts w:hint="eastAsia"/>
        </w:rPr>
        <w:br/>
      </w:r>
      <w:r>
        <w:rPr>
          <w:rFonts w:hint="eastAsia"/>
        </w:rPr>
        <w:br/>
      </w:r>
      <w:r>
        <w:rPr>
          <w:rFonts w:hint="eastAsia"/>
        </w:rPr>
        <w:t>图表目录</w:t>
      </w:r>
      <w:r>
        <w:rPr>
          <w:rFonts w:hint="eastAsia"/>
        </w:rPr>
        <w:br/>
      </w:r>
      <w:r>
        <w:rPr>
          <w:rFonts w:hint="eastAsia"/>
        </w:rPr>
        <w:t>　　图表 马氏体钢图片</w:t>
      </w:r>
      <w:r>
        <w:rPr>
          <w:rFonts w:hint="eastAsia"/>
        </w:rPr>
        <w:br/>
      </w:r>
      <w:r>
        <w:rPr>
          <w:rFonts w:hint="eastAsia"/>
        </w:rPr>
        <w:t>　　图表 马氏体钢种类 分类</w:t>
      </w:r>
      <w:r>
        <w:rPr>
          <w:rFonts w:hint="eastAsia"/>
        </w:rPr>
        <w:br/>
      </w:r>
      <w:r>
        <w:rPr>
          <w:rFonts w:hint="eastAsia"/>
        </w:rPr>
        <w:t>　　图表 马氏体钢用途 应用</w:t>
      </w:r>
      <w:r>
        <w:rPr>
          <w:rFonts w:hint="eastAsia"/>
        </w:rPr>
        <w:br/>
      </w:r>
      <w:r>
        <w:rPr>
          <w:rFonts w:hint="eastAsia"/>
        </w:rPr>
        <w:t>　　图表 马氏体钢主要特点</w:t>
      </w:r>
      <w:r>
        <w:rPr>
          <w:rFonts w:hint="eastAsia"/>
        </w:rPr>
        <w:br/>
      </w:r>
      <w:r>
        <w:rPr>
          <w:rFonts w:hint="eastAsia"/>
        </w:rPr>
        <w:t>　　图表 马氏体钢产业链分析</w:t>
      </w:r>
      <w:r>
        <w:rPr>
          <w:rFonts w:hint="eastAsia"/>
        </w:rPr>
        <w:br/>
      </w:r>
      <w:r>
        <w:rPr>
          <w:rFonts w:hint="eastAsia"/>
        </w:rPr>
        <w:t>　　图表 马氏体钢政策分析</w:t>
      </w:r>
      <w:r>
        <w:rPr>
          <w:rFonts w:hint="eastAsia"/>
        </w:rPr>
        <w:br/>
      </w:r>
      <w:r>
        <w:rPr>
          <w:rFonts w:hint="eastAsia"/>
        </w:rPr>
        <w:t>　　图表 马氏体钢技术 专利</w:t>
      </w:r>
      <w:r>
        <w:rPr>
          <w:rFonts w:hint="eastAsia"/>
        </w:rPr>
        <w:br/>
      </w:r>
      <w:r>
        <w:rPr>
          <w:rFonts w:hint="eastAsia"/>
        </w:rPr>
        <w:t>　　……</w:t>
      </w:r>
      <w:r>
        <w:rPr>
          <w:rFonts w:hint="eastAsia"/>
        </w:rPr>
        <w:br/>
      </w:r>
      <w:r>
        <w:rPr>
          <w:rFonts w:hint="eastAsia"/>
        </w:rPr>
        <w:t>　　图表 2019-2024年中国马氏体钢行业市场规模及增长情况</w:t>
      </w:r>
      <w:r>
        <w:rPr>
          <w:rFonts w:hint="eastAsia"/>
        </w:rPr>
        <w:br/>
      </w:r>
      <w:r>
        <w:rPr>
          <w:rFonts w:hint="eastAsia"/>
        </w:rPr>
        <w:t>　　图表 2019-2024年马氏体钢行业市场容量分析</w:t>
      </w:r>
      <w:r>
        <w:rPr>
          <w:rFonts w:hint="eastAsia"/>
        </w:rPr>
        <w:br/>
      </w:r>
      <w:r>
        <w:rPr>
          <w:rFonts w:hint="eastAsia"/>
        </w:rPr>
        <w:t>　　图表 马氏体钢生产现状</w:t>
      </w:r>
      <w:r>
        <w:rPr>
          <w:rFonts w:hint="eastAsia"/>
        </w:rPr>
        <w:br/>
      </w:r>
      <w:r>
        <w:rPr>
          <w:rFonts w:hint="eastAsia"/>
        </w:rPr>
        <w:t>　　图表 2019-2024年中国马氏体钢行业产能统计</w:t>
      </w:r>
      <w:r>
        <w:rPr>
          <w:rFonts w:hint="eastAsia"/>
        </w:rPr>
        <w:br/>
      </w:r>
      <w:r>
        <w:rPr>
          <w:rFonts w:hint="eastAsia"/>
        </w:rPr>
        <w:t>　　图表 2019-2024年中国马氏体钢行业产量及增长趋势</w:t>
      </w:r>
      <w:r>
        <w:rPr>
          <w:rFonts w:hint="eastAsia"/>
        </w:rPr>
        <w:br/>
      </w:r>
      <w:r>
        <w:rPr>
          <w:rFonts w:hint="eastAsia"/>
        </w:rPr>
        <w:t>　　图表 马氏体钢行业动态</w:t>
      </w:r>
      <w:r>
        <w:rPr>
          <w:rFonts w:hint="eastAsia"/>
        </w:rPr>
        <w:br/>
      </w:r>
      <w:r>
        <w:rPr>
          <w:rFonts w:hint="eastAsia"/>
        </w:rPr>
        <w:t>　　图表 2019-2024年中国马氏体钢市场需求量及增速统计</w:t>
      </w:r>
      <w:r>
        <w:rPr>
          <w:rFonts w:hint="eastAsia"/>
        </w:rPr>
        <w:br/>
      </w:r>
      <w:r>
        <w:rPr>
          <w:rFonts w:hint="eastAsia"/>
        </w:rPr>
        <w:t>　　图表 2019-2024年中国马氏体钢行业销售收入 单位：亿元</w:t>
      </w:r>
      <w:r>
        <w:rPr>
          <w:rFonts w:hint="eastAsia"/>
        </w:rPr>
        <w:br/>
      </w:r>
      <w:r>
        <w:rPr>
          <w:rFonts w:hint="eastAsia"/>
        </w:rPr>
        <w:t>　　图表 2024年中国马氏体钢行业需求领域分布格局</w:t>
      </w:r>
      <w:r>
        <w:rPr>
          <w:rFonts w:hint="eastAsia"/>
        </w:rPr>
        <w:br/>
      </w:r>
      <w:r>
        <w:rPr>
          <w:rFonts w:hint="eastAsia"/>
        </w:rPr>
        <w:t>　　图表 2019-2024年中国马氏体钢行业利润总额统计</w:t>
      </w:r>
      <w:r>
        <w:rPr>
          <w:rFonts w:hint="eastAsia"/>
        </w:rPr>
        <w:br/>
      </w:r>
      <w:r>
        <w:rPr>
          <w:rFonts w:hint="eastAsia"/>
        </w:rPr>
        <w:t>　　图表 2019-2024年中国马氏体钢进口情况分析</w:t>
      </w:r>
      <w:r>
        <w:rPr>
          <w:rFonts w:hint="eastAsia"/>
        </w:rPr>
        <w:br/>
      </w:r>
      <w:r>
        <w:rPr>
          <w:rFonts w:hint="eastAsia"/>
        </w:rPr>
        <w:t>　　图表 2019-2024年中国马氏体钢出口情况分析</w:t>
      </w:r>
      <w:r>
        <w:rPr>
          <w:rFonts w:hint="eastAsia"/>
        </w:rPr>
        <w:br/>
      </w:r>
      <w:r>
        <w:rPr>
          <w:rFonts w:hint="eastAsia"/>
        </w:rPr>
        <w:t>　　图表 2019-2024年中国马氏体钢行业企业数量情况 单位：家</w:t>
      </w:r>
      <w:r>
        <w:rPr>
          <w:rFonts w:hint="eastAsia"/>
        </w:rPr>
        <w:br/>
      </w:r>
      <w:r>
        <w:rPr>
          <w:rFonts w:hint="eastAsia"/>
        </w:rPr>
        <w:t>　　图表 2019-2024年中国马氏体钢行业企业平均规模情况 单位：万元/家</w:t>
      </w:r>
      <w:r>
        <w:rPr>
          <w:rFonts w:hint="eastAsia"/>
        </w:rPr>
        <w:br/>
      </w:r>
      <w:r>
        <w:rPr>
          <w:rFonts w:hint="eastAsia"/>
        </w:rPr>
        <w:t>　　图表 2019-2024年中国马氏体钢价格走势</w:t>
      </w:r>
      <w:r>
        <w:rPr>
          <w:rFonts w:hint="eastAsia"/>
        </w:rPr>
        <w:br/>
      </w:r>
      <w:r>
        <w:rPr>
          <w:rFonts w:hint="eastAsia"/>
        </w:rPr>
        <w:t>　　图表 2024年马氏体钢成本和利润分析</w:t>
      </w:r>
      <w:r>
        <w:rPr>
          <w:rFonts w:hint="eastAsia"/>
        </w:rPr>
        <w:br/>
      </w:r>
      <w:r>
        <w:rPr>
          <w:rFonts w:hint="eastAsia"/>
        </w:rPr>
        <w:t>　　……</w:t>
      </w:r>
      <w:r>
        <w:rPr>
          <w:rFonts w:hint="eastAsia"/>
        </w:rPr>
        <w:br/>
      </w:r>
      <w:r>
        <w:rPr>
          <w:rFonts w:hint="eastAsia"/>
        </w:rPr>
        <w:t>　　图表 **地区马氏体钢市场规模及增长情况</w:t>
      </w:r>
      <w:r>
        <w:rPr>
          <w:rFonts w:hint="eastAsia"/>
        </w:rPr>
        <w:br/>
      </w:r>
      <w:r>
        <w:rPr>
          <w:rFonts w:hint="eastAsia"/>
        </w:rPr>
        <w:t>　　图表 **地区马氏体钢行业市场需求情况</w:t>
      </w:r>
      <w:r>
        <w:rPr>
          <w:rFonts w:hint="eastAsia"/>
        </w:rPr>
        <w:br/>
      </w:r>
      <w:r>
        <w:rPr>
          <w:rFonts w:hint="eastAsia"/>
        </w:rPr>
        <w:t>　　图表 **地区马氏体钢市场规模及增长情况</w:t>
      </w:r>
      <w:r>
        <w:rPr>
          <w:rFonts w:hint="eastAsia"/>
        </w:rPr>
        <w:br/>
      </w:r>
      <w:r>
        <w:rPr>
          <w:rFonts w:hint="eastAsia"/>
        </w:rPr>
        <w:t>　　图表 **地区马氏体钢行业市场需求情况</w:t>
      </w:r>
      <w:r>
        <w:rPr>
          <w:rFonts w:hint="eastAsia"/>
        </w:rPr>
        <w:br/>
      </w:r>
      <w:r>
        <w:rPr>
          <w:rFonts w:hint="eastAsia"/>
        </w:rPr>
        <w:t>　　图表 **地区马氏体钢市场规模及增长情况</w:t>
      </w:r>
      <w:r>
        <w:rPr>
          <w:rFonts w:hint="eastAsia"/>
        </w:rPr>
        <w:br/>
      </w:r>
      <w:r>
        <w:rPr>
          <w:rFonts w:hint="eastAsia"/>
        </w:rPr>
        <w:t>　　图表 **地区马氏体钢行业市场需求情况</w:t>
      </w:r>
      <w:r>
        <w:rPr>
          <w:rFonts w:hint="eastAsia"/>
        </w:rPr>
        <w:br/>
      </w:r>
      <w:r>
        <w:rPr>
          <w:rFonts w:hint="eastAsia"/>
        </w:rPr>
        <w:t>　　图表 **地区马氏体钢市场规模及增长情况</w:t>
      </w:r>
      <w:r>
        <w:rPr>
          <w:rFonts w:hint="eastAsia"/>
        </w:rPr>
        <w:br/>
      </w:r>
      <w:r>
        <w:rPr>
          <w:rFonts w:hint="eastAsia"/>
        </w:rPr>
        <w:t>　　图表 **地区马氏体钢行业市场需求情况</w:t>
      </w:r>
      <w:r>
        <w:rPr>
          <w:rFonts w:hint="eastAsia"/>
        </w:rPr>
        <w:br/>
      </w:r>
      <w:r>
        <w:rPr>
          <w:rFonts w:hint="eastAsia"/>
        </w:rPr>
        <w:t>　　图表 马氏体钢品牌</w:t>
      </w:r>
      <w:r>
        <w:rPr>
          <w:rFonts w:hint="eastAsia"/>
        </w:rPr>
        <w:br/>
      </w:r>
      <w:r>
        <w:rPr>
          <w:rFonts w:hint="eastAsia"/>
        </w:rPr>
        <w:t>　　图表 马氏体钢企业（一）概况</w:t>
      </w:r>
      <w:r>
        <w:rPr>
          <w:rFonts w:hint="eastAsia"/>
        </w:rPr>
        <w:br/>
      </w:r>
      <w:r>
        <w:rPr>
          <w:rFonts w:hint="eastAsia"/>
        </w:rPr>
        <w:t>　　图表 企业马氏体钢型号 规格</w:t>
      </w:r>
      <w:r>
        <w:rPr>
          <w:rFonts w:hint="eastAsia"/>
        </w:rPr>
        <w:br/>
      </w:r>
      <w:r>
        <w:rPr>
          <w:rFonts w:hint="eastAsia"/>
        </w:rPr>
        <w:t>　　图表 马氏体钢企业（一）经营分析</w:t>
      </w:r>
      <w:r>
        <w:rPr>
          <w:rFonts w:hint="eastAsia"/>
        </w:rPr>
        <w:br/>
      </w:r>
      <w:r>
        <w:rPr>
          <w:rFonts w:hint="eastAsia"/>
        </w:rPr>
        <w:t>　　图表 马氏体钢企业（一）盈利能力情况</w:t>
      </w:r>
      <w:r>
        <w:rPr>
          <w:rFonts w:hint="eastAsia"/>
        </w:rPr>
        <w:br/>
      </w:r>
      <w:r>
        <w:rPr>
          <w:rFonts w:hint="eastAsia"/>
        </w:rPr>
        <w:t>　　图表 马氏体钢企业（一）偿债能力情况</w:t>
      </w:r>
      <w:r>
        <w:rPr>
          <w:rFonts w:hint="eastAsia"/>
        </w:rPr>
        <w:br/>
      </w:r>
      <w:r>
        <w:rPr>
          <w:rFonts w:hint="eastAsia"/>
        </w:rPr>
        <w:t>　　图表 马氏体钢企业（一）运营能力情况</w:t>
      </w:r>
      <w:r>
        <w:rPr>
          <w:rFonts w:hint="eastAsia"/>
        </w:rPr>
        <w:br/>
      </w:r>
      <w:r>
        <w:rPr>
          <w:rFonts w:hint="eastAsia"/>
        </w:rPr>
        <w:t>　　图表 马氏体钢企业（一）成长能力情况</w:t>
      </w:r>
      <w:r>
        <w:rPr>
          <w:rFonts w:hint="eastAsia"/>
        </w:rPr>
        <w:br/>
      </w:r>
      <w:r>
        <w:rPr>
          <w:rFonts w:hint="eastAsia"/>
        </w:rPr>
        <w:t>　　图表 马氏体钢上游现状</w:t>
      </w:r>
      <w:r>
        <w:rPr>
          <w:rFonts w:hint="eastAsia"/>
        </w:rPr>
        <w:br/>
      </w:r>
      <w:r>
        <w:rPr>
          <w:rFonts w:hint="eastAsia"/>
        </w:rPr>
        <w:t>　　图表 马氏体钢下游调研</w:t>
      </w:r>
      <w:r>
        <w:rPr>
          <w:rFonts w:hint="eastAsia"/>
        </w:rPr>
        <w:br/>
      </w:r>
      <w:r>
        <w:rPr>
          <w:rFonts w:hint="eastAsia"/>
        </w:rPr>
        <w:t>　　图表 马氏体钢企业（二）概况</w:t>
      </w:r>
      <w:r>
        <w:rPr>
          <w:rFonts w:hint="eastAsia"/>
        </w:rPr>
        <w:br/>
      </w:r>
      <w:r>
        <w:rPr>
          <w:rFonts w:hint="eastAsia"/>
        </w:rPr>
        <w:t>　　图表 企业马氏体钢型号 规格</w:t>
      </w:r>
      <w:r>
        <w:rPr>
          <w:rFonts w:hint="eastAsia"/>
        </w:rPr>
        <w:br/>
      </w:r>
      <w:r>
        <w:rPr>
          <w:rFonts w:hint="eastAsia"/>
        </w:rPr>
        <w:t>　　图表 马氏体钢企业（二）经营分析</w:t>
      </w:r>
      <w:r>
        <w:rPr>
          <w:rFonts w:hint="eastAsia"/>
        </w:rPr>
        <w:br/>
      </w:r>
      <w:r>
        <w:rPr>
          <w:rFonts w:hint="eastAsia"/>
        </w:rPr>
        <w:t>　　图表 马氏体钢企业（二）盈利能力情况</w:t>
      </w:r>
      <w:r>
        <w:rPr>
          <w:rFonts w:hint="eastAsia"/>
        </w:rPr>
        <w:br/>
      </w:r>
      <w:r>
        <w:rPr>
          <w:rFonts w:hint="eastAsia"/>
        </w:rPr>
        <w:t>　　图表 马氏体钢企业（二）偿债能力情况</w:t>
      </w:r>
      <w:r>
        <w:rPr>
          <w:rFonts w:hint="eastAsia"/>
        </w:rPr>
        <w:br/>
      </w:r>
      <w:r>
        <w:rPr>
          <w:rFonts w:hint="eastAsia"/>
        </w:rPr>
        <w:t>　　图表 马氏体钢企业（二）运营能力情况</w:t>
      </w:r>
      <w:r>
        <w:rPr>
          <w:rFonts w:hint="eastAsia"/>
        </w:rPr>
        <w:br/>
      </w:r>
      <w:r>
        <w:rPr>
          <w:rFonts w:hint="eastAsia"/>
        </w:rPr>
        <w:t>　　图表 马氏体钢企业（二）成长能力情况</w:t>
      </w:r>
      <w:r>
        <w:rPr>
          <w:rFonts w:hint="eastAsia"/>
        </w:rPr>
        <w:br/>
      </w:r>
      <w:r>
        <w:rPr>
          <w:rFonts w:hint="eastAsia"/>
        </w:rPr>
        <w:t>　　图表 马氏体钢企业（三）概况</w:t>
      </w:r>
      <w:r>
        <w:rPr>
          <w:rFonts w:hint="eastAsia"/>
        </w:rPr>
        <w:br/>
      </w:r>
      <w:r>
        <w:rPr>
          <w:rFonts w:hint="eastAsia"/>
        </w:rPr>
        <w:t>　　图表 企业马氏体钢型号 规格</w:t>
      </w:r>
      <w:r>
        <w:rPr>
          <w:rFonts w:hint="eastAsia"/>
        </w:rPr>
        <w:br/>
      </w:r>
      <w:r>
        <w:rPr>
          <w:rFonts w:hint="eastAsia"/>
        </w:rPr>
        <w:t>　　图表 马氏体钢企业（三）经营分析</w:t>
      </w:r>
      <w:r>
        <w:rPr>
          <w:rFonts w:hint="eastAsia"/>
        </w:rPr>
        <w:br/>
      </w:r>
      <w:r>
        <w:rPr>
          <w:rFonts w:hint="eastAsia"/>
        </w:rPr>
        <w:t>　　图表 马氏体钢企业（三）盈利能力情况</w:t>
      </w:r>
      <w:r>
        <w:rPr>
          <w:rFonts w:hint="eastAsia"/>
        </w:rPr>
        <w:br/>
      </w:r>
      <w:r>
        <w:rPr>
          <w:rFonts w:hint="eastAsia"/>
        </w:rPr>
        <w:t>　　图表 马氏体钢企业（三）偿债能力情况</w:t>
      </w:r>
      <w:r>
        <w:rPr>
          <w:rFonts w:hint="eastAsia"/>
        </w:rPr>
        <w:br/>
      </w:r>
      <w:r>
        <w:rPr>
          <w:rFonts w:hint="eastAsia"/>
        </w:rPr>
        <w:t>　　图表 马氏体钢企业（三）运营能力情况</w:t>
      </w:r>
      <w:r>
        <w:rPr>
          <w:rFonts w:hint="eastAsia"/>
        </w:rPr>
        <w:br/>
      </w:r>
      <w:r>
        <w:rPr>
          <w:rFonts w:hint="eastAsia"/>
        </w:rPr>
        <w:t>　　图表 马氏体钢企业（三）成长能力情况</w:t>
      </w:r>
      <w:r>
        <w:rPr>
          <w:rFonts w:hint="eastAsia"/>
        </w:rPr>
        <w:br/>
      </w:r>
      <w:r>
        <w:rPr>
          <w:rFonts w:hint="eastAsia"/>
        </w:rPr>
        <w:t>　　……</w:t>
      </w:r>
      <w:r>
        <w:rPr>
          <w:rFonts w:hint="eastAsia"/>
        </w:rPr>
        <w:br/>
      </w:r>
      <w:r>
        <w:rPr>
          <w:rFonts w:hint="eastAsia"/>
        </w:rPr>
        <w:t>　　图表 马氏体钢优势</w:t>
      </w:r>
      <w:r>
        <w:rPr>
          <w:rFonts w:hint="eastAsia"/>
        </w:rPr>
        <w:br/>
      </w:r>
      <w:r>
        <w:rPr>
          <w:rFonts w:hint="eastAsia"/>
        </w:rPr>
        <w:t>　　图表 马氏体钢劣势</w:t>
      </w:r>
      <w:r>
        <w:rPr>
          <w:rFonts w:hint="eastAsia"/>
        </w:rPr>
        <w:br/>
      </w:r>
      <w:r>
        <w:rPr>
          <w:rFonts w:hint="eastAsia"/>
        </w:rPr>
        <w:t>　　图表 马氏体钢机会</w:t>
      </w:r>
      <w:r>
        <w:rPr>
          <w:rFonts w:hint="eastAsia"/>
        </w:rPr>
        <w:br/>
      </w:r>
      <w:r>
        <w:rPr>
          <w:rFonts w:hint="eastAsia"/>
        </w:rPr>
        <w:t>　　图表 马氏体钢威胁</w:t>
      </w:r>
      <w:r>
        <w:rPr>
          <w:rFonts w:hint="eastAsia"/>
        </w:rPr>
        <w:br/>
      </w:r>
      <w:r>
        <w:rPr>
          <w:rFonts w:hint="eastAsia"/>
        </w:rPr>
        <w:t>　　图表 2025-2031年中国马氏体钢行业产能预测</w:t>
      </w:r>
      <w:r>
        <w:rPr>
          <w:rFonts w:hint="eastAsia"/>
        </w:rPr>
        <w:br/>
      </w:r>
      <w:r>
        <w:rPr>
          <w:rFonts w:hint="eastAsia"/>
        </w:rPr>
        <w:t>　　图表 2025-2031年中国马氏体钢行业产量预测</w:t>
      </w:r>
      <w:r>
        <w:rPr>
          <w:rFonts w:hint="eastAsia"/>
        </w:rPr>
        <w:br/>
      </w:r>
      <w:r>
        <w:rPr>
          <w:rFonts w:hint="eastAsia"/>
        </w:rPr>
        <w:t>　　图表 2025-2031年中国马氏体钢市场销售预测</w:t>
      </w:r>
      <w:r>
        <w:rPr>
          <w:rFonts w:hint="eastAsia"/>
        </w:rPr>
        <w:br/>
      </w:r>
      <w:r>
        <w:rPr>
          <w:rFonts w:hint="eastAsia"/>
        </w:rPr>
        <w:t>　　图表 2025-2031年中国马氏体钢行业市场规模预测</w:t>
      </w:r>
      <w:r>
        <w:rPr>
          <w:rFonts w:hint="eastAsia"/>
        </w:rPr>
        <w:br/>
      </w:r>
      <w:r>
        <w:rPr>
          <w:rFonts w:hint="eastAsia"/>
        </w:rPr>
        <w:t>　　图表 2025-2031年中国马氏体钢市场前景分析</w:t>
      </w:r>
      <w:r>
        <w:rPr>
          <w:rFonts w:hint="eastAsia"/>
        </w:rPr>
        <w:br/>
      </w:r>
      <w:r>
        <w:rPr>
          <w:rFonts w:hint="eastAsia"/>
        </w:rPr>
        <w:t>　　图表 2025-2031年中国马氏体钢行业风险分析</w:t>
      </w:r>
      <w:r>
        <w:rPr>
          <w:rFonts w:hint="eastAsia"/>
        </w:rPr>
        <w:br/>
      </w:r>
      <w:r>
        <w:rPr>
          <w:rFonts w:hint="eastAsia"/>
        </w:rPr>
        <w:t>　　图表 2025-2031年中国马氏体钢行业发展趋势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a6ed315e84d34" w:history="1">
        <w:r>
          <w:rPr>
            <w:rStyle w:val="Hyperlink"/>
          </w:rPr>
          <w:t>2025-2031年中国马氏体钢市场现状调研与发展趋势报告</w:t>
        </w:r>
      </w:hyperlink>
      <w:r>
        <w:rPr>
          <w:color w:val="C00000"/>
        </w:rPr>
        <w:t>》，报告编号：</w:t>
      </w:r>
      <w:r>
        <w:rPr>
          <w:rFonts w:hint="eastAsia"/>
          <w:color w:val="C00000"/>
        </w:rPr>
        <w:t>3025958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a6ed315e84d34" w:history="1">
        <w:r>
          <w:rPr>
            <w:rStyle w:val="Hyperlink"/>
          </w:rPr>
          <w:t>https://www.20087.com/8/95/MaShiTiGangHangYeQuShi.html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和马氏体哪个好、马氏体钢属于什么钢、马氏体高强度高硬度的原因、马氏体钢多少钱一吨、特斯拉用的什么钢材、马氏体钢硬度、中国5000兆帕高强度钢、马氏体钢只有特斯拉有吗、特斯拉马氏体钢谎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5902604f64f3c" w:history="1">
      <w:r>
        <w:rPr>
          <w:rStyle w:val="Hyperlink"/>
        </w:rPr>
        <w:t>2025-2031年中国马氏体钢市场现状调研与发展趋势报告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MaShiTiGangHangYeQuShi.html" TargetMode="External" Id="R19aa6ed315e84d34" /></Relationships>
</file>

<file path=word/_rels/header2.xml.rels>&#65279;<?xml version="1.0" encoding="utf-8"?><Relationships xmlns="http://schemas.openxmlformats.org/package/2006/relationships"><Relationship Type="http://schemas.openxmlformats.org/officeDocument/2006/relationships/hyperlink" Target="https://www.20087.com/8/95/MaShiTiGangHangYeQuShi.html" TargetMode="External" Id="R7605902604f6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2024-10-16T03:38:00Z</dcterms:created>
  <dcterms:modified xsi:type="dcterms:W3CDTF">2024-10-16T04:38:00Z</dcterms:modified>
  <dc:subject>2025-2031年中国马氏体钢市场现状调研与发展趋势报告</dc:subject>
  <dc:title>2025-2031年中国马氏体钢市场现状调研与发展趋势报告</dc:title>
  <cp:keywords>2025-2031年中国马氏体钢市场现状调研与发展趋势报告</cp:keywords>
  <dc:description>2025-2031年中国马氏体钢市场现状调研与发展趋势报告</dc:description>
</cp:coreProperties>
</file>