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f5aea9d74410" w:history="1">
              <w:r>
                <w:rPr>
                  <w:rStyle w:val="Hyperlink"/>
                </w:rPr>
                <w:t>2025-2031年全球与中国1,6-己二醇市场深度调研与发展趋势分析报告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f5aea9d74410" w:history="1">
              <w:r>
                <w:rPr>
                  <w:rStyle w:val="Hyperlink"/>
                </w:rPr>
                <w:t>2025-2031年全球与中国1,6-己二醇市场深度调研与发展趋势分析报告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8f5aea9d74410" w:history="1">
                <w:r>
                  <w:rPr>
                    <w:rStyle w:val="Hyperlink"/>
                  </w:rPr>
                  <w:t>https://www.20087.com/8/85/1-6-JiErChunWeiLaiFaZhanQuShi.html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是一种重要的化工原料，广泛应用于聚氨酯、增塑剂、涂料等行业。近年来，随着聚合物科学的进步和工业需求的增长，1,6-己二醇的生产工艺和产品质量不断改进。目前，通过优化合成路线和催化剂的选择，生产过程中实现了更高的收率和更低的成本。此外，1,6-己二醇还被用于开发新型聚合物材料，这些材料具有优异的机械性能和热稳定性，适用于高端制造领域。</w:t>
      </w:r>
      <w:r>
        <w:rPr>
          <w:rFonts w:hint="eastAsia"/>
        </w:rPr>
        <w:br/>
      </w:r>
      <w:r>
        <w:rPr>
          <w:rFonts w:hint="eastAsia"/>
        </w:rPr>
        <w:t>　　未来，1,6-己二醇的研究与应用将更加注重可持续性和功能性。随着绿色化学理念的推广，寻找环境友好的合成方法将成为一个重要方向，例如通过生物基原料替代传统石油衍生品，降低生产过程中的碳足迹。同时，结合纳米技术和表面改性技术，开发出具有特殊功能的1,6-己二醇衍生物，如阻燃、抗菌等特性，将拓宽其在复合材料和功能性涂层中的应用。此外，随着对1,6-己二醇分子结构与其性能关系研究的深入，预计未来会出现更多高性能的改性材料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f5aea9d74410" w:history="1">
        <w:r>
          <w:rPr>
            <w:rStyle w:val="Hyperlink"/>
          </w:rPr>
          <w:t>2025-2031年全球与中国1,6-己二醇市场深度调研与发展趋势分析报告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1,6-己二醇行业的发展现状、市场规模、供需动态及进出口情况。报告详细解读了1,6-己二醇产业链上下游、重点区域市场、竞争格局及领先企业的表现，同时评估了1,6-己二醇行业风险与投资机会。通过对1,6-己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1,6-己二醇行业介绍</w:t>
      </w:r>
      <w:r>
        <w:rPr>
          <w:rFonts w:hint="eastAsia"/>
        </w:rPr>
        <w:br/>
      </w:r>
      <w:r>
        <w:rPr>
          <w:rFonts w:hint="eastAsia"/>
        </w:rPr>
        <w:t>　　第二节 1,6-己二醇产品主要分类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一、不同种类1,6-己二醇产量占比（2024年）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二、不同种类1,6-己二醇价格走势（2020-2031年）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1,6-己二醇主要应用领域分析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一、1,6-己二醇主要应用领域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二、全球1,6-己二醇不同应用领域消费量占比（2024年）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全球与中国1,6-己二醇市场发展现状对比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一、全球1,6-己二醇市场现状及发展趋势（2020-2031年）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二、中国1,6-己二醇市场现状及发展趋势（2020-2031年）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全球1,6-己二醇供需现状及趋势预测（2020-2031年）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一、全球1,6-己二醇产能、产量、产能利用率情况及趋势（2020-2031年）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二、全球1,6-己二醇产量、表观消费量情况及趋势（2020-2031年）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中国1,6-己二醇供需现状及趋势预测（2020-2031年）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一、中国1,6-己二醇产能、产量、产能利用率情况及趋势（2020-2031年）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二、中国1,6-己二醇产量、表观消费量情况及趋势（2020-2031年）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三、中国1,6-己二醇产量、需求量、市场缺口情况及趋势（2020-2031年）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中国1,6-己二醇行业政策分析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全球与中国1,6-己二醇重点企业产量、产值、集中度分析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全球市场1,6-己二醇重点企业2024和2025年产量、产值统计分析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一、全球市场1,6-己二醇重点企业2024和2025年产量统计分析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二、全球市场1,6-己二醇重点企业2024和2025年产值统计分析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三、全球市场1,6-己二醇重点企业2024和2025年产品价格分析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中国市场1,6-己二醇重点企业2024和2025年产量、产值统计分析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一、中国市场1,6-己二醇重点企业2024和2025年产量统计分析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二、中国市场1,6-己二醇重点企业2024和2025年产值统计分析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1,6-己二醇重点厂商总部</w:t>
      </w:r>
      <w:r>
        <w:rPr>
          <w:rFonts w:hint="eastAsia"/>
        </w:rPr>
        <w:br/>
      </w:r>
      <w:r>
        <w:rPr>
          <w:rFonts w:hint="eastAsia"/>
        </w:rPr>
        <w:t>　　第四节 1,6-己二醇行业企业集中度分析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全球重点1,6-己二醇企业SWOT分析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中国重点1,6-己二醇企业SWOT分析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全球主要地区1,6-己二醇产量、产值、市场份额情况及趋势预测（2020-2031年）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全球主要地区1,6-己二醇产量、产值及市场份额情况及趋势（2020-2031年）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一、全球主要地区1,6-己二醇产量及市场份额情况及趋势（2020-2031年）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二、全球主要地区1,6-己二醇产值及市场份额情况及趋势（2020-2031年）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日本市场2020-2031年1,6-己二醇产量、产值情况及趋势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全球主要地区1,6-己二醇消费量、市场份额及发展趋势分析（2020-2031年）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全球主要地区1,6-己二醇消费量、市场份额及发展趋势（2020-2031年）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中国市场2020-2031年1,6-己二醇消费情况及发展趋势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北美市场2020-2031年1,6-己二醇消费情况及发展趋势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欧洲市场2020-2031年1,6-己二醇消费情况及发展趋势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日本市场2020-2031年1,6-己二醇消费情况及发展趋势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主要1,6-己二醇企业调研分析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二、企业1,6-己二醇产品</w:t>
      </w:r>
      <w:r>
        <w:rPr>
          <w:rFonts w:hint="eastAsia"/>
        </w:rPr>
        <w:br/>
      </w:r>
      <w:r>
        <w:rPr>
          <w:rFonts w:hint="eastAsia"/>
        </w:rPr>
        <w:t>　　　　三、企业1,6-己二醇产量、价格、收入、成本、毛利情况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不同种类1,6-己二醇产量、价格、产值及市场份额情况（2020-2031）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全球市场不同种类1,6-己二醇产量、产值及市场份额情况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一、全球市场不同种类1,6-己二醇产量、市场份额情况（2020-2031年）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二、全球市场不同种类1,6-己二醇产值、市场份额情况（2020-2031年）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三、全球市场不同种类1,6-己二醇价格走势分析（2020-2031年）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中国市场不同种类1,6-己二醇产量、产值及市场份额情况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一、中国市场不同种类1,6-己二醇产量、市场份额情况（2020-2031年）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二、中国市场不同种类1,6-己二醇产值、市场份额情况（2020-2031年）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三、中国市场不同种类1,6-己二醇价格走势分析（2020-2031年）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1,6-己二醇上游原料及下游主要应用领域分析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1,6-己二醇产业链分析</w:t>
      </w:r>
      <w:r>
        <w:rPr>
          <w:rFonts w:hint="eastAsia"/>
        </w:rPr>
        <w:br/>
      </w:r>
      <w:r>
        <w:rPr>
          <w:rFonts w:hint="eastAsia"/>
        </w:rPr>
        <w:t>　　第二节 1,6-己二醇产业上游供应分析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全球市场1,6-己二醇下游主要应用领域消费量、市场份额及增长情况（2020-2031年）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中国市场1,6-己二醇下游主要应用领域消费量、市场份额及增长情况（2020-2031年）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中国市场1,6-己二醇产量、消费量、进出口分析及发展趋势（2020-2031年）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中国市场1,6-己二醇产量、消费量、进出口分析及发展趋势（2020-2031年）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中国市场1,6-己二醇进出口贸易趋势（2020-2031年）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中国市场1,6-己二醇主要进口来源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中国市场1,6-己二醇主要出口目的地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中国市场1,6-己二醇主要地区分布（2025年）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中国1,6-己二醇生产地区分布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中国1,6-己二醇消费地区分布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影响中国市场1,6-己二醇供需因素分析</w:t>
      </w:r>
      <w:r>
        <w:rPr>
          <w:rFonts w:hint="eastAsia"/>
        </w:rPr>
        <w:br/>
      </w:r>
      <w:r>
        <w:rPr>
          <w:rFonts w:hint="eastAsia"/>
        </w:rPr>
        <w:t>　　第一节 1,6-己二醇及相关行业技术发展概况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1,6-己二醇进出口贸易现状及趋势（2020-2031年）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1,6-己二醇产品技术趋势与价格走势预测（2020-2031年）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1,6-己二醇行业市场环境发展趋势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不同种类1,6-己二醇产品技术发展趋势（2020-2031年）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1,6-己二醇价格走势预测（2020-2031年）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国内市场1,6-己二醇销售渠道分析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一、当前1,6-己二醇主要销售模式及销售渠道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二、国内市场1,6-己二醇销售模式及销售渠道趋势（2020-2031年）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海外市场1,6-己二醇销售渠道分析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中-智林-－1,6-己二醇行业营销策略建议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一、1,6-己二醇市场定位及目标消费者分析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二、1,6-己二醇行业营销模式及销售渠道建议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1,6-己二醇产品介绍</w:t>
      </w:r>
      <w:r>
        <w:rPr>
          <w:rFonts w:hint="eastAsia"/>
        </w:rPr>
        <w:br/>
      </w:r>
      <w:r>
        <w:rPr>
          <w:rFonts w:hint="eastAsia"/>
        </w:rPr>
        <w:t>　　表 1,6-己二醇产品分类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2024年全球不同种类1,6-己二醇产量份额</w:t>
      </w:r>
      <w:r>
        <w:rPr>
          <w:rFonts w:hint="eastAsia"/>
        </w:rPr>
        <w:br/>
      </w:r>
      <w:r>
        <w:rPr>
          <w:rFonts w:hint="eastAsia"/>
        </w:rPr>
        <w:t>　　表 不同种类1,6-己二醇价格及趋势（2020-2031年）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1,6-己二醇主要应用领域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全球2024年1,6-己二醇不同应用领域消费量份额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全球市场1,6-己二醇产量及增长情况（2020-2031年）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全球市场1,6-己二醇产值及增长情况（2020-2031年）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中国市场1,6-己二醇产量、增长率及趋势（2020-2031年）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中国市场1,6-己二醇产值、增长率及趋势（2020-2031年）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全球1,6-己二醇产能、产量、产能利用率及趋势（2020-2031年）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全球1,6-己二醇产量、表观消费量及趋势（2020-2031年）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中国1,6-己二醇产能、产量、产能利用率及趋势（2020-2031年）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中国1,6-己二醇产量、表观消费量及趋势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中国1,6-己二醇产量、市场需求量及趋势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1,6-己二醇行业政策分析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中国市场1,6-己二醇重点企业2024和2025年产量统计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中国市场1,6-己二醇重点企业2024和2025年产量市场份额统计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中国市场1,6-己二醇重点企业2024和2025年产值统计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中国市场1,6-己二醇重点企业2024和2025年产值市场份额统计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1,6-己二醇企业总部</w:t>
      </w:r>
      <w:r>
        <w:rPr>
          <w:rFonts w:hint="eastAsia"/>
        </w:rPr>
        <w:br/>
      </w:r>
      <w:r>
        <w:rPr>
          <w:rFonts w:hint="eastAsia"/>
        </w:rPr>
        <w:t>　　表 全球市场1,6-己二醇重点企业2024和2025年产值市场份额统计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全球1,6-己二醇重点企业SWOT分析</w:t>
      </w:r>
      <w:r>
        <w:rPr>
          <w:rFonts w:hint="eastAsia"/>
        </w:rPr>
        <w:br/>
      </w:r>
      <w:r>
        <w:rPr>
          <w:rFonts w:hint="eastAsia"/>
        </w:rPr>
        <w:t>　　表 中国1,6-己二醇重点企业SWOT分析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全球主要地区2020-2025年1,6-己二醇产量统计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全球主要地区2025-2031年1,6-己二醇产量预测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全球主要地区2020-2031年1,6-己二醇产量市场份额统计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全球主要地区2025年1,6-己二醇产量市场份额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全球主要地区2020-2025年1,6-己二醇产值统计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全球主要地区2025-2031年1,6-己二醇产值预测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全球主要地区2020-2031年1,6-己二醇产值市场份额统计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全球主要地区2025年1,6-己二醇产值市场份额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中国市场2020-2031年1,6-己二醇产量及增长情况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中国市场2020-2031年1,6-己二醇产值及增长情况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北美市场2020-2031年1,6-己二醇产量及增长情况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北美市场2020-2031年1,6-己二醇产值及增长情况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欧洲市场2020-2031年1,6-己二醇产量及增长情况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欧洲市场2020-2031年1,6-己二醇产值及增长情况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日本市场2020-2031年1,6-己二醇产量及增长情况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日本市场2020-2031年1,6-己二醇产值及增长情况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全球主要地区2020-2025年1,6-己二醇消费量统计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全球主要地区2025-2031年1,6-己二醇消费量预测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全球主要地区2020-2031年1,6-己二醇消费量市场份额统计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全球主要地区2025年1,6-己二醇消费量市场份额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北美市场2020-2031年1,6-己二醇消费量、增长率及趋势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欧洲市场2020-2031年1,6-己二醇消费量、增长率及趋势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日本市场2020-2031年1,6-己二醇消费量、增长率及趋势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企业（四）1,6-己二醇产品情况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企业（六）1,6-己二醇产品情况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企业（八）1,6-己二醇产品情况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企业（九）1,6-己二醇产品情况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企业（十）1,6-己二醇产品情况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企业（十）2024-2025年1,6-己二醇产量、价格、收入、成本、毛利情况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全球市场不同种类1,6-己二醇产量统计（2020-2025年）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全球市场不同种类1,6-己二醇产量预测（2025-2031年）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全球市场不同种类1,6-己二醇产量市场份额（2020-2031年）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全球市场不同种类1,6-己二醇产值统计（2020-2025年）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全球市场不同种类1,6-己二醇产值预测（2025-2031年）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全球市场不同种类1,6-己二醇产值市场份额（2020-2031年）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全球市场不同种类1,6-己二醇价格走势（2020-2031年）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中国市场不同种类1,6-己二醇产量统计（2020-2025年）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中国市场不同种类1,6-己二醇产量预测（2025-2031年）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中国市场不同种类1,6-己二醇产量市场份额（2020-2031年）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中国市场不同种类1,6-己二醇产值统计（2020-2025年）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中国市场不同种类1,6-己二醇产值预测（2025-2031年）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中国市场不同种类1,6-己二醇产值市场份额（2020-2031年）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中国市场不同种类1,6-己二醇价格走势（2020-2031年）</w:t>
      </w:r>
      <w:r>
        <w:rPr>
          <w:rFonts w:hint="eastAsia"/>
        </w:rPr>
        <w:br/>
      </w:r>
      <w:r>
        <w:rPr>
          <w:rFonts w:hint="eastAsia"/>
        </w:rPr>
        <w:t>　　图 1,6-己二醇产业链</w:t>
      </w:r>
      <w:r>
        <w:rPr>
          <w:rFonts w:hint="eastAsia"/>
        </w:rPr>
        <w:br/>
      </w:r>
      <w:r>
        <w:rPr>
          <w:rFonts w:hint="eastAsia"/>
        </w:rPr>
        <w:t>　　表 1,6-己二醇原材料</w:t>
      </w:r>
      <w:r>
        <w:rPr>
          <w:rFonts w:hint="eastAsia"/>
        </w:rPr>
        <w:br/>
      </w:r>
      <w:r>
        <w:rPr>
          <w:rFonts w:hint="eastAsia"/>
        </w:rPr>
        <w:t>　　表 1,6-己二醇上游原料供应商及联系方式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全球市场1,6-己二醇主要应用领域消费量统计（2020-2025年）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全球市场1,6-己二醇主要应用领域消费量预测（2025-2031年）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全球市场1,6-己二醇主要应用领域消费量市场份额（2020-2031年）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2025年全球市场1,6-己二醇主要应用领域消费量市场份额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全球市场1,6-己二醇主要应用领域消费量增长率（2020-2031年）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中国市场1,6-己二醇主要应用领域消费量市场份额（2020-2031年）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中国市场1,6-己二醇主要应用领域消费量增长率（2020-2031年）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中国市场1,6-己二醇产量、消费量、进出口情况分析（2020-2025年）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中国市场1,6-己二醇产量、消费量、进出口情况预测（2025-2031年）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2020-2031年中国市场1,6-己二醇进出口量</w:t>
      </w:r>
      <w:r>
        <w:rPr>
          <w:rFonts w:hint="eastAsia"/>
        </w:rPr>
        <w:br/>
      </w:r>
      <w:r>
        <w:rPr>
          <w:rFonts w:hint="eastAsia"/>
        </w:rPr>
        <w:t>　　图 2025年1,6-己二醇生产地区分布</w:t>
      </w:r>
      <w:r>
        <w:rPr>
          <w:rFonts w:hint="eastAsia"/>
        </w:rPr>
        <w:br/>
      </w:r>
      <w:r>
        <w:rPr>
          <w:rFonts w:hint="eastAsia"/>
        </w:rPr>
        <w:t>　　图 2025年1,6-己二醇消费地区分布</w:t>
      </w:r>
      <w:r>
        <w:rPr>
          <w:rFonts w:hint="eastAsia"/>
        </w:rPr>
        <w:br/>
      </w:r>
      <w:r>
        <w:rPr>
          <w:rFonts w:hint="eastAsia"/>
        </w:rPr>
        <w:t>　　图 中国1,6-己二醇进口量及趋势预测（2020-2031年）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中国1,6-己二醇出口量及趋势预测（2020-2031年）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不同种类1,6-己二醇产量占比（2025-2031年）</w:t>
      </w:r>
      <w:r>
        <w:rPr>
          <w:rFonts w:hint="eastAsia"/>
        </w:rPr>
        <w:br/>
      </w:r>
      <w:r>
        <w:rPr>
          <w:rFonts w:hint="eastAsia"/>
        </w:rPr>
        <w:t>　　图 1,6-己二醇价格走势预测（2025-2031年）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国内市场1,6-己二醇未来销售渠道趋势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f5aea9d74410" w:history="1">
        <w:r>
          <w:rPr>
            <w:rStyle w:val="Hyperlink"/>
          </w:rPr>
          <w:t>2025-2031年全球与中国1,6-己二醇市场深度调研与发展趋势分析报告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8f5aea9d74410" w:history="1">
        <w:r>
          <w:rPr>
            <w:rStyle w:val="Hyperlink"/>
          </w:rPr>
          <w:t>https://www.20087.com/8/85/1-6-JiErChunWeiLaiFaZhanQuShi.html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热点：1,1-二氯乙烷、1,6-己二醇二丙烯酸酯、16己二醇生产厂家浙江、16己二醇的用途、己二醇用途、1,6-己二醇密度、12-己二醇是什么、1,6-己二醇沸点、16己二醇的反应速度快吗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522b63124586" w:history="1">
      <w:r>
        <w:rPr>
          <w:rStyle w:val="Hyperlink"/>
        </w:rPr>
        <w:t>2025-2031年全球与中国1,6-己二醇市场深度调研与发展趋势分析报告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1-6-JiErChunWeiLaiFaZhanQuShi.html" TargetMode="External" Id="Rcee8f5aea9d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1-6-JiErChunWeiLaiFaZhanQuShi.html" TargetMode="External" Id="Rb0b4522b631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2025-04-26T07:10:00Z</dcterms:created>
  <dcterms:modified xsi:type="dcterms:W3CDTF">2025-04-26T08:10:00Z</dcterms:modified>
  <dc:subject>2025-2031年全球与中国1,6-己二醇市场深度调研与发展趋势分析报告</dc:subject>
  <dc:title>2025-2031年全球与中国1,6-己二醇市场深度调研与发展趋势分析报告</dc:title>
  <cp:keywords>2025-2031年全球与中国1,6-己二醇市场深度调研与发展趋势分析报告</cp:keywords>
  <dc:description>2025-2031年全球与中国1,6-己二醇市场深度调研与发展趋势分析报告</dc:description>
</cp:coreProperties>
</file>