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593d835d4738" w:history="1">
              <w:r>
                <w:rPr>
                  <w:rStyle w:val="Hyperlink"/>
                </w:rPr>
                <w:t>2025-2031年全球与中国ITO靶材市场调研及前景趋势报告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593d835d4738" w:history="1">
              <w:r>
                <w:rPr>
                  <w:rStyle w:val="Hyperlink"/>
                </w:rPr>
                <w:t>2025-2031年全球与中国ITO靶材市场调研及前景趋势报告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e593d835d4738" w:history="1">
                <w:r>
                  <w:rPr>
                    <w:rStyle w:val="Hyperlink"/>
                  </w:rPr>
                  <w:t>https://www.20087.com/8/65/ITOBaCaiDeXianZhuangYuFaZhanQianJing.html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靶材（氧化铟锡）是制作透明导电膜的关键材料，广泛应用于液晶显示器、触摸屏、太阳能电池和有机发光二极管(OLED)等领域。近年来，随着显示技术的不断进步和新型显示设备的普及，ITO靶材的市场需求持续增长。然而，ITO靶材的制备工艺复杂，成本较高，且铟资源稀缺，限制了其长期的供应稳定性。</w:t>
      </w:r>
      <w:r>
        <w:rPr>
          <w:rFonts w:hint="eastAsia"/>
        </w:rPr>
        <w:br/>
      </w:r>
      <w:r>
        <w:rPr>
          <w:rFonts w:hint="eastAsia"/>
        </w:rPr>
        <w:t>　　未来，ITO靶材的发展将更加注重替代材料的探索和成本优化。新型透明导电材料，如石墨烯、碳纳米管和金属纳米网格，将逐渐进入市场，以减少对铟的依赖。同时，通过改进溅射技术和优化ITO靶材的成分，提高薄膜的导电性和透光性，降低生产成本。此外，回收和再利用ITO废料，将减少资源消耗和环境污染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593d835d4738" w:history="1">
        <w:r>
          <w:rPr>
            <w:rStyle w:val="Hyperlink"/>
          </w:rPr>
          <w:t>2025-2031年全球与中国ITO靶材市场调研及前景趋势报告</w:t>
        </w:r>
      </w:hyperlink>
      <w:r>
        <w:rPr>
          <w:rFonts w:hint="eastAsia"/>
        </w:rPr>
        <w:t>》基于国家统计局及相关协会的详实数据，系统分析了ITO靶材行业的市场规模、重点企业表现、产业链结构、竞争格局及价格动态。报告内容严谨、数据详实，结合丰富图表，全面呈现ITO靶材行业现状与未来发展趋势。通过对ITO靶材技术现状、SWOT分析及市场前景的解读，报告为ITO靶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中国ITO靶材概述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第二节 ITO靶材行业发展特性</w:t>
      </w:r>
      <w:r>
        <w:rPr>
          <w:rFonts w:hint="eastAsia"/>
        </w:rPr>
        <w:br/>
      </w:r>
      <w:r>
        <w:rPr>
          <w:rFonts w:hint="eastAsia"/>
        </w:rPr>
        <w:t>　　第三节 ITO靶材产业链分析</w:t>
      </w:r>
      <w:r>
        <w:rPr>
          <w:rFonts w:hint="eastAsia"/>
        </w:rPr>
        <w:br/>
      </w:r>
      <w:r>
        <w:rPr>
          <w:rFonts w:hint="eastAsia"/>
        </w:rPr>
        <w:t>　　第四节 ITO靶材行业生命周期分析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2024-2025年国外ITO靶材市场发展概况</w:t>
      </w:r>
      <w:r>
        <w:rPr>
          <w:rFonts w:hint="eastAsia"/>
        </w:rPr>
        <w:br/>
      </w:r>
      <w:r>
        <w:rPr>
          <w:rFonts w:hint="eastAsia"/>
        </w:rPr>
        <w:t>　　第一节 全球ITO靶材市场发展分析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北美地区主要国家ITO靶材市场概况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欧盟地区主要国家ITO靶材市场概况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亚洲地区主要国家ITO靶材市场概况</w:t>
      </w:r>
      <w:r>
        <w:rPr>
          <w:rFonts w:hint="eastAsia"/>
        </w:rPr>
        <w:br/>
      </w:r>
      <w:r>
        <w:rPr>
          <w:rFonts w:hint="eastAsia"/>
        </w:rPr>
        <w:t>　　第五节 全球ITO靶材市场发展预测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2024-2025年中国ITO靶材发展环境分析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ITO靶材行业相关政策、标准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ITO靶材行业相关发展规划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2024-2025年ITO靶材行业技术发展现状及趋势分析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2024-2025年ITO靶材市场特性分析</w:t>
      </w:r>
      <w:r>
        <w:rPr>
          <w:rFonts w:hint="eastAsia"/>
        </w:rPr>
        <w:br/>
      </w:r>
      <w:r>
        <w:rPr>
          <w:rFonts w:hint="eastAsia"/>
        </w:rPr>
        <w:t>　　第一节 ITO靶材行业集中度分析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2024-2025年ITO靶材行业SWOT分析</w:t>
      </w:r>
      <w:r>
        <w:rPr>
          <w:rFonts w:hint="eastAsia"/>
        </w:rPr>
        <w:br/>
      </w:r>
      <w:r>
        <w:rPr>
          <w:rFonts w:hint="eastAsia"/>
        </w:rPr>
        <w:t>　　　　一、ITO靶材行业优势</w:t>
      </w:r>
      <w:r>
        <w:rPr>
          <w:rFonts w:hint="eastAsia"/>
        </w:rPr>
        <w:br/>
      </w:r>
      <w:r>
        <w:rPr>
          <w:rFonts w:hint="eastAsia"/>
        </w:rPr>
        <w:t>　　　　二、ITO靶材行业劣势</w:t>
      </w:r>
      <w:r>
        <w:rPr>
          <w:rFonts w:hint="eastAsia"/>
        </w:rPr>
        <w:br/>
      </w:r>
      <w:r>
        <w:rPr>
          <w:rFonts w:hint="eastAsia"/>
        </w:rPr>
        <w:t>　　　　三、ITO靶材行业机会</w:t>
      </w:r>
      <w:r>
        <w:rPr>
          <w:rFonts w:hint="eastAsia"/>
        </w:rPr>
        <w:br/>
      </w:r>
      <w:r>
        <w:rPr>
          <w:rFonts w:hint="eastAsia"/>
        </w:rPr>
        <w:t>　　　　四、ITO靶材行业风险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2024-2025年中国ITO靶材市场现状分析</w:t>
      </w:r>
      <w:r>
        <w:rPr>
          <w:rFonts w:hint="eastAsia"/>
        </w:rPr>
        <w:br/>
      </w:r>
      <w:r>
        <w:rPr>
          <w:rFonts w:hint="eastAsia"/>
        </w:rPr>
        <w:t>　　第二节 中国ITO靶材行业产量情况分析及预测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一、ITO靶材总体产能规模</w:t>
      </w:r>
      <w:r>
        <w:rPr>
          <w:rFonts w:hint="eastAsia"/>
        </w:rPr>
        <w:br/>
      </w:r>
      <w:r>
        <w:rPr>
          <w:rFonts w:hint="eastAsia"/>
        </w:rPr>
        <w:t>　　　　二、ITO靶材生产区域分布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三、2019-2024年中国ITO靶材产量统计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三、2025-2031年中国ITO靶材产量预测</w:t>
      </w:r>
      <w:r>
        <w:rPr>
          <w:rFonts w:hint="eastAsia"/>
        </w:rPr>
        <w:br/>
      </w:r>
      <w:r>
        <w:rPr>
          <w:rFonts w:hint="eastAsia"/>
        </w:rPr>
        <w:t>　　第三节 中国ITO靶材市场需求分析及预测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一、中国ITO靶材市场需求特点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二、2019-2024年中国ITO靶材市场需求量统计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三、2025-2031年中国ITO靶材市场需求量预测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中国ITO靶材价格趋势分析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一、2019-2024年中国ITO靶材市场价格趋势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二、2025-2031年中国ITO靶材市场价格走势预测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2019-2024年ITO靶材行业经济运行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2019-2024年中国ITO靶材行业盈利能力分析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2019-2024年中国ITO靶材行业发展能力分析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2019-2024年ITO靶材行业偿债能力分析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2019-2024年ITO靶材制造企业数量分析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中国ITO靶材行业重点地区发展分析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**地区ITO靶材市场发展分析</w:t>
      </w:r>
      <w:r>
        <w:rPr>
          <w:rFonts w:hint="eastAsia"/>
        </w:rPr>
        <w:br/>
      </w:r>
      <w:r>
        <w:rPr>
          <w:rFonts w:hint="eastAsia"/>
        </w:rPr>
        <w:t>　　第三节 **地区ITO靶材市场发展分析</w:t>
      </w:r>
      <w:r>
        <w:rPr>
          <w:rFonts w:hint="eastAsia"/>
        </w:rPr>
        <w:br/>
      </w:r>
      <w:r>
        <w:rPr>
          <w:rFonts w:hint="eastAsia"/>
        </w:rPr>
        <w:t>　　第四节 **地区ITO靶材市场发展分析</w:t>
      </w:r>
      <w:r>
        <w:rPr>
          <w:rFonts w:hint="eastAsia"/>
        </w:rPr>
        <w:br/>
      </w:r>
      <w:r>
        <w:rPr>
          <w:rFonts w:hint="eastAsia"/>
        </w:rPr>
        <w:t>　　第五节 **地区ITO靶材市场发展分析</w:t>
      </w:r>
      <w:r>
        <w:rPr>
          <w:rFonts w:hint="eastAsia"/>
        </w:rPr>
        <w:br/>
      </w:r>
      <w:r>
        <w:rPr>
          <w:rFonts w:hint="eastAsia"/>
        </w:rPr>
        <w:t>　　第六节 **地区ITO靶材市场发展分析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2019-2024年中国ITO靶材进出口分析</w:t>
      </w:r>
      <w:r>
        <w:rPr>
          <w:rFonts w:hint="eastAsia"/>
        </w:rPr>
        <w:br/>
      </w:r>
      <w:r>
        <w:rPr>
          <w:rFonts w:hint="eastAsia"/>
        </w:rPr>
        <w:t>　　第一节 ITO靶材进口情况分析</w:t>
      </w:r>
      <w:r>
        <w:rPr>
          <w:rFonts w:hint="eastAsia"/>
        </w:rPr>
        <w:br/>
      </w:r>
      <w:r>
        <w:rPr>
          <w:rFonts w:hint="eastAsia"/>
        </w:rPr>
        <w:t>　　第二节 ITO靶材出口情况分析</w:t>
      </w:r>
      <w:r>
        <w:rPr>
          <w:rFonts w:hint="eastAsia"/>
        </w:rPr>
        <w:br/>
      </w:r>
      <w:r>
        <w:rPr>
          <w:rFonts w:hint="eastAsia"/>
        </w:rPr>
        <w:t>　　第三节 影响ITO靶材进出口因素分析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主要ITO靶材生产企业及竞争格局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三、企业ITO靶材经营状况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ITO靶材行业投资战略研究</w:t>
      </w:r>
      <w:r>
        <w:rPr>
          <w:rFonts w:hint="eastAsia"/>
        </w:rPr>
        <w:br/>
      </w:r>
      <w:r>
        <w:rPr>
          <w:rFonts w:hint="eastAsia"/>
        </w:rPr>
        <w:t>　　第一节 ITO靶材行业发展战略研究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对我国ITO靶材品牌的战略思考</w:t>
      </w:r>
      <w:r>
        <w:rPr>
          <w:rFonts w:hint="eastAsia"/>
        </w:rPr>
        <w:br/>
      </w:r>
      <w:r>
        <w:rPr>
          <w:rFonts w:hint="eastAsia"/>
        </w:rPr>
        <w:t>　　　　一、ITO靶材品牌的重要性</w:t>
      </w:r>
      <w:r>
        <w:rPr>
          <w:rFonts w:hint="eastAsia"/>
        </w:rPr>
        <w:br/>
      </w:r>
      <w:r>
        <w:rPr>
          <w:rFonts w:hint="eastAsia"/>
        </w:rPr>
        <w:t>　　　　二、ITO靶材实施品牌战略的意义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三、ITO靶材企业品牌的现状分析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四、我国ITO靶材企业的品牌战略</w:t>
      </w:r>
      <w:r>
        <w:rPr>
          <w:rFonts w:hint="eastAsia"/>
        </w:rPr>
        <w:br/>
      </w:r>
      <w:r>
        <w:rPr>
          <w:rFonts w:hint="eastAsia"/>
        </w:rPr>
        <w:t>　　　　五、ITO靶材品牌战略管理的策略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ITO靶材经营策略分析</w:t>
      </w:r>
      <w:r>
        <w:rPr>
          <w:rFonts w:hint="eastAsia"/>
        </w:rPr>
        <w:br/>
      </w:r>
      <w:r>
        <w:rPr>
          <w:rFonts w:hint="eastAsia"/>
        </w:rPr>
        <w:t>　　　　一、ITO靶材市场细分策略</w:t>
      </w:r>
      <w:r>
        <w:rPr>
          <w:rFonts w:hint="eastAsia"/>
        </w:rPr>
        <w:br/>
      </w:r>
      <w:r>
        <w:rPr>
          <w:rFonts w:hint="eastAsia"/>
        </w:rPr>
        <w:t>　　　　二、ITO靶材市场创新策略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四、ITO靶材新产品差异化战略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2025-2031年中国ITO靶材发展趋势预测及投资风险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2025-2025年ITO靶材市场前景分析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2025-2031年ITO靶材行业发展趋势预测</w:t>
      </w:r>
      <w:r>
        <w:rPr>
          <w:rFonts w:hint="eastAsia"/>
        </w:rPr>
        <w:br/>
      </w:r>
      <w:r>
        <w:rPr>
          <w:rFonts w:hint="eastAsia"/>
        </w:rPr>
        <w:t>　　第三节 ITO靶材行业投资风险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ITO靶材投资建议</w:t>
      </w:r>
      <w:r>
        <w:rPr>
          <w:rFonts w:hint="eastAsia"/>
        </w:rPr>
        <w:br/>
      </w:r>
      <w:r>
        <w:rPr>
          <w:rFonts w:hint="eastAsia"/>
        </w:rPr>
        <w:t>　　第一节 ITO靶材行业投资环境分析</w:t>
      </w:r>
      <w:r>
        <w:rPr>
          <w:rFonts w:hint="eastAsia"/>
        </w:rPr>
        <w:br/>
      </w:r>
      <w:r>
        <w:rPr>
          <w:rFonts w:hint="eastAsia"/>
        </w:rPr>
        <w:t>　　第二节 ITO靶材行业投资进入壁垒分析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**地区ITO靶材市场规模及增长情况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2019-2024年中国ITO靶材行业进口量及增速统计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2019-2024年中国ITO靶材行业出口量及增速统计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2025年ITO靶材行业壁垒</w:t>
      </w:r>
      <w:r>
        <w:rPr>
          <w:rFonts w:hint="eastAsia"/>
        </w:rPr>
        <w:br/>
      </w:r>
      <w:r>
        <w:rPr>
          <w:rFonts w:hint="eastAsia"/>
        </w:rPr>
        <w:t>　　图表 2025年ITO靶材市场前景分析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2025-2031年中国ITO靶材市场需求预测</w:t>
      </w:r>
      <w:r>
        <w:rPr>
          <w:rFonts w:hint="eastAsia"/>
        </w:rPr>
        <w:br/>
      </w:r>
      <w:r>
        <w:rPr>
          <w:rFonts w:hint="eastAsia"/>
        </w:rPr>
        <w:t>　　图表 2025年ITO靶材发展趋势预测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593d835d4738" w:history="1">
        <w:r>
          <w:rPr>
            <w:rStyle w:val="Hyperlink"/>
          </w:rPr>
          <w:t>2025-2031年全球与中国ITO靶材市场调研及前景趋势报告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e593d835d4738" w:history="1">
        <w:r>
          <w:rPr>
            <w:rStyle w:val="Hyperlink"/>
          </w:rPr>
          <w:t>https://www.20087.com/8/65/ITOBaCaiDeXianZhuangYuFaZhanQianJing.html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87180bc0e49d0" w:history="1">
      <w:r>
        <w:rPr>
          <w:rStyle w:val="Hyperlink"/>
        </w:rPr>
        <w:t>2025-2031年全球与中国ITO靶材市场调研及前景趋势报告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ITOBaCaiDeXianZhuangYuFaZhanQianJing.html" TargetMode="External" Id="R345e593d835d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ITOBaCaiDeXianZhuangYuFaZhanQianJing.html" TargetMode="External" Id="R33587180bc0e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2024-08-24T05:25:00Z</dcterms:created>
  <dcterms:modified xsi:type="dcterms:W3CDTF">2024-08-24T06:25:00Z</dcterms:modified>
  <dc:subject>2025-2031年全球与中国ITO靶材市场调研及前景趋势报告</dc:subject>
  <dc:title>2025-2031年全球与中国ITO靶材市场调研及前景趋势报告</dc:title>
  <cp:keywords>2025-2031年全球与中国ITO靶材市场调研及前景趋势报告</cp:keywords>
  <dc:description>2025-2031年全球与中国ITO靶材市场调研及前景趋势报告</dc:description>
</cp:coreProperties>
</file>