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7ac0e5de4444" w:history="1">
              <w:r>
                <w:rPr>
                  <w:rStyle w:val="Hyperlink"/>
                </w:rPr>
                <w:t>中国石油二甲苯行业现状分析及市场前景研究报告（2025-2031年）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7ac0e5de4444" w:history="1">
              <w:r>
                <w:rPr>
                  <w:rStyle w:val="Hyperlink"/>
                </w:rPr>
                <w:t>中国石油二甲苯行业现状分析及市场前景研究报告（2025-2031年）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7ac0e5de4444" w:history="1">
                <w:r>
                  <w:rPr>
                    <w:rStyle w:val="Hyperlink"/>
                  </w:rPr>
                  <w:t>https://www.20087.com/8/05/ShiYouErJiaBenHangYeFenXi.html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二甲苯是一种重要的化工原料，广泛应用于生产溶剂、塑料、纤维等多个领域。近年来，随着石油化工技术的进步，石油二甲苯的生产效率和纯度得到了显著提升，为下游产品的开发提供了坚实的基础。同时，随着市场需求的多样化，石油二甲苯的衍生产品种类不断丰富，如对二甲苯（PX）和邻二甲苯（OX），满足了不同行业的需求。此外，随着环保法规的趋严，石油二甲苯的生产过程更加注重节能减排，采用先进的废水处理技术和尾气回收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油二甲苯的发展将更加注重高附加值和环保化。随着新材料技术的发展，石油二甲苯将被广泛应用于高性能聚合物、特种纤维等领域，提升产品的附加值。同时，随着生物基材料的研究进展，石油二甲苯将面临来自生物基替代品的竞争，需要不断创新以保持竞争优势。此外，为了适应可持续发展的要求，石油二甲苯的生产将采用更多绿色化学技术，减少资源消耗和环境污染。为了提升产品的市场竞争力，石油二甲苯生产商还将加强与下游企业的合作，共同研发定制化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87ac0e5de4444" w:history="1">
        <w:r>
          <w:rPr>
            <w:rStyle w:val="Hyperlink"/>
          </w:rPr>
          <w:t>中国石油二甲苯行业现状分析及市场前景研究报告（2025-2031年）</w:t>
        </w:r>
      </w:hyperlink>
      <w:r>
        <w:rPr>
          <w:rFonts w:hint="eastAsia"/>
        </w:rPr>
        <w:t>》全面梳理了石油二甲苯产业链，结合市场需求和市场规模等数据，深入剖析石油二甲苯行业现状。报告详细探讨了石油二甲苯市场竞争格局，重点关注重点企业及其品牌影响力，并分析了石油二甲苯价格机制和细分市场特征。通过对石油二甲苯技术现状及未来方向的评估，报告展望了石油二甲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石油二甲苯行业基本属性研究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2024-2025年石油二甲苯行业技术发展现状及趋势分析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石油二甲苯行业技术发展现状分析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国内外石油二甲苯行业技术差异与原因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石油二甲苯行业技术发展方向、趋势预测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提升石油二甲苯行业技术能力策略建议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2024-2025年中国石油二甲苯行业发展概况</w:t>
      </w:r>
      <w:r>
        <w:rPr>
          <w:rFonts w:hint="eastAsia"/>
        </w:rPr>
        <w:br/>
      </w:r>
      <w:r>
        <w:rPr>
          <w:rFonts w:hint="eastAsia"/>
        </w:rPr>
        <w:t>　　第一节 石油二甲苯行业发展态势分析</w:t>
      </w:r>
      <w:r>
        <w:rPr>
          <w:rFonts w:hint="eastAsia"/>
        </w:rPr>
        <w:br/>
      </w:r>
      <w:r>
        <w:rPr>
          <w:rFonts w:hint="eastAsia"/>
        </w:rPr>
        <w:t>　　第二节 石油二甲苯行业发展特点分析</w:t>
      </w:r>
      <w:r>
        <w:rPr>
          <w:rFonts w:hint="eastAsia"/>
        </w:rPr>
        <w:br/>
      </w:r>
      <w:r>
        <w:rPr>
          <w:rFonts w:hint="eastAsia"/>
        </w:rPr>
        <w:t>　　第三节 石油二甲苯行业市场供需分析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中国石油二甲苯行业供给与需求情况分析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2019-2024年中国石油二甲苯行业总体规模</w:t>
      </w:r>
      <w:r>
        <w:rPr>
          <w:rFonts w:hint="eastAsia"/>
        </w:rPr>
        <w:br/>
      </w:r>
      <w:r>
        <w:rPr>
          <w:rFonts w:hint="eastAsia"/>
        </w:rPr>
        <w:t>　　第二节 中国石油二甲苯行业盈利情况分析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中国石油二甲苯行业产量情况分析与预测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一、2019-2024年石油二甲苯行业产量统计分析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二、石油二甲苯行业产量特点分析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三、2025-2031年中国石油二甲苯行业产量预测分析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中国石油二甲苯行业需求概况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一、2019-2024年中国石油二甲苯行业需求情况分析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三、2025-2031年中国石油二甲苯市场需求预测分析</w:t>
      </w:r>
      <w:r>
        <w:rPr>
          <w:rFonts w:hint="eastAsia"/>
        </w:rPr>
        <w:br/>
      </w:r>
      <w:r>
        <w:rPr>
          <w:rFonts w:hint="eastAsia"/>
        </w:rPr>
        <w:t>　　第五节 石油二甲苯产业供需平衡状况分析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中国石油二甲苯行业规模与效益分析预测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石油二甲苯行业规模分析及预测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一、2019-2024年石油二甲苯行业资产规模变化分析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二、2025-2031年石油二甲苯行业资产规模预测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三、2019-2024年石油二甲苯行业收入和利润变化分析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四、2025-2031年石油二甲苯行业收入和利润预测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石油二甲苯行业效益分析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一、2019-2024年石油二甲苯行业三费变化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二、2019-2024年石油二甲苯行业效益分析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中国石油二甲苯行业进出口情况分析预测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中国石油二甲苯行业进口情况分析预测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一、2019-2024年中国石油二甲苯行业进口情况分析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二、2025年中国石油二甲苯行业进口特点分析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三、2025-2031年中国石油二甲苯行业进口情况预测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中国石油二甲苯行业出口情况分析预测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一、2019-2024年中国石油二甲苯行业出口情况分析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二、2025年中国石油二甲苯行业出口特点分析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二、2025-2031年中国石油二甲苯行业出口情况预测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影响中国石油二甲苯行业进出口因素分析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2019-2024年中国石油二甲苯行业重点地区调研分析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一、中国石油二甲苯行业重点区域市场结构调研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二、**地区石油二甲苯市场调研分析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三、**地区石油二甲苯市场调研分析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四、**地区石油二甲苯市场调研分析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五、**地区石油二甲苯市场调研分析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六、**地区石油二甲苯市场调研分析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石油二甲苯细分市场深度分析</w:t>
      </w:r>
      <w:r>
        <w:rPr>
          <w:rFonts w:hint="eastAsia"/>
        </w:rPr>
        <w:br/>
      </w:r>
      <w:r>
        <w:rPr>
          <w:rFonts w:hint="eastAsia"/>
        </w:rPr>
        <w:t>　　第一节 石油二甲苯细分市场（一）发展研究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石油二甲苯细分市场（二）发展研究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石油二甲苯行业竞争格局分析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一、石油二甲苯行业集中度分析</w:t>
      </w:r>
      <w:r>
        <w:rPr>
          <w:rFonts w:hint="eastAsia"/>
        </w:rPr>
        <w:br/>
      </w:r>
      <w:r>
        <w:rPr>
          <w:rFonts w:hint="eastAsia"/>
        </w:rPr>
        <w:t>　　　　二、石油二甲苯市场竞争程度分析</w:t>
      </w:r>
      <w:r>
        <w:rPr>
          <w:rFonts w:hint="eastAsia"/>
        </w:rPr>
        <w:br/>
      </w:r>
      <w:r>
        <w:rPr>
          <w:rFonts w:hint="eastAsia"/>
        </w:rPr>
        <w:t>　　第二节 石油二甲苯行业竞争态势分析</w:t>
      </w:r>
      <w:r>
        <w:rPr>
          <w:rFonts w:hint="eastAsia"/>
        </w:rPr>
        <w:br/>
      </w:r>
      <w:r>
        <w:rPr>
          <w:rFonts w:hint="eastAsia"/>
        </w:rPr>
        <w:t>　　　　一、石油二甲苯产品价位竞争</w:t>
      </w:r>
      <w:r>
        <w:rPr>
          <w:rFonts w:hint="eastAsia"/>
        </w:rPr>
        <w:br/>
      </w:r>
      <w:r>
        <w:rPr>
          <w:rFonts w:hint="eastAsia"/>
        </w:rPr>
        <w:t>　　　　二、石油二甲苯产品质量竞争</w:t>
      </w:r>
      <w:r>
        <w:rPr>
          <w:rFonts w:hint="eastAsia"/>
        </w:rPr>
        <w:br/>
      </w:r>
      <w:r>
        <w:rPr>
          <w:rFonts w:hint="eastAsia"/>
        </w:rPr>
        <w:t>　　　　三、石油二甲苯产品技术竞争</w:t>
      </w:r>
      <w:r>
        <w:rPr>
          <w:rFonts w:hint="eastAsia"/>
        </w:rPr>
        <w:br/>
      </w:r>
      <w:r>
        <w:rPr>
          <w:rFonts w:hint="eastAsia"/>
        </w:rPr>
        <w:t>　　第三节 石油二甲苯行业竞争策略分析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石油二甲苯企业经营策略与发展路径分析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石油二甲苯企业多元化经营策略研究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大型石油二甲苯企业集团发展战略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中小石油二甲苯企业发展策略建议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石油二甲苯行业投资风险与控制策略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一、石油二甲苯行业优势分析</w:t>
      </w:r>
      <w:r>
        <w:rPr>
          <w:rFonts w:hint="eastAsia"/>
        </w:rPr>
        <w:br/>
      </w:r>
      <w:r>
        <w:rPr>
          <w:rFonts w:hint="eastAsia"/>
        </w:rPr>
        <w:t>　　　　二、石油二甲苯行业劣势分析</w:t>
      </w:r>
      <w:r>
        <w:rPr>
          <w:rFonts w:hint="eastAsia"/>
        </w:rPr>
        <w:br/>
      </w:r>
      <w:r>
        <w:rPr>
          <w:rFonts w:hint="eastAsia"/>
        </w:rPr>
        <w:t>　　　　三、石油二甲苯行业机会分析</w:t>
      </w:r>
      <w:r>
        <w:rPr>
          <w:rFonts w:hint="eastAsia"/>
        </w:rPr>
        <w:br/>
      </w:r>
      <w:r>
        <w:rPr>
          <w:rFonts w:hint="eastAsia"/>
        </w:rPr>
        <w:t>　　　　四、石油二甲苯行业风险分析</w:t>
      </w:r>
      <w:r>
        <w:rPr>
          <w:rFonts w:hint="eastAsia"/>
        </w:rPr>
        <w:br/>
      </w:r>
      <w:r>
        <w:rPr>
          <w:rFonts w:hint="eastAsia"/>
        </w:rPr>
        <w:t>　　第二节 石油二甲苯行业风险分析</w:t>
      </w:r>
      <w:r>
        <w:rPr>
          <w:rFonts w:hint="eastAsia"/>
        </w:rPr>
        <w:br/>
      </w:r>
      <w:r>
        <w:rPr>
          <w:rFonts w:hint="eastAsia"/>
        </w:rPr>
        <w:t>　　　　一、石油二甲苯市场竞争风险</w:t>
      </w:r>
      <w:r>
        <w:rPr>
          <w:rFonts w:hint="eastAsia"/>
        </w:rPr>
        <w:br/>
      </w:r>
      <w:r>
        <w:rPr>
          <w:rFonts w:hint="eastAsia"/>
        </w:rPr>
        <w:t>　　　　二、石油二甲苯原材料压力风险分析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三、石油二甲苯技术风险分析</w:t>
      </w:r>
      <w:r>
        <w:rPr>
          <w:rFonts w:hint="eastAsia"/>
        </w:rPr>
        <w:br/>
      </w:r>
      <w:r>
        <w:rPr>
          <w:rFonts w:hint="eastAsia"/>
        </w:rPr>
        <w:t>　　　　四、石油二甲苯政策和体制风险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五、石油二甲苯行业进入退出风险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2025-2031年石油二甲苯行业投资风险及控制策略分析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一、石油二甲苯市场风险及控制策略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二、石油二甲苯行业政策风险及控制策略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三、石油二甲苯行业经营风险及控制策略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四、石油二甲苯同业竞争风险及控制策略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五、石油二甲苯行业其他风险及控制策略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石油二甲苯行业投资机会与项目建议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石油二甲苯行业投资机会分析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石油二甲苯行业投资趋势分析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中-智林-－石油二甲苯项目投资建议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1、石油二甲苯行业投资环境分析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2、石油二甲苯行业风险识别与应对策略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二、石油二甲苯行业投资方向与策略建议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三、石油二甲苯项目实施关键要点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石油二甲苯行业历程</w:t>
      </w:r>
      <w:r>
        <w:rPr>
          <w:rFonts w:hint="eastAsia"/>
        </w:rPr>
        <w:br/>
      </w:r>
      <w:r>
        <w:rPr>
          <w:rFonts w:hint="eastAsia"/>
        </w:rPr>
        <w:t>　　图表 石油二甲苯行业生命周期</w:t>
      </w:r>
      <w:r>
        <w:rPr>
          <w:rFonts w:hint="eastAsia"/>
        </w:rPr>
        <w:br/>
      </w:r>
      <w:r>
        <w:rPr>
          <w:rFonts w:hint="eastAsia"/>
        </w:rPr>
        <w:t>　　图表 石油二甲苯行业产业链分析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2019-2024年中国石油二甲苯进口数量分析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2019-2024年中国石油二甲苯进口金额分析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2019-2024年中国石油二甲苯出口数量分析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2019-2024年中国石油二甲苯出口金额分析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石油二甲苯企业信息</w:t>
      </w:r>
      <w:r>
        <w:rPr>
          <w:rFonts w:hint="eastAsia"/>
        </w:rPr>
        <w:br/>
      </w:r>
      <w:r>
        <w:rPr>
          <w:rFonts w:hint="eastAsia"/>
        </w:rPr>
        <w:t>　　图表 石油二甲苯企业经营情况分析</w:t>
      </w:r>
      <w:r>
        <w:rPr>
          <w:rFonts w:hint="eastAsia"/>
        </w:rPr>
        <w:br/>
      </w:r>
      <w:r>
        <w:rPr>
          <w:rFonts w:hint="eastAsia"/>
        </w:rPr>
        <w:t>　　图表 石油二甲苯重点企业（三）主要经济指标情况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7ac0e5de4444" w:history="1">
        <w:r>
          <w:rPr>
            <w:rStyle w:val="Hyperlink"/>
          </w:rPr>
          <w:t>中国石油二甲苯行业现状分析及市场前景研究报告（2025-2031年）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7ac0e5de4444" w:history="1">
        <w:r>
          <w:rPr>
            <w:rStyle w:val="Hyperlink"/>
          </w:rPr>
          <w:t>https://www.20087.com/8/05/ShiYouErJiaBenHangYeFenXi.html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检测仪多少钱一台、石油二甲苯和石油混合二甲苯、石油二甲苯编号是多少、石油二甲苯的主要用途是什么、石油混合二甲苯是不是危险品、石油二甲苯国家标准、硫化氢生产厂家、石油二甲苯和焦化二甲苯、石油混合二甲苯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ecb751334224" w:history="1">
      <w:r>
        <w:rPr>
          <w:rStyle w:val="Hyperlink"/>
        </w:rPr>
        <w:t>中国石油二甲苯行业现状分析及市场前景研究报告（2025-2031年）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iYouErJiaBenHangYeFenXi.html" TargetMode="External" Id="R92a87ac0e5de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iYouErJiaBenHangYeFenXi.html" TargetMode="External" Id="R76b5ecb7513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2024-08-29T04:17:00Z</dcterms:created>
  <dcterms:modified xsi:type="dcterms:W3CDTF">2024-08-29T05:17:00Z</dcterms:modified>
  <dc:subject>中国石油二甲苯行业现状分析及市场前景研究报告（2025-2031年）</dc:subject>
  <dc:title>中国石油二甲苯行业现状分析及市场前景研究报告（2025-2031年）</dc:title>
  <cp:keywords>中国石油二甲苯行业现状分析及市场前景研究报告（2025-2031年）</cp:keywords>
  <dc:description>中国石油二甲苯行业现状分析及市场前景研究报告（2025-2031年）</dc:description>
</cp:coreProperties>
</file>