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54dbc984430f" w:history="1">
              <w:r>
                <w:rPr>
                  <w:rStyle w:val="Hyperlink"/>
                </w:rPr>
                <w:t>中国乙醇吡啶行业发展调研与行业前景分析报告（2025-2031年）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54dbc984430f" w:history="1">
              <w:r>
                <w:rPr>
                  <w:rStyle w:val="Hyperlink"/>
                </w:rPr>
                <w:t>中国乙醇吡啶行业发展调研与行业前景分析报告（2025-2031年）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254dbc984430f" w:history="1">
                <w:r>
                  <w:rPr>
                    <w:rStyle w:val="Hyperlink"/>
                  </w:rPr>
                  <w:t>https://www.20087.com/8/15/YiChunBiDingShiChangQianJingFenXi.html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吡啶是一种重要的有机化合物，在医药、化工、农业等多个领域有着广泛的应用。在制药行业中，乙醇吡啶常被用作中间体，参与多种药物合成过程；在农业领域，它是生产农药的重要原料之一；而在精细化工中，则可用于制备染料、香料等产品。由于其多功能性和反应活性，乙醇吡啶在化学工业中的地位十分重要。然而，随着环保法规的日益严格，如何降低生产过程中的污染排放成为行业发展面临的主要挑战之一。</w:t>
      </w:r>
      <w:r>
        <w:rPr>
          <w:rFonts w:hint="eastAsia"/>
        </w:rPr>
        <w:br/>
      </w:r>
      <w:r>
        <w:rPr>
          <w:rFonts w:hint="eastAsia"/>
        </w:rPr>
        <w:t>　　乙醇吡啶的应用前景广阔，特别是在绿色化学和可持续发展方面将有新的突破。一方面，随着生物催化技术和绿色合成方法的发展，预计会出现更加环保高效的乙醇吡啶生产工艺，既减少了有害副产物的生成，又降低了能源消耗，实现了经济与环境效益的双赢。另一方面，结合大数据分析和人工智能算法，未来的乙醇吡啶合成路线优化将变得更加科学合理，能够根据市场需求预测最佳生产方案，提高资源利用率。此外，随着新材料和新药物研发的加速，基于乙醇吡啶结构的新型功能性化合物也将不断涌现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54dbc984430f" w:history="1">
        <w:r>
          <w:rPr>
            <w:rStyle w:val="Hyperlink"/>
          </w:rPr>
          <w:t>中国乙醇吡啶行业发展调研与行业前景分析报告（2025-2031年）</w:t>
        </w:r>
      </w:hyperlink>
      <w:r>
        <w:rPr>
          <w:rFonts w:hint="eastAsia"/>
        </w:rPr>
        <w:t>》基于多年行业研究经验，系统分析了乙醇吡啶产业链、市场规模、需求特征及价格趋势，客观呈现乙醇吡啶行业现状。报告科学预测了乙醇吡啶市场前景与发展方向，重点评估了乙醇吡啶重点企业的竞争格局与品牌影响力，同时挖掘乙醇吡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乙醇吡啶行业概述</w:t>
      </w:r>
      <w:r>
        <w:rPr>
          <w:rFonts w:hint="eastAsia"/>
        </w:rPr>
        <w:br/>
      </w:r>
      <w:r>
        <w:rPr>
          <w:rFonts w:hint="eastAsia"/>
        </w:rPr>
        <w:t>　　第一节 乙醇吡啶定义与分类</w:t>
      </w:r>
      <w:r>
        <w:rPr>
          <w:rFonts w:hint="eastAsia"/>
        </w:rPr>
        <w:br/>
      </w:r>
      <w:r>
        <w:rPr>
          <w:rFonts w:hint="eastAsia"/>
        </w:rPr>
        <w:t>　　第二节 乙醇吡啶应用领域</w:t>
      </w:r>
      <w:r>
        <w:rPr>
          <w:rFonts w:hint="eastAsia"/>
        </w:rPr>
        <w:br/>
      </w:r>
      <w:r>
        <w:rPr>
          <w:rFonts w:hint="eastAsia"/>
        </w:rPr>
        <w:t>　　第三节 乙醇吡啶行业经济指标分析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一、乙醇吡啶行业赢利性评估</w:t>
      </w:r>
      <w:r>
        <w:rPr>
          <w:rFonts w:hint="eastAsia"/>
        </w:rPr>
        <w:br/>
      </w:r>
      <w:r>
        <w:rPr>
          <w:rFonts w:hint="eastAsia"/>
        </w:rPr>
        <w:t>　　　　二、乙醇吡啶行业成长速度分析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五、乙醇吡啶行业风险性评估</w:t>
      </w:r>
      <w:r>
        <w:rPr>
          <w:rFonts w:hint="eastAsia"/>
        </w:rPr>
        <w:br/>
      </w:r>
      <w:r>
        <w:rPr>
          <w:rFonts w:hint="eastAsia"/>
        </w:rPr>
        <w:t>　　　　六、乙醇吡啶行业周期性分析</w:t>
      </w:r>
      <w:r>
        <w:rPr>
          <w:rFonts w:hint="eastAsia"/>
        </w:rPr>
        <w:br/>
      </w:r>
      <w:r>
        <w:rPr>
          <w:rFonts w:hint="eastAsia"/>
        </w:rPr>
        <w:t>　　　　七、乙醇吡啶行业竞争程度指标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一、乙醇吡啶行业发展趋势</w:t>
      </w:r>
      <w:r>
        <w:rPr>
          <w:rFonts w:hint="eastAsia"/>
        </w:rPr>
        <w:br/>
      </w:r>
      <w:r>
        <w:rPr>
          <w:rFonts w:hint="eastAsia"/>
        </w:rPr>
        <w:t>　　　　二、乙醇吡啶行业发展潜力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三、2025-2031年乙醇吡啶产量预测</w:t>
      </w:r>
      <w:r>
        <w:rPr>
          <w:rFonts w:hint="eastAsia"/>
        </w:rPr>
        <w:br/>
      </w:r>
      <w:r>
        <w:rPr>
          <w:rFonts w:hint="eastAsia"/>
        </w:rPr>
        <w:t>　　第三节 2025-2031年乙醇吡啶市场需求与销售分析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一、2024-2025年乙醇吡啶行业需求现状</w:t>
      </w:r>
      <w:r>
        <w:rPr>
          <w:rFonts w:hint="eastAsia"/>
        </w:rPr>
        <w:br/>
      </w:r>
      <w:r>
        <w:rPr>
          <w:rFonts w:hint="eastAsia"/>
        </w:rPr>
        <w:t>　　　　二、乙醇吡啶客户群体与需求特点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一、2019-2024年乙醇吡啶进口规模分析</w:t>
      </w:r>
      <w:r>
        <w:rPr>
          <w:rFonts w:hint="eastAsia"/>
        </w:rPr>
        <w:br/>
      </w:r>
      <w:r>
        <w:rPr>
          <w:rFonts w:hint="eastAsia"/>
        </w:rPr>
        <w:t>　　　　二、乙醇吡啶主要进口来源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一、2019-2024年乙醇吡啶出口规模分析</w:t>
      </w:r>
      <w:r>
        <w:rPr>
          <w:rFonts w:hint="eastAsia"/>
        </w:rPr>
        <w:br/>
      </w:r>
      <w:r>
        <w:rPr>
          <w:rFonts w:hint="eastAsia"/>
        </w:rPr>
        <w:t>　　　　二、乙醇吡啶主要出口目的地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一、乙醇吡啶企业数量与结构</w:t>
      </w:r>
      <w:r>
        <w:rPr>
          <w:rFonts w:hint="eastAsia"/>
        </w:rPr>
        <w:br/>
      </w:r>
      <w:r>
        <w:rPr>
          <w:rFonts w:hint="eastAsia"/>
        </w:rPr>
        <w:t>　　　　二、乙醇吡啶从业人员规模</w:t>
      </w:r>
      <w:r>
        <w:rPr>
          <w:rFonts w:hint="eastAsia"/>
        </w:rPr>
        <w:br/>
      </w:r>
      <w:r>
        <w:rPr>
          <w:rFonts w:hint="eastAsia"/>
        </w:rPr>
        <w:t>　　　　三、乙醇吡啶行业资产状况</w:t>
      </w:r>
      <w:r>
        <w:rPr>
          <w:rFonts w:hint="eastAsia"/>
        </w:rPr>
        <w:br/>
      </w:r>
      <w:r>
        <w:rPr>
          <w:rFonts w:hint="eastAsia"/>
        </w:rPr>
        <w:t>　　第二节 中国乙醇吡啶行业财务指标总体分析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中国乙醇吡啶行业竞争格局分析</w:t>
      </w:r>
      <w:r>
        <w:rPr>
          <w:rFonts w:hint="eastAsia"/>
        </w:rPr>
        <w:br/>
      </w:r>
      <w:r>
        <w:rPr>
          <w:rFonts w:hint="eastAsia"/>
        </w:rPr>
        <w:t>　　第一节 乙醇吡啶行业竞争格局总览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2024-2025年乙醇吡啶行业竞争力分析</w:t>
      </w:r>
      <w:r>
        <w:rPr>
          <w:rFonts w:hint="eastAsia"/>
        </w:rPr>
        <w:br/>
      </w:r>
      <w:r>
        <w:rPr>
          <w:rFonts w:hint="eastAsia"/>
        </w:rPr>
        <w:t>　　　　一、乙醇吡啶供应商议价能力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2025年中国乙醇吡啶企业发展策略分析</w:t>
      </w:r>
      <w:r>
        <w:rPr>
          <w:rFonts w:hint="eastAsia"/>
        </w:rPr>
        <w:br/>
      </w:r>
      <w:r>
        <w:rPr>
          <w:rFonts w:hint="eastAsia"/>
        </w:rPr>
        <w:t>　　第一节 乙醇吡啶市场策略分析</w:t>
      </w:r>
      <w:r>
        <w:rPr>
          <w:rFonts w:hint="eastAsia"/>
        </w:rPr>
        <w:br/>
      </w:r>
      <w:r>
        <w:rPr>
          <w:rFonts w:hint="eastAsia"/>
        </w:rPr>
        <w:t>　　　　一、乙醇吡啶市场定位与拓展策略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乙醇吡啶销售策略分析</w:t>
      </w:r>
      <w:r>
        <w:rPr>
          <w:rFonts w:hint="eastAsia"/>
        </w:rPr>
        <w:br/>
      </w:r>
      <w:r>
        <w:rPr>
          <w:rFonts w:hint="eastAsia"/>
        </w:rPr>
        <w:t>　　　　一、乙醇吡啶销售渠道与网络建设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提高乙醇吡啶企业竞争力建议</w:t>
      </w:r>
      <w:r>
        <w:rPr>
          <w:rFonts w:hint="eastAsia"/>
        </w:rPr>
        <w:br/>
      </w:r>
      <w:r>
        <w:rPr>
          <w:rFonts w:hint="eastAsia"/>
        </w:rPr>
        <w:t>　　　　一、乙醇吡啶技术创新与管理优化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乙醇吡啶品牌战略思考</w:t>
      </w:r>
      <w:r>
        <w:rPr>
          <w:rFonts w:hint="eastAsia"/>
        </w:rPr>
        <w:br/>
      </w:r>
      <w:r>
        <w:rPr>
          <w:rFonts w:hint="eastAsia"/>
        </w:rPr>
        <w:t>　　　　一、乙醇吡啶品牌建设与维护</w:t>
      </w:r>
      <w:r>
        <w:rPr>
          <w:rFonts w:hint="eastAsia"/>
        </w:rPr>
        <w:br/>
      </w:r>
      <w:r>
        <w:rPr>
          <w:rFonts w:hint="eastAsia"/>
        </w:rPr>
        <w:t>　　　　二、乙醇吡啶品牌影响力与市场竞争力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中国乙醇吡啶行业风险与对策</w:t>
      </w:r>
      <w:r>
        <w:rPr>
          <w:rFonts w:hint="eastAsia"/>
        </w:rPr>
        <w:br/>
      </w:r>
      <w:r>
        <w:rPr>
          <w:rFonts w:hint="eastAsia"/>
        </w:rPr>
        <w:t>　　第一节 乙醇吡啶行业SWOT分析</w:t>
      </w:r>
      <w:r>
        <w:rPr>
          <w:rFonts w:hint="eastAsia"/>
        </w:rPr>
        <w:br/>
      </w:r>
      <w:r>
        <w:rPr>
          <w:rFonts w:hint="eastAsia"/>
        </w:rPr>
        <w:t>　　　　一、乙醇吡啶行业优势分析</w:t>
      </w:r>
      <w:r>
        <w:rPr>
          <w:rFonts w:hint="eastAsia"/>
        </w:rPr>
        <w:br/>
      </w:r>
      <w:r>
        <w:rPr>
          <w:rFonts w:hint="eastAsia"/>
        </w:rPr>
        <w:t>　　　　二、乙醇吡啶行业劣势分析</w:t>
      </w:r>
      <w:r>
        <w:rPr>
          <w:rFonts w:hint="eastAsia"/>
        </w:rPr>
        <w:br/>
      </w:r>
      <w:r>
        <w:rPr>
          <w:rFonts w:hint="eastAsia"/>
        </w:rPr>
        <w:t>　　　　三、乙醇吡啶市场机会探索</w:t>
      </w:r>
      <w:r>
        <w:rPr>
          <w:rFonts w:hint="eastAsia"/>
        </w:rPr>
        <w:br/>
      </w:r>
      <w:r>
        <w:rPr>
          <w:rFonts w:hint="eastAsia"/>
        </w:rPr>
        <w:t>　　　　四、乙醇吡啶市场威胁评估</w:t>
      </w:r>
      <w:r>
        <w:rPr>
          <w:rFonts w:hint="eastAsia"/>
        </w:rPr>
        <w:br/>
      </w:r>
      <w:r>
        <w:rPr>
          <w:rFonts w:hint="eastAsia"/>
        </w:rPr>
        <w:t>　　第二节 乙醇吡啶行业风险及对策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乙醇吡啶行业发展建议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乙醇吡啶行业历程</w:t>
      </w:r>
      <w:r>
        <w:rPr>
          <w:rFonts w:hint="eastAsia"/>
        </w:rPr>
        <w:br/>
      </w:r>
      <w:r>
        <w:rPr>
          <w:rFonts w:hint="eastAsia"/>
        </w:rPr>
        <w:t>　　图表 乙醇吡啶行业生命周期</w:t>
      </w:r>
      <w:r>
        <w:rPr>
          <w:rFonts w:hint="eastAsia"/>
        </w:rPr>
        <w:br/>
      </w:r>
      <w:r>
        <w:rPr>
          <w:rFonts w:hint="eastAsia"/>
        </w:rPr>
        <w:t>　　图表 乙醇吡啶行业产业链分析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乙醇吡啶企业信息</w:t>
      </w:r>
      <w:r>
        <w:rPr>
          <w:rFonts w:hint="eastAsia"/>
        </w:rPr>
        <w:br/>
      </w:r>
      <w:r>
        <w:rPr>
          <w:rFonts w:hint="eastAsia"/>
        </w:rPr>
        <w:t>　　图表 乙醇吡啶企业经营情况分析</w:t>
      </w:r>
      <w:r>
        <w:rPr>
          <w:rFonts w:hint="eastAsia"/>
        </w:rPr>
        <w:br/>
      </w:r>
      <w:r>
        <w:rPr>
          <w:rFonts w:hint="eastAsia"/>
        </w:rPr>
        <w:t>　　图表 乙醇吡啶重点企业（三）主要经济指标情况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54dbc984430f" w:history="1">
        <w:r>
          <w:rPr>
            <w:rStyle w:val="Hyperlink"/>
          </w:rPr>
          <w:t>中国乙醇吡啶行业发展调研与行业前景分析报告（2025-2031年）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254dbc984430f" w:history="1">
        <w:r>
          <w:rPr>
            <w:rStyle w:val="Hyperlink"/>
          </w:rPr>
          <w:t>https://www.20087.com/8/15/YiChunBiDingShiChangQianJingFenXi.html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热点：2-乙烯吡啶、乙醇和吡啶、乙醇吡啶是干嘛的、乙醇和吡啶反应生成n-乙基吡啶、吡啶溶于二氯甲烷吗、吡啶酮乙醇胺盐的作用、吡啶醇在农作物应用、吡啶对醇反应的作用、聚乙烯吡啶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921234864a31" w:history="1">
      <w:r>
        <w:rPr>
          <w:rStyle w:val="Hyperlink"/>
        </w:rPr>
        <w:t>中国乙醇吡啶行业发展调研与行业前景分析报告（2025-2031年）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ChunBiDingShiChangQianJingFenXi.html" TargetMode="External" Id="R9df254dbc984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ChunBiDingShiChangQianJingFenXi.html" TargetMode="External" Id="Ra19392123486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2025-03-13T00:27:14Z</dcterms:created>
  <dcterms:modified xsi:type="dcterms:W3CDTF">2025-03-13T01:27:14Z</dcterms:modified>
  <dc:subject>中国乙醇吡啶行业发展调研与行业前景分析报告（2025-2031年）</dc:subject>
  <dc:title>中国乙醇吡啶行业发展调研与行业前景分析报告（2025-2031年）</dc:title>
  <cp:keywords>中国乙醇吡啶行业发展调研与行业前景分析报告（2025-2031年）</cp:keywords>
  <dc:description>中国乙醇吡啶行业发展调研与行业前景分析报告（2025-2031年）</dc:description>
</cp:coreProperties>
</file>