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af5b019a4adf" w:history="1">
              <w:r>
                <w:rPr>
                  <w:rStyle w:val="Hyperlink"/>
                </w:rPr>
                <w:t>中国五钠行业研究与发展趋势预测报告（2025-2031年）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af5b019a4adf" w:history="1">
              <w:r>
                <w:rPr>
                  <w:rStyle w:val="Hyperlink"/>
                </w:rPr>
                <w:t>中国五钠行业研究与发展趋势预测报告（2025-2031年）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6af5b019a4adf" w:history="1">
                <w:r>
                  <w:rPr>
                    <w:rStyle w:val="Hyperlink"/>
                  </w:rPr>
                  <w:t>https://www.20087.com/8/55/WuNaFaZhanQuShi.html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钠即五氧化二磷的钠盐，是一种多功能的化学品，广泛应用于洗涤剂、水处理、造纸和纺织等行业。近年来，随着对环保和健康影响的关注，五钠的使用受到了一定限制，尤其是在欧盟等地区，这推动了行业寻找更环保的替代品。不过，五钠在某些工业应用中的不可替代性，如在特定的水处理配方中，依然保证了其市场的稳定性。</w:t>
      </w:r>
      <w:r>
        <w:rPr>
          <w:rFonts w:hint="eastAsia"/>
        </w:rPr>
        <w:br/>
      </w:r>
      <w:r>
        <w:rPr>
          <w:rFonts w:hint="eastAsia"/>
        </w:rPr>
        <w:t>　　未来，五钠的使用将更加注重其环境影响和安全性。随着对化学品监管的加强，五钠的生产商将需要证明其产品的安全性和生态友好性。同时，行业将加大研发投入，探索五钠的新型应用，尤其是在新兴的绿色化学领域。此外，随着技术进步，五钠的生产过程将更加高效和清洁，减少副产品和废弃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6af5b019a4adf" w:history="1">
        <w:r>
          <w:rPr>
            <w:rStyle w:val="Hyperlink"/>
          </w:rPr>
          <w:t>中国五钠行业研究与发展趋势预测报告（2025-2031年）</w:t>
        </w:r>
      </w:hyperlink>
      <w:r>
        <w:rPr>
          <w:rFonts w:hint="eastAsia"/>
        </w:rPr>
        <w:t>》依托行业权威数据及长期市场监测信息，系统分析了五钠行业的市场规模、供需关系、竞争格局及重点企业经营状况，并结合五钠行业发展现状，科学预测了五钠市场前景与技术发展方向。报告通过SWOT分析，揭示了五钠行业机遇与潜在风险，为投资者提供了全面的现状分析与前景评估，助力挖掘投资价值并优化决策。同时，报告从投资、生产及营销等角度提出可行性建议，为五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一、五钠行业定义及分类</w:t>
      </w:r>
      <w:r>
        <w:rPr>
          <w:rFonts w:hint="eastAsia"/>
        </w:rPr>
        <w:br/>
      </w:r>
      <w:r>
        <w:rPr>
          <w:rFonts w:hint="eastAsia"/>
        </w:rPr>
        <w:t>　　　　二、五钠行业经济特性</w:t>
      </w:r>
      <w:r>
        <w:rPr>
          <w:rFonts w:hint="eastAsia"/>
        </w:rPr>
        <w:br/>
      </w:r>
      <w:r>
        <w:rPr>
          <w:rFonts w:hint="eastAsia"/>
        </w:rPr>
        <w:t>　　　　三、五钠行业产业链简介</w:t>
      </w:r>
      <w:r>
        <w:rPr>
          <w:rFonts w:hint="eastAsia"/>
        </w:rPr>
        <w:br/>
      </w:r>
      <w:r>
        <w:rPr>
          <w:rFonts w:hint="eastAsia"/>
        </w:rPr>
        <w:t>　　第二节 五钠行业发展成熟度</w:t>
      </w:r>
      <w:r>
        <w:rPr>
          <w:rFonts w:hint="eastAsia"/>
        </w:rPr>
        <w:br/>
      </w:r>
      <w:r>
        <w:rPr>
          <w:rFonts w:hint="eastAsia"/>
        </w:rPr>
        <w:t>　　　　一、五钠行业发展周期分析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2024-2025年中国五钠行业发展环境分析</w:t>
      </w:r>
      <w:r>
        <w:rPr>
          <w:rFonts w:hint="eastAsia"/>
        </w:rPr>
        <w:br/>
      </w:r>
      <w:r>
        <w:rPr>
          <w:rFonts w:hint="eastAsia"/>
        </w:rPr>
        <w:t>　　第一节 五钠行业经济环境分析</w:t>
      </w:r>
      <w:r>
        <w:rPr>
          <w:rFonts w:hint="eastAsia"/>
        </w:rPr>
        <w:br/>
      </w:r>
      <w:r>
        <w:rPr>
          <w:rFonts w:hint="eastAsia"/>
        </w:rPr>
        <w:t>　　第二节 五钠行业政策环境分析</w:t>
      </w:r>
      <w:r>
        <w:rPr>
          <w:rFonts w:hint="eastAsia"/>
        </w:rPr>
        <w:br/>
      </w:r>
      <w:r>
        <w:rPr>
          <w:rFonts w:hint="eastAsia"/>
        </w:rPr>
        <w:t>　　　　一、五钠行业政策影响分析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二、相关五钠行业标准分析</w:t>
      </w:r>
      <w:r>
        <w:rPr>
          <w:rFonts w:hint="eastAsia"/>
        </w:rPr>
        <w:br/>
      </w:r>
      <w:r>
        <w:rPr>
          <w:rFonts w:hint="eastAsia"/>
        </w:rPr>
        <w:t>　　第三节 五钠行业社会环境分析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五钠行业技术发展方向、趋势预测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中国五钠市场发展调研</w:t>
      </w:r>
      <w:r>
        <w:rPr>
          <w:rFonts w:hint="eastAsia"/>
        </w:rPr>
        <w:br/>
      </w:r>
      <w:r>
        <w:rPr>
          <w:rFonts w:hint="eastAsia"/>
        </w:rPr>
        <w:t>　　第一节 五钠市场现状分析及预测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二、2025-2031年中国五钠市场规模预测</w:t>
      </w:r>
      <w:r>
        <w:rPr>
          <w:rFonts w:hint="eastAsia"/>
        </w:rPr>
        <w:br/>
      </w:r>
      <w:r>
        <w:rPr>
          <w:rFonts w:hint="eastAsia"/>
        </w:rPr>
        <w:t>　　第二节 五钠行业产能分析及预测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二、2025-2031年中国五钠行业产能预测</w:t>
      </w:r>
      <w:r>
        <w:rPr>
          <w:rFonts w:hint="eastAsia"/>
        </w:rPr>
        <w:br/>
      </w:r>
      <w:r>
        <w:rPr>
          <w:rFonts w:hint="eastAsia"/>
        </w:rPr>
        <w:t>　　第三节 五钠行业产量情况分析及预测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二、2025-2031年中国五钠行业产量预测分析</w:t>
      </w:r>
      <w:r>
        <w:rPr>
          <w:rFonts w:hint="eastAsia"/>
        </w:rPr>
        <w:br/>
      </w:r>
      <w:r>
        <w:rPr>
          <w:rFonts w:hint="eastAsia"/>
        </w:rPr>
        <w:t>　　第四节 五钠市场需求分析及预测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二、2025-2031年中国五钠市场需求预测分析</w:t>
      </w:r>
      <w:r>
        <w:rPr>
          <w:rFonts w:hint="eastAsia"/>
        </w:rPr>
        <w:br/>
      </w:r>
      <w:r>
        <w:rPr>
          <w:rFonts w:hint="eastAsia"/>
        </w:rPr>
        <w:t>　　第五节 五钠进出口数据分析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二、2025-2031年国内五钠进出口情况预测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五钠细分市场深度分析</w:t>
      </w:r>
      <w:r>
        <w:rPr>
          <w:rFonts w:hint="eastAsia"/>
        </w:rPr>
        <w:br/>
      </w:r>
      <w:r>
        <w:rPr>
          <w:rFonts w:hint="eastAsia"/>
        </w:rPr>
        <w:t>　　第一节 五钠细分市场（一）发展研究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中国五钠行业规模情况分析</w:t>
      </w:r>
      <w:r>
        <w:rPr>
          <w:rFonts w:hint="eastAsia"/>
        </w:rPr>
        <w:br/>
      </w:r>
      <w:r>
        <w:rPr>
          <w:rFonts w:hint="eastAsia"/>
        </w:rPr>
        <w:t>　　　　一、五钠行业单位规模情况分析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五、五钠行业敏感性分析</w:t>
      </w:r>
      <w:r>
        <w:rPr>
          <w:rFonts w:hint="eastAsia"/>
        </w:rPr>
        <w:br/>
      </w:r>
      <w:r>
        <w:rPr>
          <w:rFonts w:hint="eastAsia"/>
        </w:rPr>
        <w:t>　　第二节 中国五钠行业财务能力分析</w:t>
      </w:r>
      <w:r>
        <w:rPr>
          <w:rFonts w:hint="eastAsia"/>
        </w:rPr>
        <w:br/>
      </w:r>
      <w:r>
        <w:rPr>
          <w:rFonts w:hint="eastAsia"/>
        </w:rPr>
        <w:t>　　　　一、五钠行业盈利能力分析</w:t>
      </w:r>
      <w:r>
        <w:rPr>
          <w:rFonts w:hint="eastAsia"/>
        </w:rPr>
        <w:br/>
      </w:r>
      <w:r>
        <w:rPr>
          <w:rFonts w:hint="eastAsia"/>
        </w:rPr>
        <w:t>　　　　二、五钠行业偿债能力分析</w:t>
      </w:r>
      <w:r>
        <w:rPr>
          <w:rFonts w:hint="eastAsia"/>
        </w:rPr>
        <w:br/>
      </w:r>
      <w:r>
        <w:rPr>
          <w:rFonts w:hint="eastAsia"/>
        </w:rPr>
        <w:t>　　　　三、五钠行业营运能力分析</w:t>
      </w:r>
      <w:r>
        <w:rPr>
          <w:rFonts w:hint="eastAsia"/>
        </w:rPr>
        <w:br/>
      </w:r>
      <w:r>
        <w:rPr>
          <w:rFonts w:hint="eastAsia"/>
        </w:rPr>
        <w:t>　　　　四、五钠行业发展能力分析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五钠上游行业分析</w:t>
      </w:r>
      <w:r>
        <w:rPr>
          <w:rFonts w:hint="eastAsia"/>
        </w:rPr>
        <w:br/>
      </w:r>
      <w:r>
        <w:rPr>
          <w:rFonts w:hint="eastAsia"/>
        </w:rPr>
        <w:t>　　　　一、五钠产品成本构成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四、上游供给对五钠行业的影响</w:t>
      </w:r>
      <w:r>
        <w:rPr>
          <w:rFonts w:hint="eastAsia"/>
        </w:rPr>
        <w:br/>
      </w:r>
      <w:r>
        <w:rPr>
          <w:rFonts w:hint="eastAsia"/>
        </w:rPr>
        <w:t>　　第二节 五钠下游行业分析</w:t>
      </w:r>
      <w:r>
        <w:rPr>
          <w:rFonts w:hint="eastAsia"/>
        </w:rPr>
        <w:br/>
      </w:r>
      <w:r>
        <w:rPr>
          <w:rFonts w:hint="eastAsia"/>
        </w:rPr>
        <w:t>　　　　一、五钠下游行业分布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2024-2025年中国五钠产业市场竞争格局分析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2024-2025年中国五钠产业竞争现状分析</w:t>
      </w:r>
      <w:r>
        <w:rPr>
          <w:rFonts w:hint="eastAsia"/>
        </w:rPr>
        <w:br/>
      </w:r>
      <w:r>
        <w:rPr>
          <w:rFonts w:hint="eastAsia"/>
        </w:rPr>
        <w:t>　　　　一、五钠竞争力分析</w:t>
      </w:r>
      <w:r>
        <w:rPr>
          <w:rFonts w:hint="eastAsia"/>
        </w:rPr>
        <w:br/>
      </w:r>
      <w:r>
        <w:rPr>
          <w:rFonts w:hint="eastAsia"/>
        </w:rPr>
        <w:t>　　　　二、五钠技术竞争分析</w:t>
      </w:r>
      <w:r>
        <w:rPr>
          <w:rFonts w:hint="eastAsia"/>
        </w:rPr>
        <w:br/>
      </w:r>
      <w:r>
        <w:rPr>
          <w:rFonts w:hint="eastAsia"/>
        </w:rPr>
        <w:t>　　　　三、五钠价格竞争分析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2025年中国五钠产业集中度分析</w:t>
      </w:r>
      <w:r>
        <w:rPr>
          <w:rFonts w:hint="eastAsia"/>
        </w:rPr>
        <w:br/>
      </w:r>
      <w:r>
        <w:rPr>
          <w:rFonts w:hint="eastAsia"/>
        </w:rPr>
        <w:t>　　　　一、五钠市场集中度分析</w:t>
      </w:r>
      <w:r>
        <w:rPr>
          <w:rFonts w:hint="eastAsia"/>
        </w:rPr>
        <w:br/>
      </w:r>
      <w:r>
        <w:rPr>
          <w:rFonts w:hint="eastAsia"/>
        </w:rPr>
        <w:t>　　　　二、五钠企业集中度分析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2025-2031年提高五钠企业竞争力的策略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2024-2025年影响五钠行业发展的主要因素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五、我国五钠行业发展面临的机遇</w:t>
      </w:r>
      <w:r>
        <w:rPr>
          <w:rFonts w:hint="eastAsia"/>
        </w:rPr>
        <w:br/>
      </w:r>
      <w:r>
        <w:rPr>
          <w:rFonts w:hint="eastAsia"/>
        </w:rPr>
        <w:t>　　第二节 五钠行业投资风险预警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2025-2031年五钠市场发展潜力分析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2025-2031年五钠行业发展趋势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2025-2031年五钠行业投资前景研究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中智⋅林－对我国五钠品牌的战略思考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四、我国五钠企业的品牌战略</w:t>
      </w:r>
      <w:r>
        <w:rPr>
          <w:rFonts w:hint="eastAsia"/>
        </w:rPr>
        <w:br/>
      </w:r>
      <w:r>
        <w:rPr>
          <w:rFonts w:hint="eastAsia"/>
        </w:rPr>
        <w:t>　　　　五、五钠品牌战略管理的策略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2025-2031年中国五钠行业利润预测</w:t>
      </w:r>
      <w:r>
        <w:rPr>
          <w:rFonts w:hint="eastAsia"/>
        </w:rPr>
        <w:br/>
      </w:r>
      <w:r>
        <w:rPr>
          <w:rFonts w:hint="eastAsia"/>
        </w:rPr>
        <w:t>　　图表 2025年五钠行业壁垒</w:t>
      </w:r>
      <w:r>
        <w:rPr>
          <w:rFonts w:hint="eastAsia"/>
        </w:rPr>
        <w:br/>
      </w:r>
      <w:r>
        <w:rPr>
          <w:rFonts w:hint="eastAsia"/>
        </w:rPr>
        <w:t>　　图表 2025年五钠市场前景分析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2025-2031年中国五钠市场需求预测</w:t>
      </w:r>
      <w:r>
        <w:rPr>
          <w:rFonts w:hint="eastAsia"/>
        </w:rPr>
        <w:br/>
      </w:r>
      <w:r>
        <w:rPr>
          <w:rFonts w:hint="eastAsia"/>
        </w:rPr>
        <w:t>　　图表 2025年五钠发展趋势预测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af5b019a4adf" w:history="1">
        <w:r>
          <w:rPr>
            <w:rStyle w:val="Hyperlink"/>
          </w:rPr>
          <w:t>中国五钠行业研究与发展趋势预测报告（2025-2031年）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6af5b019a4adf" w:history="1">
        <w:r>
          <w:rPr>
            <w:rStyle w:val="Hyperlink"/>
          </w:rPr>
          <w:t>https://www.20087.com/8/55/WuNaFaZhanQuShi.html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热点：硫酸钠的作用与用途、五钠是什么、五六酚钠的毒性、五钠厂到安宁公交车时间表、五纳、五钠厂到海口的公交车时间、喷替酸五钠、五钠厂的衰败、五钠在洗衣液中的作用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353a78c54305" w:history="1">
      <w:r>
        <w:rPr>
          <w:rStyle w:val="Hyperlink"/>
        </w:rPr>
        <w:t>中国五钠行业研究与发展趋势预测报告（2025-2031年）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NaFaZhanQuShi.html" TargetMode="External" Id="R4496af5b019a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NaFaZhanQuShi.html" TargetMode="External" Id="R5068353a78c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2024-10-24T05:01:00Z</dcterms:created>
  <dcterms:modified xsi:type="dcterms:W3CDTF">2024-10-24T06:01:00Z</dcterms:modified>
  <dc:subject>中国五钠行业研究与发展趋势预测报告（2025-2031年）</dc:subject>
  <dc:title>中国五钠行业研究与发展趋势预测报告（2025-2031年）</dc:title>
  <cp:keywords>中国五钠行业研究与发展趋势预测报告（2025-2031年）</cp:keywords>
  <dc:description>中国五钠行业研究与发展趋势预测报告（2025-2031年）</dc:description>
</cp:coreProperties>
</file>