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c8608834134930" w:history="1">
              <w:r>
                <w:rPr>
                  <w:rStyle w:val="Hyperlink"/>
                </w:rPr>
                <w:t>中国农用薄膜行业调查分析及发展趋势预测报告（2026-2032年）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c8608834134930" w:history="1">
              <w:r>
                <w:rPr>
                  <w:rStyle w:val="Hyperlink"/>
                </w:rPr>
                <w:t>中国农用薄膜行业调查分析及发展趋势预测报告（2026-2032年）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2187658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c8608834134930" w:history="1">
                <w:r>
                  <w:rPr>
                    <w:rStyle w:val="Hyperlink"/>
                  </w:rPr>
                  <w:t>https://www.20087.com/8/65/NongYongBoMoWeiLaiFaZhanQuShiYuC.html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用薄膜包括地膜、遮阳网和温室覆盖膜，是现代农业生产中不可或缺的材料，用于提高作物产量、改善生长环境和控制病虫害。随着材料科学的进步，农用薄膜的性能不断提升，如增加紫外线阻挡、红外线穿透调节和水分蒸发控制等功能。同时，生物降解农膜的开发，旨在解决传统塑料农膜造成的白色污染问题。</w:t>
      </w:r>
      <w:r>
        <w:rPr>
          <w:rFonts w:hint="eastAsia"/>
        </w:rPr>
        <w:br/>
      </w:r>
      <w:r>
        <w:rPr>
          <w:rFonts w:hint="eastAsia"/>
        </w:rPr>
        <w:t>　　未来，农用薄膜将更加注重可持续性和功能性。市场调研网认为，生物基材料和可降解聚合物的使用将减少环境影响，同时，智能农膜将集成传感器和物联网技术，监测土壤湿度、光照强度和温度，实现精准农业。此外，多功能复合薄膜，如具有自清洁和抗病毒特性的薄膜，将为作物提供更全面的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c8608834134930" w:history="1">
        <w:r>
          <w:rPr>
            <w:rStyle w:val="Hyperlink"/>
          </w:rPr>
          <w:t>中国农用薄膜行业调查分析及发展趋势预测报告（2026-2032年）</w:t>
        </w:r>
      </w:hyperlink>
      <w:r>
        <w:rPr>
          <w:rFonts w:hint="eastAsia"/>
        </w:rPr>
        <w:t>》，2025年农用薄膜行业市场规模达 亿元，预计2032年市场规模将达 亿元，期间年均复合增长率（CAGR）达 %。报告系统分析了农用薄膜行业的市场规模、需求动态及价格趋势，并深入探讨了农用薄膜产业链结构的变化与发展。报告详细解读了农用薄膜行业现状，科学预测了未来市场前景与发展趋势，同时对农用薄膜细分市场的竞争格局进行了全面评估，重点关注领先企业的竞争实力、市场集中度及品牌影响力。结合农用薄膜技术现状与未来方向，报告揭示了农用薄膜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中国农用薄膜行业发展状况综述</w:t>
      </w:r>
      <w:r>
        <w:rPr>
          <w:rFonts w:hint="eastAsia"/>
        </w:rPr>
        <w:br/>
      </w:r>
      <w:r>
        <w:rPr>
          <w:rFonts w:hint="eastAsia"/>
        </w:rPr>
        <w:t>　　第一节 农用薄膜行业定义</w:t>
      </w:r>
      <w:r>
        <w:rPr>
          <w:rFonts w:hint="eastAsia"/>
        </w:rPr>
        <w:br/>
      </w:r>
      <w:r>
        <w:rPr>
          <w:rFonts w:hint="eastAsia"/>
        </w:rPr>
        <w:t>　　　　一、农用薄膜定义及分类</w:t>
      </w:r>
      <w:r>
        <w:rPr>
          <w:rFonts w:hint="eastAsia"/>
        </w:rPr>
        <w:br/>
      </w:r>
      <w:r>
        <w:rPr>
          <w:rFonts w:hint="eastAsia"/>
        </w:rPr>
        <w:t>　　　　二、农用薄膜行业的特征</w:t>
      </w:r>
      <w:r>
        <w:rPr>
          <w:rFonts w:hint="eastAsia"/>
        </w:rPr>
        <w:br/>
      </w:r>
      <w:r>
        <w:rPr>
          <w:rFonts w:hint="eastAsia"/>
        </w:rPr>
        <w:t>　　　　三、农用薄膜主要用途</w:t>
      </w:r>
      <w:r>
        <w:rPr>
          <w:rFonts w:hint="eastAsia"/>
        </w:rPr>
        <w:br/>
      </w:r>
      <w:r>
        <w:rPr>
          <w:rFonts w:hint="eastAsia"/>
        </w:rPr>
        <w:t>　　第二节 农用薄膜行业相关政策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二、农用薄膜其他相关政策</w:t>
      </w:r>
      <w:r>
        <w:rPr>
          <w:rFonts w:hint="eastAsia"/>
        </w:rPr>
        <w:br/>
      </w:r>
      <w:r>
        <w:rPr>
          <w:rFonts w:hint="eastAsia"/>
        </w:rPr>
        <w:t>　　　　三、农用薄膜行业出口关税政策</w:t>
      </w:r>
      <w:r>
        <w:rPr>
          <w:rFonts w:hint="eastAsia"/>
        </w:rPr>
        <w:br/>
      </w:r>
      <w:r>
        <w:rPr>
          <w:rFonts w:hint="eastAsia"/>
        </w:rPr>
        <w:t>　　第三节 中国农用薄膜产业“波特五力模型”分析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二、农用薄膜产业“波特五力模型”分析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（一）农用薄膜行业内竞争</w:t>
      </w:r>
      <w:r>
        <w:rPr>
          <w:rFonts w:hint="eastAsia"/>
        </w:rPr>
        <w:br/>
      </w:r>
      <w:r>
        <w:rPr>
          <w:rFonts w:hint="eastAsia"/>
        </w:rPr>
        <w:t>　　　　　　（二）农用薄膜行业买方侃价能力</w:t>
      </w:r>
      <w:r>
        <w:rPr>
          <w:rFonts w:hint="eastAsia"/>
        </w:rPr>
        <w:br/>
      </w:r>
      <w:r>
        <w:rPr>
          <w:rFonts w:hint="eastAsia"/>
        </w:rPr>
        <w:t>　　　　　　（三）农用薄膜行业卖方侃价能力</w:t>
      </w:r>
      <w:r>
        <w:rPr>
          <w:rFonts w:hint="eastAsia"/>
        </w:rPr>
        <w:br/>
      </w:r>
      <w:r>
        <w:rPr>
          <w:rFonts w:hint="eastAsia"/>
        </w:rPr>
        <w:t>　　　　　　（四）农用薄膜行业进入威胁</w:t>
      </w:r>
      <w:r>
        <w:rPr>
          <w:rFonts w:hint="eastAsia"/>
        </w:rPr>
        <w:br/>
      </w:r>
      <w:r>
        <w:rPr>
          <w:rFonts w:hint="eastAsia"/>
        </w:rPr>
        <w:t>　　　　　　（五）农用薄膜行业替代威胁</w:t>
      </w:r>
      <w:r>
        <w:rPr>
          <w:rFonts w:hint="eastAsia"/>
        </w:rPr>
        <w:br/>
      </w:r>
      <w:r>
        <w:rPr>
          <w:rFonts w:hint="eastAsia"/>
        </w:rPr>
        <w:t>　　第四节 中国农用薄膜行业发展状况</w:t>
      </w:r>
      <w:r>
        <w:rPr>
          <w:rFonts w:hint="eastAsia"/>
        </w:rPr>
        <w:br/>
      </w:r>
      <w:r>
        <w:rPr>
          <w:rFonts w:hint="eastAsia"/>
        </w:rPr>
        <w:t>　　　　一、中国农用薄膜行业发展历程</w:t>
      </w:r>
      <w:r>
        <w:rPr>
          <w:rFonts w:hint="eastAsia"/>
        </w:rPr>
        <w:br/>
      </w:r>
      <w:r>
        <w:rPr>
          <w:rFonts w:hint="eastAsia"/>
        </w:rPr>
        <w:t>　　　　二、中国农用薄膜行业发展面临的问题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中国农用薄膜行业发展环境分析</w:t>
      </w:r>
      <w:r>
        <w:rPr>
          <w:rFonts w:hint="eastAsia"/>
        </w:rPr>
        <w:br/>
      </w:r>
      <w:r>
        <w:rPr>
          <w:rFonts w:hint="eastAsia"/>
        </w:rPr>
        <w:t>　　第一节 农用薄膜行业经济环境分析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农用薄膜行业政策环境分析</w:t>
      </w:r>
      <w:r>
        <w:rPr>
          <w:rFonts w:hint="eastAsia"/>
        </w:rPr>
        <w:br/>
      </w:r>
      <w:r>
        <w:rPr>
          <w:rFonts w:hint="eastAsia"/>
        </w:rPr>
        <w:t>　　　　一、农用薄膜行业相关政策</w:t>
      </w:r>
      <w:r>
        <w:rPr>
          <w:rFonts w:hint="eastAsia"/>
        </w:rPr>
        <w:br/>
      </w:r>
      <w:r>
        <w:rPr>
          <w:rFonts w:hint="eastAsia"/>
        </w:rPr>
        <w:t>　　　　二、农用薄膜行业相关标准</w:t>
      </w:r>
      <w:r>
        <w:rPr>
          <w:rFonts w:hint="eastAsia"/>
        </w:rPr>
        <w:br/>
      </w:r>
      <w:r>
        <w:rPr>
          <w:rFonts w:hint="eastAsia"/>
        </w:rPr>
        <w:t>　　第三节 农用薄膜行业技术环境分析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中国农用薄膜行业市场供需状况分析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中国农用薄膜市场规模情况</w:t>
      </w:r>
      <w:r>
        <w:rPr>
          <w:rFonts w:hint="eastAsia"/>
        </w:rPr>
        <w:br/>
      </w:r>
      <w:r>
        <w:rPr>
          <w:rFonts w:hint="eastAsia"/>
        </w:rPr>
        <w:t>　　第二节 中国农用薄膜行业盈利情况分析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中国农用薄膜市场需求状况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一、2021-2026年农用薄膜市场需求情况</w:t>
      </w:r>
      <w:r>
        <w:rPr>
          <w:rFonts w:hint="eastAsia"/>
        </w:rPr>
        <w:br/>
      </w:r>
      <w:r>
        <w:rPr>
          <w:rFonts w:hint="eastAsia"/>
        </w:rPr>
        <w:t>　　　　二、农用薄膜行业市场需求特点分析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三、2026-2032年农用薄膜市场需求预测</w:t>
      </w:r>
      <w:r>
        <w:rPr>
          <w:rFonts w:hint="eastAsia"/>
        </w:rPr>
        <w:br/>
      </w:r>
      <w:r>
        <w:rPr>
          <w:rFonts w:hint="eastAsia"/>
        </w:rPr>
        <w:t>　　第四节 中国农用薄膜行业市场供给状况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一、2021-2026年农用薄膜市场供给情况</w:t>
      </w:r>
      <w:r>
        <w:rPr>
          <w:rFonts w:hint="eastAsia"/>
        </w:rPr>
        <w:br/>
      </w:r>
      <w:r>
        <w:rPr>
          <w:rFonts w:hint="eastAsia"/>
        </w:rPr>
        <w:t>　　　　二、农用薄膜行业市场供给特点分析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三、2026-2032年农用薄膜市场供给预测</w:t>
      </w:r>
      <w:r>
        <w:rPr>
          <w:rFonts w:hint="eastAsia"/>
        </w:rPr>
        <w:br/>
      </w:r>
      <w:r>
        <w:rPr>
          <w:rFonts w:hint="eastAsia"/>
        </w:rPr>
        <w:t>　　第五节 农用薄膜行业市场供需平衡状况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t>　　第六节 农用薄膜行业产量分析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中国农用薄膜行业规模与效益分析预测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农用薄膜行业规模分析及预测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一、2021-2026年农用薄膜行业资产规模变化分析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二、2026-2032年农用薄膜行业资产规模预测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三、2021-2026年农用薄膜行业收入和利润变化分析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四、2026-2032年农用薄膜行业收入和利润预测</w:t>
      </w:r>
      <w:r>
        <w:rPr>
          <w:rFonts w:hint="eastAsia"/>
        </w:rPr>
        <w:br/>
      </w:r>
      <w:r>
        <w:rPr>
          <w:rFonts w:hint="eastAsia"/>
        </w:rPr>
        <w:t>　　第二节 农用薄膜行业效益分析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一、2021-2026年农用薄膜行业三费变化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二、2021-2026年农用薄膜行业效益分析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2021-2026年中国农用薄膜行业重点地区调研分析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一、中国农用薄膜行业重点区域市场结构调研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2021-2026年中国农用薄膜行业市场进出口分析</w:t>
      </w:r>
      <w:r>
        <w:rPr>
          <w:rFonts w:hint="eastAsia"/>
        </w:rPr>
        <w:br/>
      </w:r>
      <w:r>
        <w:rPr>
          <w:rFonts w:hint="eastAsia"/>
        </w:rPr>
        <w:t>　　第一节 中国农用薄膜进出口整体情况</w:t>
      </w:r>
      <w:r>
        <w:rPr>
          <w:rFonts w:hint="eastAsia"/>
        </w:rPr>
        <w:br/>
      </w:r>
      <w:r>
        <w:rPr>
          <w:rFonts w:hint="eastAsia"/>
        </w:rPr>
        <w:t>　　第二节 中国农用薄膜行业进口分析</w:t>
      </w:r>
      <w:r>
        <w:rPr>
          <w:rFonts w:hint="eastAsia"/>
        </w:rPr>
        <w:br/>
      </w:r>
      <w:r>
        <w:rPr>
          <w:rFonts w:hint="eastAsia"/>
        </w:rPr>
        <w:t>　　第三节 农用薄膜行业进口国别及贸易方式特征</w:t>
      </w:r>
      <w:r>
        <w:rPr>
          <w:rFonts w:hint="eastAsia"/>
        </w:rPr>
        <w:br/>
      </w:r>
      <w:r>
        <w:rPr>
          <w:rFonts w:hint="eastAsia"/>
        </w:rPr>
        <w:t>　　第四节 中国农用薄膜行业市场出口分析</w:t>
      </w:r>
      <w:r>
        <w:rPr>
          <w:rFonts w:hint="eastAsia"/>
        </w:rPr>
        <w:br/>
      </w:r>
      <w:r>
        <w:rPr>
          <w:rFonts w:hint="eastAsia"/>
        </w:rPr>
        <w:t>　　　　一、主要出口国家及地区</w:t>
      </w:r>
      <w:r>
        <w:rPr>
          <w:rFonts w:hint="eastAsia"/>
        </w:rPr>
        <w:br/>
      </w:r>
      <w:r>
        <w:rPr>
          <w:rFonts w:hint="eastAsia"/>
        </w:rPr>
        <w:t>　　　　二、出口市场风险分析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农用薄膜行业产品营销分析及预测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中国农用薄膜行业营销模式分析</w:t>
      </w:r>
      <w:r>
        <w:rPr>
          <w:rFonts w:hint="eastAsia"/>
        </w:rPr>
        <w:br/>
      </w:r>
      <w:r>
        <w:rPr>
          <w:rFonts w:hint="eastAsia"/>
        </w:rPr>
        <w:t>　　第二节 农用薄膜行业主要销售渠道分析</w:t>
      </w:r>
      <w:r>
        <w:rPr>
          <w:rFonts w:hint="eastAsia"/>
        </w:rPr>
        <w:br/>
      </w:r>
      <w:r>
        <w:rPr>
          <w:rFonts w:hint="eastAsia"/>
        </w:rPr>
        <w:t>　　第三节 农用薄膜行业价格竞争方式分析</w:t>
      </w:r>
      <w:r>
        <w:rPr>
          <w:rFonts w:hint="eastAsia"/>
        </w:rPr>
        <w:br/>
      </w:r>
      <w:r>
        <w:rPr>
          <w:rFonts w:hint="eastAsia"/>
        </w:rPr>
        <w:t>　　第四节 农用薄膜行业营销策略分析</w:t>
      </w:r>
      <w:r>
        <w:rPr>
          <w:rFonts w:hint="eastAsia"/>
        </w:rPr>
        <w:br/>
      </w:r>
      <w:r>
        <w:rPr>
          <w:rFonts w:hint="eastAsia"/>
        </w:rPr>
        <w:t>　　第五节 农用薄膜行业国际化营销模式分析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农用薄膜行业市场营销发展趋势预测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农用薄膜行业竞争格局分析</w:t>
      </w:r>
      <w:r>
        <w:rPr>
          <w:rFonts w:hint="eastAsia"/>
        </w:rPr>
        <w:br/>
      </w:r>
      <w:r>
        <w:rPr>
          <w:rFonts w:hint="eastAsia"/>
        </w:rPr>
        <w:t>　　第一节 农用薄膜行业集中度分析</w:t>
      </w:r>
      <w:r>
        <w:rPr>
          <w:rFonts w:hint="eastAsia"/>
        </w:rPr>
        <w:br/>
      </w:r>
      <w:r>
        <w:rPr>
          <w:rFonts w:hint="eastAsia"/>
        </w:rPr>
        <w:t>　　　　一、农用薄膜市场集中度分析</w:t>
      </w:r>
      <w:r>
        <w:rPr>
          <w:rFonts w:hint="eastAsia"/>
        </w:rPr>
        <w:br/>
      </w:r>
      <w:r>
        <w:rPr>
          <w:rFonts w:hint="eastAsia"/>
        </w:rPr>
        <w:t>　　　　二、农用薄膜企业集中度分析</w:t>
      </w:r>
      <w:r>
        <w:rPr>
          <w:rFonts w:hint="eastAsia"/>
        </w:rPr>
        <w:br/>
      </w:r>
      <w:r>
        <w:rPr>
          <w:rFonts w:hint="eastAsia"/>
        </w:rPr>
        <w:t>　　　　三、农用薄膜区域集中度分析</w:t>
      </w:r>
      <w:r>
        <w:rPr>
          <w:rFonts w:hint="eastAsia"/>
        </w:rPr>
        <w:br/>
      </w:r>
      <w:r>
        <w:rPr>
          <w:rFonts w:hint="eastAsia"/>
        </w:rPr>
        <w:t>　　第二节 农用薄膜行业竞争格局分析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一、2026年农用薄膜行业竞争分析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二、2026年中外农用薄膜产品竞争分析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三、2021-2026年中国农用薄膜市场竞争分析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四、2021-2026年国内主要农用薄膜企业动向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农用薄膜行业重点企业发展调研</w:t>
      </w:r>
      <w:r>
        <w:rPr>
          <w:rFonts w:hint="eastAsia"/>
        </w:rPr>
        <w:br/>
      </w:r>
      <w:r>
        <w:rPr>
          <w:rFonts w:hint="eastAsia"/>
        </w:rPr>
        <w:t>　　第一节 佛塑股份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二、农用薄膜企业经营情况分析</w:t>
      </w:r>
      <w:r>
        <w:rPr>
          <w:rFonts w:hint="eastAsia"/>
        </w:rPr>
        <w:br/>
      </w:r>
      <w:r>
        <w:rPr>
          <w:rFonts w:hint="eastAsia"/>
        </w:rPr>
        <w:t>　　　　三、农用薄膜企业发展规划及前景展望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河北宝硕股份有限公司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二、农用薄膜企业经营情况分析</w:t>
      </w:r>
      <w:r>
        <w:rPr>
          <w:rFonts w:hint="eastAsia"/>
        </w:rPr>
        <w:br/>
      </w:r>
      <w:r>
        <w:rPr>
          <w:rFonts w:hint="eastAsia"/>
        </w:rPr>
        <w:t>　　　　三、农用薄膜企业发展规划及前景展望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新疆天业股份有限公司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二、农用薄膜企业经营情况分析</w:t>
      </w:r>
      <w:r>
        <w:rPr>
          <w:rFonts w:hint="eastAsia"/>
        </w:rPr>
        <w:br/>
      </w:r>
      <w:r>
        <w:rPr>
          <w:rFonts w:hint="eastAsia"/>
        </w:rPr>
        <w:t>　　　　三、农用薄膜企业发展规划及前景展望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华林集团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二、农用薄膜企业经营情况分析</w:t>
      </w:r>
      <w:r>
        <w:rPr>
          <w:rFonts w:hint="eastAsia"/>
        </w:rPr>
        <w:br/>
      </w:r>
      <w:r>
        <w:rPr>
          <w:rFonts w:hint="eastAsia"/>
        </w:rPr>
        <w:t>　　　　三、农用薄膜企业发展规划及前景展望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淄博众意塑料制品有限公司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二、农用薄膜企业经营情况分析</w:t>
      </w:r>
      <w:r>
        <w:rPr>
          <w:rFonts w:hint="eastAsia"/>
        </w:rPr>
        <w:br/>
      </w:r>
      <w:r>
        <w:rPr>
          <w:rFonts w:hint="eastAsia"/>
        </w:rPr>
        <w:t>　　　　三、农用薄膜企业发展规划及前景展望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农用薄膜市场发展趋势与及策略建议</w:t>
      </w:r>
      <w:r>
        <w:rPr>
          <w:rFonts w:hint="eastAsia"/>
        </w:rPr>
        <w:br/>
      </w:r>
      <w:r>
        <w:rPr>
          <w:rFonts w:hint="eastAsia"/>
        </w:rPr>
        <w:t>　　第一节 农用薄膜市场发展趋势分析</w:t>
      </w:r>
      <w:r>
        <w:rPr>
          <w:rFonts w:hint="eastAsia"/>
        </w:rPr>
        <w:br/>
      </w:r>
      <w:r>
        <w:rPr>
          <w:rFonts w:hint="eastAsia"/>
        </w:rPr>
        <w:t>　　　　一、产品与技术</w:t>
      </w:r>
      <w:r>
        <w:rPr>
          <w:rFonts w:hint="eastAsia"/>
        </w:rPr>
        <w:br/>
      </w:r>
      <w:r>
        <w:rPr>
          <w:rFonts w:hint="eastAsia"/>
        </w:rPr>
        <w:t>　　　　二、农用薄膜市场竞争格局</w:t>
      </w:r>
      <w:r>
        <w:rPr>
          <w:rFonts w:hint="eastAsia"/>
        </w:rPr>
        <w:br/>
      </w:r>
      <w:r>
        <w:rPr>
          <w:rFonts w:hint="eastAsia"/>
        </w:rPr>
        <w:t>　　　　三、渠道与终端</w:t>
      </w:r>
      <w:r>
        <w:rPr>
          <w:rFonts w:hint="eastAsia"/>
        </w:rPr>
        <w:br/>
      </w:r>
      <w:r>
        <w:rPr>
          <w:rFonts w:hint="eastAsia"/>
        </w:rPr>
        <w:t>　　　　四、价格走势</w:t>
      </w:r>
      <w:r>
        <w:rPr>
          <w:rFonts w:hint="eastAsia"/>
        </w:rPr>
        <w:br/>
      </w:r>
      <w:r>
        <w:rPr>
          <w:rFonts w:hint="eastAsia"/>
        </w:rPr>
        <w:t>　　第二节 2026-2032年农用薄膜行业运行能力预测</w:t>
      </w:r>
      <w:r>
        <w:rPr>
          <w:rFonts w:hint="eastAsia"/>
        </w:rPr>
        <w:br/>
      </w:r>
      <w:r>
        <w:rPr>
          <w:rFonts w:hint="eastAsia"/>
        </w:rPr>
        <w:t>　　　　一、农用薄膜行业总资产预测</w:t>
      </w:r>
      <w:r>
        <w:rPr>
          <w:rFonts w:hint="eastAsia"/>
        </w:rPr>
        <w:br/>
      </w:r>
      <w:r>
        <w:rPr>
          <w:rFonts w:hint="eastAsia"/>
        </w:rPr>
        <w:t>　　　　二、农用薄膜行业工业总产值预测</w:t>
      </w:r>
      <w:r>
        <w:rPr>
          <w:rFonts w:hint="eastAsia"/>
        </w:rPr>
        <w:br/>
      </w:r>
      <w:r>
        <w:rPr>
          <w:rFonts w:hint="eastAsia"/>
        </w:rPr>
        <w:t>　　　　三、农用薄膜行业产品销售收入预测</w:t>
      </w:r>
      <w:r>
        <w:rPr>
          <w:rFonts w:hint="eastAsia"/>
        </w:rPr>
        <w:br/>
      </w:r>
      <w:r>
        <w:rPr>
          <w:rFonts w:hint="eastAsia"/>
        </w:rPr>
        <w:t>　　　　四、农用薄膜行业利润总额预测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2026-2032年农用薄膜行业投资机会与风险分析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2026-2032年中国农用薄膜行业投资机会分析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2021-2026年农用薄膜行业环境风险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2021-2026年农用薄膜行业产业链上下游风险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一、农用薄膜上游行业风险</w:t>
      </w:r>
      <w:r>
        <w:rPr>
          <w:rFonts w:hint="eastAsia"/>
        </w:rPr>
        <w:br/>
      </w:r>
      <w:r>
        <w:rPr>
          <w:rFonts w:hint="eastAsia"/>
        </w:rPr>
        <w:t>　　　　二、农用薄膜下游行业风险</w:t>
      </w:r>
      <w:r>
        <w:rPr>
          <w:rFonts w:hint="eastAsia"/>
        </w:rPr>
        <w:br/>
      </w:r>
      <w:r>
        <w:rPr>
          <w:rFonts w:hint="eastAsia"/>
        </w:rPr>
        <w:t>　　第四节 2021-2026年农用薄膜行业市场风险</w:t>
      </w:r>
      <w:r>
        <w:rPr>
          <w:rFonts w:hint="eastAsia"/>
        </w:rPr>
        <w:br/>
      </w:r>
      <w:r>
        <w:rPr>
          <w:rFonts w:hint="eastAsia"/>
        </w:rPr>
        <w:t>　　　　一、农用薄膜市场供需风险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农用薄膜市场预测及项目投资建议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中国农用薄膜行业生产、营销企业投资运作模式分析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农用薄膜行业外销与内销优势分析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2021-2026年中国农用薄膜行业市场规模及增长趋势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2026-2032年中国农用薄膜行业投资规模预测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2026-2032年农用薄膜行业市场盈利预测</w:t>
      </w:r>
      <w:r>
        <w:rPr>
          <w:rFonts w:hint="eastAsia"/>
        </w:rPr>
        <w:br/>
      </w:r>
      <w:r>
        <w:rPr>
          <w:rFonts w:hint="eastAsia"/>
        </w:rPr>
        <w:t>　　第六节 中-智-林－农用薄膜行业项目投资建议</w:t>
      </w:r>
      <w:r>
        <w:rPr>
          <w:rFonts w:hint="eastAsia"/>
        </w:rPr>
        <w:br/>
      </w:r>
      <w:r>
        <w:rPr>
          <w:rFonts w:hint="eastAsia"/>
        </w:rPr>
        <w:t>　　　　一、农用薄膜技术应用注意事项</w:t>
      </w:r>
      <w:r>
        <w:rPr>
          <w:rFonts w:hint="eastAsia"/>
        </w:rPr>
        <w:br/>
      </w:r>
      <w:r>
        <w:rPr>
          <w:rFonts w:hint="eastAsia"/>
        </w:rPr>
        <w:t>　　　　二、农用薄膜项目投资注意事项</w:t>
      </w:r>
      <w:r>
        <w:rPr>
          <w:rFonts w:hint="eastAsia"/>
        </w:rPr>
        <w:br/>
      </w:r>
      <w:r>
        <w:rPr>
          <w:rFonts w:hint="eastAsia"/>
        </w:rPr>
        <w:t>　　　　三、农用薄膜生产开发注意事项</w:t>
      </w:r>
      <w:r>
        <w:rPr>
          <w:rFonts w:hint="eastAsia"/>
        </w:rPr>
        <w:br/>
      </w:r>
      <w:r>
        <w:rPr>
          <w:rFonts w:hint="eastAsia"/>
        </w:rPr>
        <w:t>　　　　四、农用薄膜销售注意事项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波特五力分析模型</w:t>
      </w:r>
      <w:r>
        <w:rPr>
          <w:rFonts w:hint="eastAsia"/>
        </w:rPr>
        <w:br/>
      </w:r>
      <w:r>
        <w:rPr>
          <w:rFonts w:hint="eastAsia"/>
        </w:rPr>
        <w:t>　　图表 2021-2026年中国生产总值及其增长速度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-20175年中国城乡居民恩格尔系数对比表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2026年中国规模以上工业增加值增长速度（月度同比）</w:t>
      </w:r>
      <w:r>
        <w:rPr>
          <w:rFonts w:hint="eastAsia"/>
        </w:rPr>
        <w:br/>
      </w:r>
      <w:r>
        <w:rPr>
          <w:rFonts w:hint="eastAsia"/>
        </w:rPr>
        <w:t>　　图表 2021-2026年中国工业增加值及其增长速度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金融机构人民币存款基准利率变化一览表</w:t>
      </w:r>
      <w:r>
        <w:rPr>
          <w:rFonts w:hint="eastAsia"/>
        </w:rPr>
        <w:br/>
      </w:r>
      <w:r>
        <w:rPr>
          <w:rFonts w:hint="eastAsia"/>
        </w:rPr>
        <w:t>　　图表 金融机构人民币贷款基准利率变化一览表</w:t>
      </w:r>
      <w:r>
        <w:rPr>
          <w:rFonts w:hint="eastAsia"/>
        </w:rPr>
        <w:br/>
      </w:r>
      <w:r>
        <w:rPr>
          <w:rFonts w:hint="eastAsia"/>
        </w:rPr>
        <w:t>　　图表 2021-2026年中国财政收入及其增长速度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2021-2026年中国农用薄膜行业市场容量分析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2021-2026年中国农用薄膜行业供给总量分析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2021-2026年中国农用薄膜行业产能分析</w:t>
      </w:r>
      <w:r>
        <w:rPr>
          <w:rFonts w:hint="eastAsia"/>
        </w:rPr>
        <w:br/>
      </w:r>
      <w:r>
        <w:rPr>
          <w:rFonts w:hint="eastAsia"/>
        </w:rPr>
        <w:t>　　图表 2021-2026年农用薄膜行业产量及其增长分析</w:t>
      </w:r>
      <w:r>
        <w:rPr>
          <w:rFonts w:hint="eastAsia"/>
        </w:rPr>
        <w:br/>
      </w:r>
      <w:r>
        <w:rPr>
          <w:rFonts w:hint="eastAsia"/>
        </w:rPr>
        <w:t>　　图表 2021-2026年农用薄膜行业需求总量分析</w:t>
      </w:r>
      <w:r>
        <w:rPr>
          <w:rFonts w:hint="eastAsia"/>
        </w:rPr>
        <w:br/>
      </w:r>
      <w:r>
        <w:rPr>
          <w:rFonts w:hint="eastAsia"/>
        </w:rPr>
        <w:t>　　图表 2026年农用薄膜产品需求区域分布统计</w:t>
      </w:r>
      <w:r>
        <w:rPr>
          <w:rFonts w:hint="eastAsia"/>
        </w:rPr>
        <w:br/>
      </w:r>
      <w:r>
        <w:rPr>
          <w:rFonts w:hint="eastAsia"/>
        </w:rPr>
        <w:t>　　图表 2026-2032年中国农用薄膜行业供给总量分析预测</w:t>
      </w:r>
      <w:r>
        <w:rPr>
          <w:rFonts w:hint="eastAsia"/>
        </w:rPr>
        <w:br/>
      </w:r>
      <w:r>
        <w:rPr>
          <w:rFonts w:hint="eastAsia"/>
        </w:rPr>
        <w:t>　　图表 2026-2032年中国农用薄膜行业产能分析预测</w:t>
      </w:r>
      <w:r>
        <w:rPr>
          <w:rFonts w:hint="eastAsia"/>
        </w:rPr>
        <w:br/>
      </w:r>
      <w:r>
        <w:rPr>
          <w:rFonts w:hint="eastAsia"/>
        </w:rPr>
        <w:t>　　图表 2026-2032年中国农用薄膜行业需求总量分析预测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2021-2026年中国农用薄膜行业经营效率分析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2021-2026年中国农用薄膜行业总资产分析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2021-2026年中国农用薄膜行业总负债分析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2021-2026年中国农用薄膜行业产成品同比增长分析</w:t>
      </w:r>
      <w:r>
        <w:rPr>
          <w:rFonts w:hint="eastAsia"/>
        </w:rPr>
        <w:br/>
      </w:r>
      <w:r>
        <w:rPr>
          <w:rFonts w:hint="eastAsia"/>
        </w:rPr>
        <w:t>　　图表 2026年农用薄膜生产企业区域分布统计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2021-2026年中国农用薄膜行业中不同所有制企业产值利税率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2021-2026年中国不同规模农用薄膜企业产值利税率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2021-2026年中国农用薄膜企业产值利税率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2021-2026年中国农用薄膜行业出口分析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中国农用薄膜行业进口国别分析</w:t>
      </w:r>
      <w:r>
        <w:rPr>
          <w:rFonts w:hint="eastAsia"/>
        </w:rPr>
        <w:br/>
      </w:r>
      <w:r>
        <w:rPr>
          <w:rFonts w:hint="eastAsia"/>
        </w:rPr>
        <w:t>　　图表 中国农用薄膜行业主要出口国家及地区</w:t>
      </w:r>
      <w:r>
        <w:rPr>
          <w:rFonts w:hint="eastAsia"/>
        </w:rPr>
        <w:br/>
      </w:r>
      <w:r>
        <w:rPr>
          <w:rFonts w:hint="eastAsia"/>
        </w:rPr>
        <w:t>　　图表 2026-2032年中国农用薄膜行业总资产分析预测</w:t>
      </w:r>
      <w:r>
        <w:rPr>
          <w:rFonts w:hint="eastAsia"/>
        </w:rPr>
        <w:br/>
      </w:r>
      <w:r>
        <w:rPr>
          <w:rFonts w:hint="eastAsia"/>
        </w:rPr>
        <w:t>　　图表 2026-2032年中国农用薄膜行业总产值分析预测</w:t>
      </w:r>
      <w:r>
        <w:rPr>
          <w:rFonts w:hint="eastAsia"/>
        </w:rPr>
        <w:br/>
      </w:r>
      <w:r>
        <w:rPr>
          <w:rFonts w:hint="eastAsia"/>
        </w:rPr>
        <w:t>　　图表 2026-2032年中国农用薄膜行业销售收入分析预测</w:t>
      </w:r>
      <w:r>
        <w:rPr>
          <w:rFonts w:hint="eastAsia"/>
        </w:rPr>
        <w:br/>
      </w:r>
      <w:r>
        <w:rPr>
          <w:rFonts w:hint="eastAsia"/>
        </w:rPr>
        <w:t>　　图表 2026-2032年中国农用薄膜行业利润总额分析预测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c8608834134930" w:history="1">
        <w:r>
          <w:rPr>
            <w:rStyle w:val="Hyperlink"/>
          </w:rPr>
          <w:t>中国农用薄膜行业调查分析及发展趋势预测报告（2026-2032年）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2187658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c8608834134930" w:history="1">
        <w:r>
          <w:rPr>
            <w:rStyle w:val="Hyperlink"/>
          </w:rPr>
          <w:t>https://www.20087.com/8/65/NongYongBoMoWeiLaiFaZhanQuShiYuC.html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热点：农用地膜规格及价格、农用薄膜规格及价格、农用塑料薄膜厂家、黑色地膜农用薄膜、农地膜一吨价格多少、农用薄膜的作用、小拱棚膜多少丝好、农用薄膜多少钱一吨、地膜是啥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626597a589422f" w:history="1">
      <w:r>
        <w:rPr>
          <w:rStyle w:val="Hyperlink"/>
        </w:rPr>
        <w:t>中国农用薄膜行业调查分析及发展趋势预测报告（2026-2032年）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NongYongBoMoWeiLaiFaZhanQuShiYuC.html" TargetMode="External" Id="Rbcc86088341349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NongYongBoMoWeiLaiFaZhanQuShiYuC.html" TargetMode="External" Id="R91626597a58942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2026-06-23T08:31:00Z</dcterms:created>
  <dcterms:modified xsi:type="dcterms:W3CDTF">2026-06-23T09:31:00Z</dcterms:modified>
  <dc:subject>中国农用薄膜行业调查分析及发展趋势预测报告（2026-2032年）</dc:subject>
  <dc:title>中国农用薄膜行业调查分析及发展趋势预测报告（2026-2032年）</dc:title>
  <cp:keywords>中国农用薄膜行业调查分析及发展趋势预测报告（2026-2032年）</cp:keywords>
  <dc:description>中国农用薄膜行业调查分析及发展趋势预测报告（2026-2032年）</dc:description>
</cp:coreProperties>
</file>