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c3c247f5b4755" w:history="1">
              <w:r>
                <w:rPr>
                  <w:rStyle w:val="Hyperlink"/>
                </w:rPr>
                <w:t>2025-2031年中国哑光砖发展现状分析与前景趋势预测报告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c3c247f5b4755" w:history="1">
              <w:r>
                <w:rPr>
                  <w:rStyle w:val="Hyperlink"/>
                </w:rPr>
                <w:t>2025-2031年中国哑光砖发展现状分析与前景趋势预测报告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c3c247f5b4755" w:history="1">
                <w:r>
                  <w:rPr>
                    <w:rStyle w:val="Hyperlink"/>
                  </w:rPr>
                  <w:t>https://www.20087.com/8/25/YaGuangZhuanHangYeFaZhanQuShi.html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砖因其低调而优雅的外观，近年来在建筑装饰材料市场中获得了广泛的青睐。相比于亮光砖，哑光砖表面的磨砂质感可以减少光线反射，营造出更加温馨舒适的室内环境。技术创新，如干粉压制和喷墨印刷技术的应用，使得哑光砖的纹理更加丰富多样，能够模拟天然石材和木材的效果，满足不同设计风格的需求。</w:t>
      </w:r>
      <w:r>
        <w:rPr>
          <w:rFonts w:hint="eastAsia"/>
        </w:rPr>
        <w:br/>
      </w:r>
      <w:r>
        <w:rPr>
          <w:rFonts w:hint="eastAsia"/>
        </w:rPr>
        <w:t>　　哑光砖的未来将向着更高级的质感和更高的环保标准迈进。质感方面，通过精细的表面处理技术和微粒混合技术，哑光砖将展现出更加细腻且持久的触感，同时保持易清洁和耐磨的特点。环保标准上，哑光砖的生产将更加注重节能减排，使用低辐射釉料和可循环利用的原料，减少生产过程中的碳足迹。此外，随着智能家居的兴起，哑光砖也可能融入智能感应技术，如地暖系统集成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c3c247f5b4755" w:history="1">
        <w:r>
          <w:rPr>
            <w:rStyle w:val="Hyperlink"/>
          </w:rPr>
          <w:t>2025-2031年中国哑光砖发展现状分析与前景趋势预测报告</w:t>
        </w:r>
      </w:hyperlink>
      <w:r>
        <w:rPr>
          <w:rFonts w:hint="eastAsia"/>
        </w:rPr>
        <w:t>》通过详实的数据分析，全面解析了哑光砖行业的市场规模、需求动态及价格趋势，深入探讨了哑光砖产业链上下游的协同关系与竞争格局变化。报告对哑光砖细分市场进行精准划分，结合重点企业研究，揭示了品牌影响力与市场集中度的现状，为行业参与者提供了清晰的竞争态势洞察。同时，报告结合宏观经济环境、技术发展路径及消费者需求演变，科学预测了哑光砖行业的未来发展方向，并针对潜在风险提出了切实可行的应对策略。报告为哑光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哑光砖行业界定</w:t>
      </w:r>
      <w:r>
        <w:rPr>
          <w:rFonts w:hint="eastAsia"/>
        </w:rPr>
        <w:br/>
      </w:r>
      <w:r>
        <w:rPr>
          <w:rFonts w:hint="eastAsia"/>
        </w:rPr>
        <w:t>　　第一节 哑光砖行业定义</w:t>
      </w:r>
      <w:r>
        <w:rPr>
          <w:rFonts w:hint="eastAsia"/>
        </w:rPr>
        <w:br/>
      </w:r>
      <w:r>
        <w:rPr>
          <w:rFonts w:hint="eastAsia"/>
        </w:rPr>
        <w:t>　　第二节 哑光砖行业特点分析</w:t>
      </w:r>
      <w:r>
        <w:rPr>
          <w:rFonts w:hint="eastAsia"/>
        </w:rPr>
        <w:br/>
      </w:r>
      <w:r>
        <w:rPr>
          <w:rFonts w:hint="eastAsia"/>
        </w:rPr>
        <w:t>　　第三节 哑光砖产业链分析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2025年世界哑光砖行业市场运行形势分析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2025年全球哑光砖行业发展概况</w:t>
      </w:r>
      <w:r>
        <w:rPr>
          <w:rFonts w:hint="eastAsia"/>
        </w:rPr>
        <w:br/>
      </w:r>
      <w:r>
        <w:rPr>
          <w:rFonts w:hint="eastAsia"/>
        </w:rPr>
        <w:t>　　第二节 世界哑光砖行业发展走势</w:t>
      </w:r>
      <w:r>
        <w:rPr>
          <w:rFonts w:hint="eastAsia"/>
        </w:rPr>
        <w:br/>
      </w:r>
      <w:r>
        <w:rPr>
          <w:rFonts w:hint="eastAsia"/>
        </w:rPr>
        <w:t>　　　　二、全球哑光砖行业市场分布情况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三、全球哑光砖行业发展趋势分析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全球哑光砖行业重点国家和区域分析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2024-2025年中国哑光砖行业发展环境分析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2025年哑光砖行业技术发展现状及趋势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当前我国哑光砖技术发展现状</w:t>
      </w:r>
      <w:r>
        <w:rPr>
          <w:rFonts w:hint="eastAsia"/>
        </w:rPr>
        <w:br/>
      </w:r>
      <w:r>
        <w:rPr>
          <w:rFonts w:hint="eastAsia"/>
        </w:rPr>
        <w:t>　　第二节 中外哑光砖技术差距及产生差距的主要原因分析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提高我国哑光砖技术的对策</w:t>
      </w:r>
      <w:r>
        <w:rPr>
          <w:rFonts w:hint="eastAsia"/>
        </w:rPr>
        <w:br/>
      </w:r>
      <w:r>
        <w:rPr>
          <w:rFonts w:hint="eastAsia"/>
        </w:rPr>
        <w:t>　　第四节 我国哑光砖研发、设计发展趋势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中国哑光砖发展现状调研</w:t>
      </w:r>
      <w:r>
        <w:rPr>
          <w:rFonts w:hint="eastAsia"/>
        </w:rPr>
        <w:br/>
      </w:r>
      <w:r>
        <w:rPr>
          <w:rFonts w:hint="eastAsia"/>
        </w:rPr>
        <w:t>　　第一节 中国哑光砖市场现状分析</w:t>
      </w:r>
      <w:r>
        <w:rPr>
          <w:rFonts w:hint="eastAsia"/>
        </w:rPr>
        <w:br/>
      </w:r>
      <w:r>
        <w:rPr>
          <w:rFonts w:hint="eastAsia"/>
        </w:rPr>
        <w:t>　　第二节 中国哑光砖行业产量情况分析及预测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三、2019-2024年中国哑光砖产量统计</w:t>
      </w:r>
      <w:r>
        <w:rPr>
          <w:rFonts w:hint="eastAsia"/>
        </w:rPr>
        <w:br/>
      </w:r>
      <w:r>
        <w:rPr>
          <w:rFonts w:hint="eastAsia"/>
        </w:rPr>
        <w:t>　　　　二、哑光砖生产区域分布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三、2025-2031年中国哑光砖产量预测分析</w:t>
      </w:r>
      <w:r>
        <w:rPr>
          <w:rFonts w:hint="eastAsia"/>
        </w:rPr>
        <w:br/>
      </w:r>
      <w:r>
        <w:rPr>
          <w:rFonts w:hint="eastAsia"/>
        </w:rPr>
        <w:t>　　第三节 中国哑光砖市场需求分析及预测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三、2025-2031年中国哑光砖市场需求量预测分析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2019-2024年中国哑光砖行业进出口情况分析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二、2019-2024年中国哑光砖行业出口分析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2025-2031年中国哑光砖行业进出口情况预测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一、2025-2031年中国哑光砖行业进口预测分析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影响哑光砖行业进出口变化的主要原因分析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2019-2024年中国哑光砖行业重点地区调研分析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二、**地区哑光砖市场调研分析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三、**地区哑光砖市场调研分析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四、**地区哑光砖市场调研分析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五、**地区哑光砖市场调研分析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六、**地区哑光砖市场调研分析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哑光砖行业竞争格局分析</w:t>
      </w:r>
      <w:r>
        <w:rPr>
          <w:rFonts w:hint="eastAsia"/>
        </w:rPr>
        <w:br/>
      </w:r>
      <w:r>
        <w:rPr>
          <w:rFonts w:hint="eastAsia"/>
        </w:rPr>
        <w:t>　　第一节 哑光砖行业集中度分析</w:t>
      </w:r>
      <w:r>
        <w:rPr>
          <w:rFonts w:hint="eastAsia"/>
        </w:rPr>
        <w:br/>
      </w:r>
      <w:r>
        <w:rPr>
          <w:rFonts w:hint="eastAsia"/>
        </w:rPr>
        <w:t>　　　　一、哑光砖市场集中度分析</w:t>
      </w:r>
      <w:r>
        <w:rPr>
          <w:rFonts w:hint="eastAsia"/>
        </w:rPr>
        <w:br/>
      </w:r>
      <w:r>
        <w:rPr>
          <w:rFonts w:hint="eastAsia"/>
        </w:rPr>
        <w:t>　　　　二、哑光砖企业集中度分析</w:t>
      </w:r>
      <w:r>
        <w:rPr>
          <w:rFonts w:hint="eastAsia"/>
        </w:rPr>
        <w:br/>
      </w:r>
      <w:r>
        <w:rPr>
          <w:rFonts w:hint="eastAsia"/>
        </w:rPr>
        <w:t>　　　　三、哑光砖区域集中度分析</w:t>
      </w:r>
      <w:r>
        <w:rPr>
          <w:rFonts w:hint="eastAsia"/>
        </w:rPr>
        <w:br/>
      </w:r>
      <w:r>
        <w:rPr>
          <w:rFonts w:hint="eastAsia"/>
        </w:rPr>
        <w:t>　　第二节 哑光砖行业主要企业竞争力分析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哑光砖行业竞争格局分析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一、2025年哑光砖行业竞争分析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二、2025年中外哑光砖产品竞争分析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三、2019-2024年我国哑光砖市场竞争分析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四、2025-2031年国内主要哑光砖企业动向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哑光砖行业上游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哑光砖行业下游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哑光砖重点企业（一）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哑光砖重点企业（二）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哑光砖重点企业（三）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哑光砖重点企业（四）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哑光砖重点企业（五）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哑光砖重点企业（六）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提高哑光砖企业竞争力的策略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一、提高中国哑光砖企业核心竞争力的对策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二、哑光砖企业提升竞争力的主要方向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三、影响哑光砖企业核心竞争力的因素及提升途径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四、提高哑光砖企业竞争力的策略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对我国哑光砖品牌的战略思考</w:t>
      </w:r>
      <w:r>
        <w:rPr>
          <w:rFonts w:hint="eastAsia"/>
        </w:rPr>
        <w:br/>
      </w:r>
      <w:r>
        <w:rPr>
          <w:rFonts w:hint="eastAsia"/>
        </w:rPr>
        <w:t>　　　　一、哑光砖实施品牌战略的意义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二、哑光砖企业品牌的现状分析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三、我国哑光砖企业的品牌战略</w:t>
      </w:r>
      <w:r>
        <w:rPr>
          <w:rFonts w:hint="eastAsia"/>
        </w:rPr>
        <w:br/>
      </w:r>
      <w:r>
        <w:rPr>
          <w:rFonts w:hint="eastAsia"/>
        </w:rPr>
        <w:t>　　　　四、哑光砖品牌战略管理的策略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2025-2031年中国哑光砖行业前景与风险预测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2025年中国哑光砖市场前景分析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2025-2031年中国哑光砖发展趋势预测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2025-2031年中国哑光砖行业投资特性分析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二、2025-2031年中国哑光砖行业盈利模式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三、2025-2031年中国哑光砖行业盈利因素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2025-2031年中国哑光砖行业投资机会分析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二、2025-2031年中国哑光砖行业区域市场投资潜力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2025-2031年中国哑光砖行业投资风险分析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二、2025-2031年中国哑光砖行业技术风险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三、2025-2031年中国哑光砖行业政策风险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四、2025-2031年中国哑光砖行业进入退出风险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哑光砖行业研究结论</w:t>
      </w:r>
      <w:r>
        <w:rPr>
          <w:rFonts w:hint="eastAsia"/>
        </w:rPr>
        <w:br/>
      </w:r>
      <w:r>
        <w:rPr>
          <w:rFonts w:hint="eastAsia"/>
        </w:rPr>
        <w:t>　　第二节 哑光砖行业投资价值评估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中~智~林~：哑光砖行业投资建议</w:t>
      </w:r>
      <w:r>
        <w:rPr>
          <w:rFonts w:hint="eastAsia"/>
        </w:rPr>
        <w:br/>
      </w:r>
      <w:r>
        <w:rPr>
          <w:rFonts w:hint="eastAsia"/>
        </w:rPr>
        <w:t>　　　　一、哑光砖行业投资策略建议</w:t>
      </w:r>
      <w:r>
        <w:rPr>
          <w:rFonts w:hint="eastAsia"/>
        </w:rPr>
        <w:br/>
      </w:r>
      <w:r>
        <w:rPr>
          <w:rFonts w:hint="eastAsia"/>
        </w:rPr>
        <w:t>　　　　二、哑光砖行业投资方向建议</w:t>
      </w:r>
      <w:r>
        <w:rPr>
          <w:rFonts w:hint="eastAsia"/>
        </w:rPr>
        <w:br/>
      </w:r>
      <w:r>
        <w:rPr>
          <w:rFonts w:hint="eastAsia"/>
        </w:rPr>
        <w:t>　　　　三、哑光砖行业投资方式建议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2019-2024年中国哑光砖行业产能及增长趋势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2025-2031年中国哑光砖行业产能预测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2019-2024年中国哑光砖行业产量及增长趋势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2025-2031年中国哑光砖行业产量预测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2025-2031年中国哑光砖行业市场需求预测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2019-2024年中国哑光砖行业进口量及增速统计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2019-2024年中国哑光砖行业出口量及增速统计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2025年哑光砖行业壁垒</w:t>
      </w:r>
      <w:r>
        <w:rPr>
          <w:rFonts w:hint="eastAsia"/>
        </w:rPr>
        <w:br/>
      </w:r>
      <w:r>
        <w:rPr>
          <w:rFonts w:hint="eastAsia"/>
        </w:rPr>
        <w:t>　　图表 2025年哑光砖市场前景分析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2025-2031年中国哑光砖市场需求预测</w:t>
      </w:r>
      <w:r>
        <w:rPr>
          <w:rFonts w:hint="eastAsia"/>
        </w:rPr>
        <w:br/>
      </w:r>
      <w:r>
        <w:rPr>
          <w:rFonts w:hint="eastAsia"/>
        </w:rPr>
        <w:t>　　图表 2025年哑光砖发展趋势预测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c3c247f5b4755" w:history="1">
        <w:r>
          <w:rPr>
            <w:rStyle w:val="Hyperlink"/>
          </w:rPr>
          <w:t>2025-2031年中国哑光砖发展现状分析与前景趋势预测报告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c3c247f5b4755" w:history="1">
        <w:r>
          <w:rPr>
            <w:rStyle w:val="Hyperlink"/>
          </w:rPr>
          <w:t>https://www.20087.com/8/25/YaGuangZhuanHangYeFaZhanQuShi.html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好还是柔光砖好、哑光砖污渍怎么清除、地板哑光和亮光的区别图片、哑光砖的优点和缺点、全屋通铺哑光瓷砖好吗、哑光砖如何打理、瓷砖十大名牌排行榜、哑光砖需要除蜡吗、选购哑光瓷砖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1fec9fa304606" w:history="1">
      <w:r>
        <w:rPr>
          <w:rStyle w:val="Hyperlink"/>
        </w:rPr>
        <w:t>2025-2031年中国哑光砖发展现状分析与前景趋势预测报告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aGuangZhuanHangYeFaZhanQuShi.html" TargetMode="External" Id="Rf35c3c247f5b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aGuangZhuanHangYeFaZhanQuShi.html" TargetMode="External" Id="R5771fec9fa30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2025-02-23T08:18:00Z</dcterms:created>
  <dcterms:modified xsi:type="dcterms:W3CDTF">2025-02-23T09:18:00Z</dcterms:modified>
  <dc:subject>2025-2031年中国哑光砖发展现状分析与前景趋势预测报告</dc:subject>
  <dc:title>2025-2031年中国哑光砖发展现状分析与前景趋势预测报告</dc:title>
  <cp:keywords>2025-2031年中国哑光砖发展现状分析与前景趋势预测报告</cp:keywords>
  <dc:description>2025-2031年中国哑光砖发展现状分析与前景趋势预测报告</dc:description>
</cp:coreProperties>
</file>