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a979555a4e4e" w:history="1">
              <w:r>
                <w:rPr>
                  <w:rStyle w:val="Hyperlink"/>
                </w:rPr>
                <w:t>2025-2031年全球与中国抛光氧化铝市场调研及发展前景预测报告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a979555a4e4e" w:history="1">
              <w:r>
                <w:rPr>
                  <w:rStyle w:val="Hyperlink"/>
                </w:rPr>
                <w:t>2025-2031年全球与中国抛光氧化铝市场调研及发展前景预测报告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fa979555a4e4e" w:history="1">
                <w:r>
                  <w:rPr>
                    <w:rStyle w:val="Hyperlink"/>
                  </w:rPr>
                  <w:t>https://www.20087.com/8/55/PaoGuangYangHuaLvShiChangQianJingFenXi.html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氧化铝是一种广泛应用于表面处理领域的磨料，主要用于金属、陶瓷及玻璃等材料的精细加工。近年来，随着工业技术的发展和对高质量表面处理需求的增长，抛光氧化铝在纯度、颗粒尺寸控制及应用范围方面有了显著提升。现代生产工艺不仅提高了氧化铝的硬度和耐磨性，还通过优化颗粒形状和分布，增强了其抛光效果，使得处理后的表面更加光滑和平整。</w:t>
      </w:r>
      <w:r>
        <w:rPr>
          <w:rFonts w:hint="eastAsia"/>
        </w:rPr>
        <w:br/>
      </w:r>
      <w:r>
        <w:rPr>
          <w:rFonts w:hint="eastAsia"/>
        </w:rPr>
        <w:t>　　未来，抛光氧化铝的发展将更加注重高性能与多功能集成。一方面，借助先进的纳米技术和新材料科学，进一步提高产品的纯度和颗粒均匀性，满足高端应用场景的需求；另一方面，结合智能制造理念，开发出具备自我监测和调节功能的新型抛光系统，实时调整抛光参数以达到最佳效果。此外，随着绿色制造理念的普及，研发环保型、低污染的生产方法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a979555a4e4e" w:history="1">
        <w:r>
          <w:rPr>
            <w:rStyle w:val="Hyperlink"/>
          </w:rPr>
          <w:t>2025-2031年全球与中国抛光氧化铝市场调研及发展前景预测报告</w:t>
        </w:r>
      </w:hyperlink>
      <w:r>
        <w:rPr>
          <w:rFonts w:hint="eastAsia"/>
        </w:rPr>
        <w:t>》依托权威机构及行业协会数据，结合抛光氧化铝行业的宏观环境与微观实践，从抛光氧化铝市场规模、市场需求、技术现状及产业链结构等多维度进行了系统调研与分析。报告通过严谨的研究方法与翔实的数据支持，辅以直观图表，全面剖析了抛光氧化铝行业发展趋势、重点企业表现及市场竞争格局，并通过SWOT分析揭示了行业机遇与潜在风险，为抛光氧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中国抛光氧化铝概述</w:t>
      </w:r>
      <w:r>
        <w:rPr>
          <w:rFonts w:hint="eastAsia"/>
        </w:rPr>
        <w:br/>
      </w:r>
      <w:r>
        <w:rPr>
          <w:rFonts w:hint="eastAsia"/>
        </w:rPr>
        <w:t>　　第一节 抛光氧化铝行业定义</w:t>
      </w:r>
      <w:r>
        <w:rPr>
          <w:rFonts w:hint="eastAsia"/>
        </w:rPr>
        <w:br/>
      </w:r>
      <w:r>
        <w:rPr>
          <w:rFonts w:hint="eastAsia"/>
        </w:rPr>
        <w:t>　　第二节 抛光氧化铝行业发展特性</w:t>
      </w:r>
      <w:r>
        <w:rPr>
          <w:rFonts w:hint="eastAsia"/>
        </w:rPr>
        <w:br/>
      </w:r>
      <w:r>
        <w:rPr>
          <w:rFonts w:hint="eastAsia"/>
        </w:rPr>
        <w:t>　　第三节 抛光氧化铝产业链分析</w:t>
      </w:r>
      <w:r>
        <w:rPr>
          <w:rFonts w:hint="eastAsia"/>
        </w:rPr>
        <w:br/>
      </w:r>
      <w:r>
        <w:rPr>
          <w:rFonts w:hint="eastAsia"/>
        </w:rPr>
        <w:t>　　第四节 抛光氧化铝行业生命周期分析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2024-2025年国外主要抛光氧化铝市场发展概况</w:t>
      </w:r>
      <w:r>
        <w:rPr>
          <w:rFonts w:hint="eastAsia"/>
        </w:rPr>
        <w:br/>
      </w:r>
      <w:r>
        <w:rPr>
          <w:rFonts w:hint="eastAsia"/>
        </w:rPr>
        <w:t>　　第一节 全球抛光氧化铝市场发展分析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欧洲地区主要国家抛光氧化铝市场概况</w:t>
      </w:r>
      <w:r>
        <w:rPr>
          <w:rFonts w:hint="eastAsia"/>
        </w:rPr>
        <w:br/>
      </w:r>
      <w:r>
        <w:rPr>
          <w:rFonts w:hint="eastAsia"/>
        </w:rPr>
        <w:t>　　第三节 北美地区抛光氧化铝市场概况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亚洲地区主要国家抛光氧化铝市场概况</w:t>
      </w:r>
      <w:r>
        <w:rPr>
          <w:rFonts w:hint="eastAsia"/>
        </w:rPr>
        <w:br/>
      </w:r>
      <w:r>
        <w:rPr>
          <w:rFonts w:hint="eastAsia"/>
        </w:rPr>
        <w:t>　　第五节 全球抛光氧化铝市场发展预测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2024-2025年中国抛光氧化铝发展环境分析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抛光氧化铝行业相关政策、标准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抛光氧化铝行业相关发展规划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中国抛光氧化铝技术发展分析</w:t>
      </w:r>
      <w:r>
        <w:rPr>
          <w:rFonts w:hint="eastAsia"/>
        </w:rPr>
        <w:br/>
      </w:r>
      <w:r>
        <w:rPr>
          <w:rFonts w:hint="eastAsia"/>
        </w:rPr>
        <w:t>　　第一节 当前抛光氧化铝技术发展现状分析</w:t>
      </w:r>
      <w:r>
        <w:rPr>
          <w:rFonts w:hint="eastAsia"/>
        </w:rPr>
        <w:br/>
      </w:r>
      <w:r>
        <w:rPr>
          <w:rFonts w:hint="eastAsia"/>
        </w:rPr>
        <w:t>　　第二节 抛光氧化铝生产中需注意的问题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抛光氧化铝行业主要技术发展趋势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2024-2025年抛光氧化铝市场特性分析</w:t>
      </w:r>
      <w:r>
        <w:rPr>
          <w:rFonts w:hint="eastAsia"/>
        </w:rPr>
        <w:br/>
      </w:r>
      <w:r>
        <w:rPr>
          <w:rFonts w:hint="eastAsia"/>
        </w:rPr>
        <w:t>　　第一节 抛光氧化铝行业集中度分析</w:t>
      </w:r>
      <w:r>
        <w:rPr>
          <w:rFonts w:hint="eastAsia"/>
        </w:rPr>
        <w:br/>
      </w:r>
      <w:r>
        <w:rPr>
          <w:rFonts w:hint="eastAsia"/>
        </w:rPr>
        <w:t>　　第二节 抛光氧化铝行业SWOT分析</w:t>
      </w:r>
      <w:r>
        <w:rPr>
          <w:rFonts w:hint="eastAsia"/>
        </w:rPr>
        <w:br/>
      </w:r>
      <w:r>
        <w:rPr>
          <w:rFonts w:hint="eastAsia"/>
        </w:rPr>
        <w:t>　　　　一、抛光氧化铝行业优势</w:t>
      </w:r>
      <w:r>
        <w:rPr>
          <w:rFonts w:hint="eastAsia"/>
        </w:rPr>
        <w:br/>
      </w:r>
      <w:r>
        <w:rPr>
          <w:rFonts w:hint="eastAsia"/>
        </w:rPr>
        <w:t>　　　　二、抛光氧化铝行业劣势</w:t>
      </w:r>
      <w:r>
        <w:rPr>
          <w:rFonts w:hint="eastAsia"/>
        </w:rPr>
        <w:br/>
      </w:r>
      <w:r>
        <w:rPr>
          <w:rFonts w:hint="eastAsia"/>
        </w:rPr>
        <w:t>　　　　三、抛光氧化铝行业机会</w:t>
      </w:r>
      <w:r>
        <w:rPr>
          <w:rFonts w:hint="eastAsia"/>
        </w:rPr>
        <w:br/>
      </w:r>
      <w:r>
        <w:rPr>
          <w:rFonts w:hint="eastAsia"/>
        </w:rPr>
        <w:t>　　　　四、抛光氧化铝行业风险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中国抛光氧化铝发展现状</w:t>
      </w:r>
      <w:r>
        <w:rPr>
          <w:rFonts w:hint="eastAsia"/>
        </w:rPr>
        <w:br/>
      </w:r>
      <w:r>
        <w:rPr>
          <w:rFonts w:hint="eastAsia"/>
        </w:rPr>
        <w:t>　　第一节 中国抛光氧化铝市场现状分析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中国抛光氧化铝行业产量情况分析及预测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一、抛光氧化铝总体产能规模</w:t>
      </w:r>
      <w:r>
        <w:rPr>
          <w:rFonts w:hint="eastAsia"/>
        </w:rPr>
        <w:br/>
      </w:r>
      <w:r>
        <w:rPr>
          <w:rFonts w:hint="eastAsia"/>
        </w:rPr>
        <w:t>　　　　二、抛光氧化铝生产区域分布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三、2019-2024年中国抛光氧化铝产量统计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四、2025-2031年中国抛光氧化铝产量预测</w:t>
      </w:r>
      <w:r>
        <w:rPr>
          <w:rFonts w:hint="eastAsia"/>
        </w:rPr>
        <w:br/>
      </w:r>
      <w:r>
        <w:rPr>
          <w:rFonts w:hint="eastAsia"/>
        </w:rPr>
        <w:t>　　第三节 中国抛光氧化铝市场需求分析及预测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三、2025-2031年中国抛光氧化铝市场需求量预测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中国抛光氧化铝价格趋势分析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一、2019-2024年中国抛光氧化铝市场价格趋势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二、2025-2031年中国抛光氧化铝市场价格走势预测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2019-2024年抛光氧化铝行业经济运行状况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2019-2024年中国抛光氧化铝行业盈利能力分析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2019-2024年中国抛光氧化铝行业发展能力分析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2019-2024年抛光氧化铝行业偿债能力分析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2019-2024年抛光氧化铝制造企业数量分析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中国抛光氧化铝行业重点地区发展分析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抛光氧化铝行业重点区域市场结构调研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**地区抛光氧化铝市场发展分析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**地区抛光氧化铝市场发展分析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**地区抛光氧化铝市场发展分析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**地区抛光氧化铝市场发展分析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**地区抛光氧化铝市场发展分析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2019-2024年中国抛光氧化铝进出口分析</w:t>
      </w:r>
      <w:r>
        <w:rPr>
          <w:rFonts w:hint="eastAsia"/>
        </w:rPr>
        <w:br/>
      </w:r>
      <w:r>
        <w:rPr>
          <w:rFonts w:hint="eastAsia"/>
        </w:rPr>
        <w:t>　　第一节 抛光氧化铝进口情况分析</w:t>
      </w:r>
      <w:r>
        <w:rPr>
          <w:rFonts w:hint="eastAsia"/>
        </w:rPr>
        <w:br/>
      </w:r>
      <w:r>
        <w:rPr>
          <w:rFonts w:hint="eastAsia"/>
        </w:rPr>
        <w:t>　　第二节 抛光氧化铝出口情况分析</w:t>
      </w:r>
      <w:r>
        <w:rPr>
          <w:rFonts w:hint="eastAsia"/>
        </w:rPr>
        <w:br/>
      </w:r>
      <w:r>
        <w:rPr>
          <w:rFonts w:hint="eastAsia"/>
        </w:rPr>
        <w:t>　　第三节 影响抛光氧化铝进出口因素分析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抛光氧化铝行业企业经营策略研究分析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抛光氧化铝企业多样化经营策略分析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一、抛光氧化铝企业多样化经营情况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二、现行抛光氧化铝行业多样化经营的方向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大型抛光氧化铝企业集团未来发展策略分析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对中小抛光氧化铝企业生产经营的建议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影响抛光氧化铝行业发展的主要因素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四、2025年我国抛光氧化铝行业发展面临的挑战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五、2025年我国抛光氧化铝行业发展面临的机遇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抛光氧化铝行业投资风险预警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一、抛光氧化铝行业市场风险预测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二、抛光氧化铝行业政策风险预测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三、抛光氧化铝行业经营风险预测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四、抛光氧化铝行业技术风险预测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五、抛光氧化铝行业竞争风险预测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六、抛光氧化铝行业其他风险预测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抛光氧化铝投资建议</w:t>
      </w:r>
      <w:r>
        <w:rPr>
          <w:rFonts w:hint="eastAsia"/>
        </w:rPr>
        <w:br/>
      </w:r>
      <w:r>
        <w:rPr>
          <w:rFonts w:hint="eastAsia"/>
        </w:rPr>
        <w:t>　　第一节 2025年抛光氧化铝市场前景分析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2025年抛光氧化铝发展趋势预测</w:t>
      </w:r>
      <w:r>
        <w:rPr>
          <w:rFonts w:hint="eastAsia"/>
        </w:rPr>
        <w:br/>
      </w:r>
      <w:r>
        <w:rPr>
          <w:rFonts w:hint="eastAsia"/>
        </w:rPr>
        <w:t>　　第三节 抛光氧化铝行业投资进入壁垒分析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抛光氧化铝行业类别</w:t>
      </w:r>
      <w:r>
        <w:rPr>
          <w:rFonts w:hint="eastAsia"/>
        </w:rPr>
        <w:br/>
      </w:r>
      <w:r>
        <w:rPr>
          <w:rFonts w:hint="eastAsia"/>
        </w:rPr>
        <w:t>　　图表 抛光氧化铝行业产业链调研</w:t>
      </w:r>
      <w:r>
        <w:rPr>
          <w:rFonts w:hint="eastAsia"/>
        </w:rPr>
        <w:br/>
      </w:r>
      <w:r>
        <w:rPr>
          <w:rFonts w:hint="eastAsia"/>
        </w:rPr>
        <w:t>　　图表 抛光氧化铝行业现状</w:t>
      </w:r>
      <w:r>
        <w:rPr>
          <w:rFonts w:hint="eastAsia"/>
        </w:rPr>
        <w:br/>
      </w:r>
      <w:r>
        <w:rPr>
          <w:rFonts w:hint="eastAsia"/>
        </w:rPr>
        <w:t>　　图表 抛光氧化铝行业标准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2019-2024年中国抛光氧化铝行业产量统计</w:t>
      </w:r>
      <w:r>
        <w:rPr>
          <w:rFonts w:hint="eastAsia"/>
        </w:rPr>
        <w:br/>
      </w:r>
      <w:r>
        <w:rPr>
          <w:rFonts w:hint="eastAsia"/>
        </w:rPr>
        <w:t>　　图表 抛光氧化铝行业动态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2025年中国抛光氧化铝行业需求区域调研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2019-2024年中国抛光氧化铝行情</w:t>
      </w:r>
      <w:r>
        <w:rPr>
          <w:rFonts w:hint="eastAsia"/>
        </w:rPr>
        <w:br/>
      </w:r>
      <w:r>
        <w:rPr>
          <w:rFonts w:hint="eastAsia"/>
        </w:rPr>
        <w:t>　　图表 2019-2024年中国抛光氧化铝价格走势图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**地区抛光氧化铝市场规模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**地区抛光氧化铝市场调研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**地区抛光氧化铝市场规模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**地区抛光氧化铝市场调研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抛光氧化铝行业竞争对手分析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2025-2031年中国抛光氧化铝行业市场规模预测</w:t>
      </w:r>
      <w:r>
        <w:rPr>
          <w:rFonts w:hint="eastAsia"/>
        </w:rPr>
        <w:br/>
      </w:r>
      <w:r>
        <w:rPr>
          <w:rFonts w:hint="eastAsia"/>
        </w:rPr>
        <w:t>　　图表 抛光氧化铝行业准入条件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a979555a4e4e" w:history="1">
        <w:r>
          <w:rPr>
            <w:rStyle w:val="Hyperlink"/>
          </w:rPr>
          <w:t>2025-2031年全球与中国抛光氧化铝市场调研及发展前景预测报告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fa979555a4e4e" w:history="1">
        <w:r>
          <w:rPr>
            <w:rStyle w:val="Hyperlink"/>
          </w:rPr>
          <w:t>https://www.20087.com/8/55/PaoGuangYangHuaLvShiChangQianJingFenXi.html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表面抛光、抛光氧化铝粉生产厂家、铝制品抛光、抛光氧化铝微粉除黑光和青光是什么原因、铝件化学抛光工艺、抛光氧化铝磨料生产厂家、氧化铝和碳化硅的抛光性能、抛光氧化铝标准是什么、明珠氧化铝抛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83202eb24df2" w:history="1">
      <w:r>
        <w:rPr>
          <w:rStyle w:val="Hyperlink"/>
        </w:rPr>
        <w:t>2025-2031年全球与中国抛光氧化铝市场调研及发展前景预测报告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aoGuangYangHuaLvShiChangQianJingFenXi.html" TargetMode="External" Id="R913fa979555a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aoGuangYangHuaLvShiChangQianJingFenXi.html" TargetMode="External" Id="R077e83202eb2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2024-11-03T03:18:00Z</dcterms:created>
  <dcterms:modified xsi:type="dcterms:W3CDTF">2024-11-03T04:18:00Z</dcterms:modified>
  <dc:subject>2025-2031年全球与中国抛光氧化铝市场调研及发展前景预测报告</dc:subject>
  <dc:title>2025-2031年全球与中国抛光氧化铝市场调研及发展前景预测报告</dc:title>
  <cp:keywords>2025-2031年全球与中国抛光氧化铝市场调研及发展前景预测报告</cp:keywords>
  <dc:description>2025-2031年全球与中国抛光氧化铝市场调研及发展前景预测报告</dc:description>
</cp:coreProperties>
</file>