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1d4cfe9834040" w:history="1">
              <w:r>
                <w:rPr>
                  <w:rStyle w:val="Hyperlink"/>
                </w:rPr>
                <w:t>2026-2032年全球与中国有机金属交联催化剂发展现状及前景趋势预测报告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1d4cfe9834040" w:history="1">
              <w:r>
                <w:rPr>
                  <w:rStyle w:val="Hyperlink"/>
                </w:rPr>
                <w:t>2026-2032年全球与中国有机金属交联催化剂发展现状及前景趋势预测报告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1d4cfe9834040" w:history="1">
                <w:r>
                  <w:rPr>
                    <w:rStyle w:val="Hyperlink"/>
                  </w:rPr>
                  <w:t>https://www.20087.com/8/95/YouJiJinShuJiaoLianCuiHuaJiHangYeQianJingFenXi.html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金属交联催化剂是一类含金属-碳键的化合物（如铂、钯、锡、钛配合物），用于促进硅橡胶、聚氨酯、环氧树脂等高分子材料的交联固化反应，广泛应用于电子封装、医疗器械、涂料及胶粘剂领域。目前，有机金属交联催化剂主流体系包括Karstedt催化剂（铂-乙烯基硅氧烷）用于加成型硅橡胶，以及有机锡用于聚氨酯发泡。产品强调高催化活性、选择性、储存稳定性及低毒性。在环保法规趋严下，无铅、无汞、低挥发性催化剂成为研发重点。然而，贵金属催化剂成本高昂且易受硫、胺类物质毒化失活；部分有机锡化合物因生殖毒性面临REACH等法规限制。</w:t>
      </w:r>
      <w:r>
        <w:rPr>
          <w:rFonts w:hint="eastAsia"/>
        </w:rPr>
        <w:br/>
      </w:r>
      <w:r>
        <w:rPr>
          <w:rFonts w:hint="eastAsia"/>
        </w:rPr>
        <w:t>　　未来，有机金属交联催化剂将向非贵金属替代、智能响应与绿色合成演进。铁、钴、镍等地球丰产金属配合物通过配体工程提升活性与稳定性；光/热双控催化剂实现时空精准触发交联。在应用端，微胶囊化技术隔离催化剂与基体，延长适用期；自指示型催化剂通过颜色变化反馈固化进程。同时，生物基配体（如氨基酸衍生物）降低生态毒性；连续流微反应器提升合成安全性与收率。长远看，有机金属交联催化剂将从高效助剂升级为支撑绿色化学、智能材料与精准制造的下一代分子调控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21d4cfe9834040" w:history="1">
        <w:r>
          <w:rPr>
            <w:rStyle w:val="Hyperlink"/>
          </w:rPr>
          <w:t>2026-2032年全球与中国有机金属交联催化剂发展现状及前景趋势预测报告</w:t>
        </w:r>
      </w:hyperlink>
      <w:r>
        <w:rPr>
          <w:rFonts w:hint="eastAsia"/>
        </w:rPr>
        <w:t>》系统梳理了有机金属交联催化剂行业的产业链结构，详细解读了有机金属交联催化剂市场规模、需求变化及价格动态，并对有机金属交联催化剂行业现状进行了全面分析。报告基于详实数据，科学预测了有机金属交联催化剂市场前景与发展趋势，同时聚焦有机金属交联催化剂重点企业的经营表现，剖析了行业竞争格局、市场集中度及品牌影响力。通过对有机金属交联催化剂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按产品类型细分，全球有机金属交联催化剂市场规模2021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有机锡催化剂</w:t>
      </w:r>
      <w:r>
        <w:rPr>
          <w:rFonts w:hint="eastAsia"/>
        </w:rPr>
        <w:br/>
      </w:r>
      <w:r>
        <w:rPr>
          <w:rFonts w:hint="eastAsia"/>
        </w:rPr>
        <w:t>　　　　1.3.3 有机锆催化剂</w:t>
      </w:r>
      <w:r>
        <w:rPr>
          <w:rFonts w:hint="eastAsia"/>
        </w:rPr>
        <w:br/>
      </w:r>
      <w:r>
        <w:rPr>
          <w:rFonts w:hint="eastAsia"/>
        </w:rPr>
        <w:t>　　　　1.3.4 有机钛催化剂</w:t>
      </w:r>
      <w:r>
        <w:rPr>
          <w:rFonts w:hint="eastAsia"/>
        </w:rPr>
        <w:br/>
      </w:r>
      <w:r>
        <w:rPr>
          <w:rFonts w:hint="eastAsia"/>
        </w:rPr>
        <w:t>　　　　1.3.5 有机铝催化剂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产品分类，按热固化特性</w:t>
      </w:r>
      <w:r>
        <w:rPr>
          <w:rFonts w:hint="eastAsia"/>
        </w:rPr>
        <w:br/>
      </w:r>
      <w:r>
        <w:rPr>
          <w:rFonts w:hint="eastAsia"/>
        </w:rPr>
        <w:t>　　　　1.4.1 按热固化特性细分，全球有机金属交联催化剂市场规模2021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常温固化型</w:t>
      </w:r>
      <w:r>
        <w:rPr>
          <w:rFonts w:hint="eastAsia"/>
        </w:rPr>
        <w:br/>
      </w:r>
      <w:r>
        <w:rPr>
          <w:rFonts w:hint="eastAsia"/>
        </w:rPr>
        <w:t>　　　　1.4.3 中温固化型</w:t>
      </w:r>
      <w:r>
        <w:rPr>
          <w:rFonts w:hint="eastAsia"/>
        </w:rPr>
        <w:br/>
      </w:r>
      <w:r>
        <w:rPr>
          <w:rFonts w:hint="eastAsia"/>
        </w:rPr>
        <w:t>　　　　1.4.4 高温固化型</w:t>
      </w:r>
      <w:r>
        <w:rPr>
          <w:rFonts w:hint="eastAsia"/>
        </w:rPr>
        <w:br/>
      </w:r>
      <w:r>
        <w:rPr>
          <w:rFonts w:hint="eastAsia"/>
        </w:rPr>
        <w:t>　　1.5 产品分类，按溶解特性</w:t>
      </w:r>
      <w:r>
        <w:rPr>
          <w:rFonts w:hint="eastAsia"/>
        </w:rPr>
        <w:br/>
      </w:r>
      <w:r>
        <w:rPr>
          <w:rFonts w:hint="eastAsia"/>
        </w:rPr>
        <w:t>　　　　1.5.1 按溶解特性细分，全球有机金属交联催化剂市场规模2021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溶剂型催化剂</w:t>
      </w:r>
      <w:r>
        <w:rPr>
          <w:rFonts w:hint="eastAsia"/>
        </w:rPr>
        <w:br/>
      </w:r>
      <w:r>
        <w:rPr>
          <w:rFonts w:hint="eastAsia"/>
        </w:rPr>
        <w:t>　　　　1.5.3 无溶剂型催化剂</w:t>
      </w:r>
      <w:r>
        <w:rPr>
          <w:rFonts w:hint="eastAsia"/>
        </w:rPr>
        <w:br/>
      </w:r>
      <w:r>
        <w:rPr>
          <w:rFonts w:hint="eastAsia"/>
        </w:rPr>
        <w:t>　　　　1.5.4 水分散型催化剂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按应用细分，全球有机金属交联催化剂市场规模2021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聚氨酯</w:t>
      </w:r>
      <w:r>
        <w:rPr>
          <w:rFonts w:hint="eastAsia"/>
        </w:rPr>
        <w:br/>
      </w:r>
      <w:r>
        <w:rPr>
          <w:rFonts w:hint="eastAsia"/>
        </w:rPr>
        <w:t>　　　　1.6.3 有机硅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有机金属交联催化剂行业发展总体概况</w:t>
      </w:r>
      <w:r>
        <w:rPr>
          <w:rFonts w:hint="eastAsia"/>
        </w:rPr>
        <w:br/>
      </w:r>
      <w:r>
        <w:rPr>
          <w:rFonts w:hint="eastAsia"/>
        </w:rPr>
        <w:t>　　　　1.7.2 有机金属交联催化剂行业发展主要特点</w:t>
      </w:r>
      <w:r>
        <w:rPr>
          <w:rFonts w:hint="eastAsia"/>
        </w:rPr>
        <w:br/>
      </w:r>
      <w:r>
        <w:rPr>
          <w:rFonts w:hint="eastAsia"/>
        </w:rPr>
        <w:t>　　　　1.7.3 有机金属交联催化剂行业发展影响因素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有机金属交联催化剂有利因素</w:t>
      </w:r>
      <w:r>
        <w:rPr>
          <w:rFonts w:hint="eastAsia"/>
        </w:rPr>
        <w:br/>
      </w:r>
      <w:r>
        <w:rPr>
          <w:rFonts w:hint="eastAsia"/>
        </w:rPr>
        <w:t>　　　　1.7.3 .2 有机金属交联催化剂不利因素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全球市场，近三年有机金属交联催化剂主要企业占有率及排名（按销量）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有机金属交联催化剂主要企业在国际市场占有率（按销量，2023-2026）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2025年有机金属交联催化剂主要企业在国际市场排名（按销量）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全球市场主要企业有机金属交联催化剂销量（2023-2026）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全球市场，近三年有机金属交联催化剂主要企业占有率及排名（按收入）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有机金属交联催化剂主要企业在国际市场占有率（按收入，2023-2026）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2025年有机金属交联催化剂主要企业在国际市场排名（按收入）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全球市场主要企业有机金属交联催化剂销售收入（2023-2026）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全球市场主要企业有机金属交联催化剂销售价格（2023-2026）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中国市场，近三年有机金属交联催化剂主要企业占有率及排名（按销量）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有机金属交联催化剂主要企业在中国市场占有率（按销量，2023-2026）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2025年有机金属交联催化剂主要企业在中国市场排名（按销量）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中国市场主要企业有机金属交联催化剂销量（2023-2026）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中国市场，近三年有机金属交联催化剂主要企业占有率及排名（按收入）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有机金属交联催化剂主要企业在中国市场占有率（按收入，2023-2026）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2025年有机金属交联催化剂主要企业在中国市场排名（按收入）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中国市场主要企业有机金属交联催化剂销售收入（2023-2026）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全球主要厂商有机金属交联催化剂总部及产地分布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全球主要厂商成立时间及有机金属交联催化剂商业化日期</w:t>
      </w:r>
      <w:r>
        <w:rPr>
          <w:rFonts w:hint="eastAsia"/>
        </w:rPr>
        <w:br/>
      </w:r>
      <w:r>
        <w:rPr>
          <w:rFonts w:hint="eastAsia"/>
        </w:rPr>
        <w:t>　　2.8 全球主要厂商有机金属交联催化剂产品类型及应用</w:t>
      </w:r>
      <w:r>
        <w:rPr>
          <w:rFonts w:hint="eastAsia"/>
        </w:rPr>
        <w:br/>
      </w:r>
      <w:r>
        <w:rPr>
          <w:rFonts w:hint="eastAsia"/>
        </w:rPr>
        <w:t>　　2.9 有机金属交联催化剂行业集中度、竞争程度分析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有机金属交联催化剂行业集中度分析：2025年全球Top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全球有机金属交联催化剂第一梯队、第二梯队和第三梯队生产商（品牌）及市场份额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全球有机金属交联催化剂总体规模分析</w:t>
      </w:r>
      <w:r>
        <w:rPr>
          <w:rFonts w:hint="eastAsia"/>
        </w:rPr>
        <w:br/>
      </w:r>
      <w:r>
        <w:rPr>
          <w:rFonts w:hint="eastAsia"/>
        </w:rPr>
        <w:t>　　3.1 全球有机金属交联催化剂供需现状及预测（2021-2032）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全球有机金属交联催化剂产能、产量、产能利用率及发展趋势（2021-2032）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全球有机金属交联催化剂产量、需求量及发展趋势（2021-2032）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全球主要地区有机金属交联催化剂产量及发展趋势（2021-2032）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全球主要地区有机金属交联催化剂产量（2021-2026）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全球主要地区有机金属交联催化剂产量（2027-2032）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全球主要地区有机金属交联催化剂产量市场份额（2021-2032）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中国有机金属交联催化剂供需现状及预测（2021-2032）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中国有机金属交联催化剂产能、产量、产能利用率及发展趋势（2021-2032）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中国有机金属交联催化剂产量、市场需求量及发展趋势（2021-2032）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中国市场有机金属交联催化剂进出口（2021-2032）</w:t>
      </w:r>
      <w:r>
        <w:rPr>
          <w:rFonts w:hint="eastAsia"/>
        </w:rPr>
        <w:br/>
      </w:r>
      <w:r>
        <w:rPr>
          <w:rFonts w:hint="eastAsia"/>
        </w:rPr>
        <w:t>　　3.4 全球有机金属交联催化剂销量及销售额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全球市场有机金属交联催化剂销售额（2021-2032）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全球市场有机金属交联催化剂销量（2021-2032）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全球市场有机金属交联催化剂价格趋势（2021-2032）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全球有机金属交联催化剂主要地区分析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全球主要地区有机金属交联催化剂市场规模分析：2021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全球主要地区有机金属交联催化剂销售收入及市场份额（2021-2026）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全球主要地区有机金属交联催化剂销售收入预测（2027-2032）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全球主要地区有机金属交联催化剂销量分析：2021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全球主要地区有机金属交联催化剂销量及市场份额（2021-2026）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全球主要地区有机金属交联催化剂销量及市场份额预测（2027-2032）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北美市场有机金属交联催化剂销量、收入及增长率（2021-2032）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欧洲市场有机金属交联催化剂销量、收入及增长率（2021-2032）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中国市场有机金属交联催化剂销量、收入及增长率（2021-2032）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日本市场有机金属交联催化剂销量、收入及增长率（2021-2032）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东南亚市场有机金属交联催化剂销量、收入及增长率（2021-2032）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印度市场有机金属交联催化剂销量、收入及增长率（2021-2032）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南美市场有机金属交联催化剂销量、收入及增长率（2021-2032）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中东市场有机金属交联催化剂销量、收入及增长率（2021-2032）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重点企业（1）基本信息、有机金属交联催化剂生产基地、销售区域、竞争对手及市场地位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有机金属交联催化剂产品规格、参数及市场应用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有机金属交联催化剂销量、收入、价格及毛利率（2021-2026）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重点企业（2）基本信息、有机金属交联催化剂生产基地、销售区域、竞争对手及市场地位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有机金属交联催化剂产品规格、参数及市场应用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有机金属交联催化剂销量、收入、价格及毛利率（2021-2026）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重点企业（3）基本信息、有机金属交联催化剂生产基地、销售区域、竞争对手及市场地位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有机金属交联催化剂产品规格、参数及市场应用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有机金属交联催化剂销量、收入、价格及毛利率（2021-2026）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重点企业（4）基本信息、有机金属交联催化剂生产基地、销售区域、竞争对手及市场地位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有机金属交联催化剂产品规格、参数及市场应用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有机金属交联催化剂销量、收入、价格及毛利率（2021-2026）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重点企业（5）基本信息、有机金属交联催化剂生产基地、销售区域、竞争对手及市场地位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有机金属交联催化剂产品规格、参数及市场应用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有机金属交联催化剂销量、收入、价格及毛利率（2021-2026）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重点企业（6）基本信息、有机金属交联催化剂生产基地、销售区域、竞争对手及市场地位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有机金属交联催化剂产品规格、参数及市场应用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有机金属交联催化剂销量、收入、价格及毛利率（2021-2026）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重点企业（7）基本信息、有机金属交联催化剂生产基地、销售区域、竞争对手及市场地位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有机金属交联催化剂产品规格、参数及市场应用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有机金属交联催化剂销量、收入、价格及毛利率（2021-2026）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重点企业（8）基本信息、有机金属交联催化剂生产基地、销售区域、竞争对手及市场地位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有机金属交联催化剂产品规格、参数及市场应用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有机金属交联催化剂销量、收入、价格及毛利率（2021-2026）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重点企业（9）基本信息、有机金属交联催化剂生产基地、销售区域、竞争对手及市场地位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有机金属交联催化剂产品规格、参数及市场应用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有机金属交联催化剂销量、收入、价格及毛利率（2021-2026）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重点企业（10）基本信息、有机金属交联催化剂生产基地、销售区域、竞争对手及市场地位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有机金属交联催化剂产品规格、参数及市场应用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有机金属交联催化剂销量、收入、价格及毛利率（2021-2026）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重点企业（11）基本信息、有机金属交联催化剂生产基地、销售区域、竞争对手及市场地位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有机金属交联催化剂产品规格、参数及市场应用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有机金属交联催化剂销量、收入、价格及毛利率（2021-2026）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重点企业（12）基本信息、有机金属交联催化剂生产基地、销售区域、竞争对手及市场地位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有机金属交联催化剂产品规格、参数及市场应用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有机金属交联催化剂销量、收入、价格及毛利率（2021-2026）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重点企业（13）基本信息、有机金属交联催化剂生产基地、销售区域、竞争对手及市场地位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有机金属交联催化剂产品规格、参数及市场应用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有机金属交联催化剂销量、收入、价格及毛利率（2021-2026）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重点企业（14）基本信息、有机金属交联催化剂生产基地、销售区域、竞争对手及市场地位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有机金属交联催化剂产品规格、参数及市场应用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有机金属交联催化剂销量、收入、价格及毛利率（2021-2026）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不同产品类型有机金属交联催化剂分析</w:t>
      </w:r>
      <w:r>
        <w:rPr>
          <w:rFonts w:hint="eastAsia"/>
        </w:rPr>
        <w:br/>
      </w:r>
      <w:r>
        <w:rPr>
          <w:rFonts w:hint="eastAsia"/>
        </w:rPr>
        <w:t>　　6.1 全球不同产品类型有机金属交联催化剂销量（2021-2032）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全球不同产品类型有机金属交联催化剂销量及市场份额（2021-2026）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全球不同产品类型有机金属交联催化剂销量预测（2027-2032）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全球不同产品类型有机金属交联催化剂收入（2021-2032）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全球不同产品类型有机金属交联催化剂收入及市场份额（2021-2026）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全球不同产品类型有机金属交联催化剂收入预测（2027-2032）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全球不同产品类型有机金属交联催化剂价格走势（2021-2032）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中国不同产品类型有机金属交联催化剂销量（2021-2032）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中国不同产品类型有机金属交联催化剂销量及市场份额（2021-2026）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中国不同产品类型有机金属交联催化剂销量预测（2027-2032）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中国不同产品类型有机金属交联催化剂收入（2021-2032）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中国不同产品类型有机金属交联催化剂收入及市场份额（2021-2026）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中国不同产品类型有机金属交联催化剂收入预测（2027-2032）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不同应用有机金属交联催化剂分析</w:t>
      </w:r>
      <w:r>
        <w:rPr>
          <w:rFonts w:hint="eastAsia"/>
        </w:rPr>
        <w:br/>
      </w:r>
      <w:r>
        <w:rPr>
          <w:rFonts w:hint="eastAsia"/>
        </w:rPr>
        <w:t>　　7.1 全球不同应用有机金属交联催化剂销量（2021-2032）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全球不同应用有机金属交联催化剂销量及市场份额（2021-2026）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全球不同应用有机金属交联催化剂销量预测（2027-2032）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全球不同应用有机金属交联催化剂收入（2021-2032）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全球不同应用有机金属交联催化剂收入及市场份额（2021-2026）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全球不同应用有机金属交联催化剂收入预测（2027-2032）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全球不同应用有机金属交联催化剂价格走势（2021-2032）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中国不同应用有机金属交联催化剂销量（2021-2032）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中国不同应用有机金属交联催化剂销量及市场份额（2021-2026）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中国不同应用有机金属交联催化剂销量预测（2027-2032）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中国不同应用有机金属交联催化剂收入（2021-2032）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中国不同应用有机金属交联催化剂收入及市场份额（2021-2026）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中国不同应用有机金属交联催化剂收入预测（2027-2032）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有机金属交联催化剂行业发展趋势</w:t>
      </w:r>
      <w:r>
        <w:rPr>
          <w:rFonts w:hint="eastAsia"/>
        </w:rPr>
        <w:br/>
      </w:r>
      <w:r>
        <w:rPr>
          <w:rFonts w:hint="eastAsia"/>
        </w:rPr>
        <w:t>　　8.2 有机金属交联催化剂行业主要驱动因素</w:t>
      </w:r>
      <w:r>
        <w:rPr>
          <w:rFonts w:hint="eastAsia"/>
        </w:rPr>
        <w:br/>
      </w:r>
      <w:r>
        <w:rPr>
          <w:rFonts w:hint="eastAsia"/>
        </w:rPr>
        <w:t>　　8.3 有机金属交联催化剂中国企业SWOT分析</w:t>
      </w:r>
      <w:r>
        <w:rPr>
          <w:rFonts w:hint="eastAsia"/>
        </w:rPr>
        <w:br/>
      </w:r>
      <w:r>
        <w:rPr>
          <w:rFonts w:hint="eastAsia"/>
        </w:rPr>
        <w:t>　　8.4 中国有机金属交联催化剂行业政策环境分析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有机金属交联催化剂行业产业链简介</w:t>
      </w:r>
      <w:r>
        <w:rPr>
          <w:rFonts w:hint="eastAsia"/>
        </w:rPr>
        <w:br/>
      </w:r>
      <w:r>
        <w:rPr>
          <w:rFonts w:hint="eastAsia"/>
        </w:rPr>
        <w:t>　　　　9.1.1 有机金属交联催化剂行业供应链分析</w:t>
      </w:r>
      <w:r>
        <w:rPr>
          <w:rFonts w:hint="eastAsia"/>
        </w:rPr>
        <w:br/>
      </w:r>
      <w:r>
        <w:rPr>
          <w:rFonts w:hint="eastAsia"/>
        </w:rPr>
        <w:t>　　　　9.1.2 有机金属交联催化剂主要原料及供应情况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有机金属交联催化剂行业采购模式</w:t>
      </w:r>
      <w:r>
        <w:rPr>
          <w:rFonts w:hint="eastAsia"/>
        </w:rPr>
        <w:br/>
      </w:r>
      <w:r>
        <w:rPr>
          <w:rFonts w:hint="eastAsia"/>
        </w:rPr>
        <w:t>　　9.3 有机金属交联催化剂行业生产模式</w:t>
      </w:r>
      <w:r>
        <w:rPr>
          <w:rFonts w:hint="eastAsia"/>
        </w:rPr>
        <w:br/>
      </w:r>
      <w:r>
        <w:rPr>
          <w:rFonts w:hint="eastAsia"/>
        </w:rPr>
        <w:t>　　9.4 有机金属交联催化剂行业销售模式及销售渠道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按产品类型细分，全球有机金属交联催化剂市场规模2021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按热固化特性细分，全球有机金属交联催化剂市场规模2021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按溶解特性细分，全球有机金属交联催化剂市场规模2021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按应用细分，全球有机金属交联催化剂市场规模（CAGR）2021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有机金属交联催化剂行业发展主要特点</w:t>
      </w:r>
      <w:r>
        <w:rPr>
          <w:rFonts w:hint="eastAsia"/>
        </w:rPr>
        <w:br/>
      </w:r>
      <w:r>
        <w:rPr>
          <w:rFonts w:hint="eastAsia"/>
        </w:rPr>
        <w:t>　　表 6： 有机金属交联催化剂行业发展有利因素分析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有机金属交联催化剂行业发展不利因素分析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进入有机金属交联催化剂行业壁垒</w:t>
      </w:r>
      <w:r>
        <w:rPr>
          <w:rFonts w:hint="eastAsia"/>
        </w:rPr>
        <w:br/>
      </w:r>
      <w:r>
        <w:rPr>
          <w:rFonts w:hint="eastAsia"/>
        </w:rPr>
        <w:t>　　表 9： 有机金属交联催化剂主要企业在国际市场占有率（按销量，2023-2026）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2025年有机金属交联催化剂主要企业在国际市场排名（按销量）&amp;（吨）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全球市场主要企业有机金属交联催化剂销量（2023-2026）&amp;（吨）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有机金属交联催化剂主要企业在国际市场占有率（按收入，2023-2026）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2025年有机金属交联催化剂主要企业在国际市场排名（按收入）&amp;（万元）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全球市场主要企业有机金属交联催化剂销售收入（2023-2026）&amp;（万元）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全球市场主要企业有机金属交联催化剂销售价格（2023-2026）&amp;（元/吨）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有机金属交联催化剂主要企业在中国市场占有率（按销量，2023-2026）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2025年有机金属交联催化剂主要企业在中国市场排名（按销量）&amp;（吨）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中国市场主要企业有机金属交联催化剂销量（2023-2026）&amp;（吨）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有机金属交联催化剂主要企业在中国市场占有率（按收入，2023-2026）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2025年有机金属交联催化剂主要企业在中国市场排名（按收入）&amp;（万元）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中国市场主要企业有机金属交联催化剂销售收入（2023-2026）&amp;（万元）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全球主要厂商有机金属交联催化剂总部及产地分布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全球主要厂商成立时间及有机金属交联催化剂商业化日期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全球主要厂商有机金属交联催化剂产品类型及应用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2025年全球有机金属交联催化剂主要厂商市场地位（第一梯队、第二梯队和第三梯队）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全球有机金属交联催化剂市场投资、并购等现状分析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全球主要地区有机金属交联催化剂产量增速（CAGR）：（2021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全球主要地区有机金属交联催化剂产量（2021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全球主要地区有机金属交联催化剂产量（2021-2026）&amp;（吨）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全球主要地区有机金属交联催化剂产量（2027-2032）&amp;（吨）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全球主要地区有机金属交联催化剂产量市场份额（2021-2026）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全球主要地区有机金属交联催化剂产量市场份额（2027-2032）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中国市场有机金属交联催化剂产量、销量、进出口（2021-2026）&amp;（吨）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中国市场有机金属交联催化剂产量、销量、进出口预测（2027-2032）&amp;（吨）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全球主要地区有机金属交联催化剂销售收入增速：（2021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全球主要地区有机金属交联催化剂销售收入（2021-2026）&amp;（万元）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全球主要地区有机金属交联催化剂销售收入市场份额（2021-2026）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全球主要地区有机金属交联催化剂收入（2027-2032）&amp;（万元）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全球主要地区有机金属交联催化剂收入市场份额（2027-2032）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全球主要地区有机金属交联催化剂销量（吨）：2021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全球主要地区有机金属交联催化剂销量（2021-2026）&amp;（吨）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全球主要地区有机金属交联催化剂销量市场份额（2021-2026）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全球主要地区有机金属交联催化剂销量（2027-2032）&amp;（吨）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全球主要地区有机金属交联催化剂销量份额（2027-2032）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有机金属交联催化剂生产基地、销售区域、竞争对手及市场地位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有机金属交联催化剂产品规格、参数及市场应用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有机金属交联催化剂销量（吨）、收入（万元）、价格（元/吨）及毛利率（2021-2026）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有机金属交联催化剂生产基地、销售区域、竞争对手及市场地位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有机金属交联催化剂产品规格、参数及市场应用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有机金属交联催化剂销量（吨）、收入（万元）、价格（元/吨）及毛利率（2021-2026）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有机金属交联催化剂生产基地、销售区域、竞争对手及市场地位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有机金属交联催化剂产品规格、参数及市场应用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有机金属交联催化剂销量（吨）、收入（万元）、价格（元/吨）及毛利率（2021-2026）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有机金属交联催化剂生产基地、销售区域、竞争对手及市场地位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有机金属交联催化剂产品规格、参数及市场应用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有机金属交联催化剂销量（吨）、收入（万元）、价格（元/吨）及毛利率（2021-2026）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有机金属交联催化剂生产基地、销售区域、竞争对手及市场地位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有机金属交联催化剂产品规格、参数及市场应用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有机金属交联催化剂销量（吨）、收入（万元）、价格（元/吨）及毛利率（2021-2026）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有机金属交联催化剂生产基地、销售区域、竞争对手及市场地位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有机金属交联催化剂产品规格、参数及市场应用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有机金属交联催化剂销量（吨）、收入（万元）、价格（元/吨）及毛利率（2021-2026）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有机金属交联催化剂生产基地、销售区域、竞争对手及市场地位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有机金属交联催化剂产品规格、参数及市场应用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有机金属交联催化剂销量（吨）、收入（万元）、价格（元/吨）及毛利率（2021-2026）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有机金属交联催化剂生产基地、销售区域、竞争对手及市场地位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有机金属交联催化剂产品规格、参数及市场应用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有机金属交联催化剂销量（吨）、收入（万元）、价格（元/吨）及毛利率（2021-2026）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有机金属交联催化剂生产基地、销售区域、竞争对手及市场地位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有机金属交联催化剂产品规格、参数及市场应用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有机金属交联催化剂销量（吨）、收入（万元）、价格（元/吨）及毛利率（2021-2026）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有机金属交联催化剂生产基地、销售区域、竞争对手及市场地位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有机金属交联催化剂产品规格、参数及市场应用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有机金属交联催化剂销量（吨）、收入（万元）、价格（元/吨）及毛利率（2021-2026）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有机金属交联催化剂生产基地、销售区域、竞争对手及市场地位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有机金属交联催化剂产品规格、参数及市场应用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有机金属交联催化剂销量（吨）、收入（万元）、价格（元/吨）及毛利率（2021-2026）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有机金属交联催化剂生产基地、销售区域、竞争对手及市场地位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有机金属交联催化剂产品规格、参数及市场应用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有机金属交联催化剂销量（吨）、收入（万元）、价格（元/吨）及毛利率（2021-2026）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有机金属交联催化剂生产基地、销售区域、竞争对手及市场地位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有机金属交联催化剂产品规格、参数及市场应用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有机金属交联催化剂销量（吨）、收入（万元）、价格（元/吨）及毛利率（2021-2026）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有机金属交联催化剂生产基地、销售区域、竞争对手及市场地位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有机金属交联催化剂产品规格、参数及市场应用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有机金属交联催化剂销量（吨）、收入（万元）、价格（元/吨）及毛利率（2021-2026）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全球不同产品类型有机金属交联催化剂销量（2021-2026）&amp;（吨）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116： 全球不同产品类型有机金属交联催化剂销量市场份额（2021-2026）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全球不同产品类型有机金属交联催化剂销量预测（2027-2032）&amp;（吨）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全球市场不同产品类型有机金属交联催化剂销量市场份额预测（2027-2032）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全球不同产品类型有机金属交联催化剂收入（2021-2026）&amp;（万元）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全球不同产品类型有机金属交联催化剂收入市场份额（2021-2026）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全球不同产品类型有机金属交联催化剂收入预测（2027-2032）&amp;（万元）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全球不同产品类型有机金属交联催化剂收入市场份额预测（2027-2032）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中国不同产品类型有机金属交联催化剂销量（2021-2026）&amp;（吨）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中国不同产品类型有机金属交联催化剂销量市场份额（2021-2026）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中国不同产品类型有机金属交联催化剂销量预测（2027-2032）&amp;（吨）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全球市场不同产品类型有机金属交联催化剂销量市场份额预测（2027-2032）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中国不同产品类型有机金属交联催化剂收入（2021-2026）&amp;（万元）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中国不同产品类型有机金属交联催化剂收入市场份额（2021-2026）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中国不同产品类型有机金属交联催化剂收入预测（2027-2032）&amp;（万元）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中国不同产品类型有机金属交联催化剂收入市场份额预测（2027-2032）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全球不同应用有机金属交联催化剂销量（2021-2026）&amp;（吨）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全球不同应用有机金属交联催化剂销量市场份额（2021-2026）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全球不同应用有机金属交联催化剂销量预测（2027-2032）&amp;（吨）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全球市场不同应用有机金属交联催化剂销量市场份额预测（2027-2032）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全球不同应用有机金属交联催化剂收入（2021-2026）&amp;（万元）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全球不同应用有机金属交联催化剂收入市场份额（2021-2026）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全球不同应用有机金属交联催化剂收入预测（2027-2032）&amp;（万元）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全球不同应用有机金属交联催化剂收入市场份额预测（2027-2032）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中国不同应用有机金属交联催化剂销量（2021-2026）&amp;（吨）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中国不同应用有机金属交联催化剂销量市场份额（2021-2026）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中国不同应用有机金属交联催化剂销量预测（2027-2032）&amp;（吨）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中国市场不同应用有机金属交联催化剂销量市场份额预测（2027-2032）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中国不同应用有机金属交联催化剂收入（2021-2026）&amp;（万元）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中国不同应用有机金属交联催化剂收入市场份额（2021-2026）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中国不同应用有机金属交联催化剂收入预测（2027-2032）&amp;（万元）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中国不同应用有机金属交联催化剂收入市场份额预测（2027-2032）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有机金属交联催化剂行业发展趋势</w:t>
      </w:r>
      <w:r>
        <w:rPr>
          <w:rFonts w:hint="eastAsia"/>
        </w:rPr>
        <w:br/>
      </w:r>
      <w:r>
        <w:rPr>
          <w:rFonts w:hint="eastAsia"/>
        </w:rPr>
        <w:t>　　表 148： 有机金属交联催化剂行业主要驱动因素</w:t>
      </w:r>
      <w:r>
        <w:rPr>
          <w:rFonts w:hint="eastAsia"/>
        </w:rPr>
        <w:br/>
      </w:r>
      <w:r>
        <w:rPr>
          <w:rFonts w:hint="eastAsia"/>
        </w:rPr>
        <w:t>　　表 149： 有机金属交联催化剂行业供应链分析</w:t>
      </w:r>
      <w:r>
        <w:rPr>
          <w:rFonts w:hint="eastAsia"/>
        </w:rPr>
        <w:br/>
      </w:r>
      <w:r>
        <w:rPr>
          <w:rFonts w:hint="eastAsia"/>
        </w:rPr>
        <w:t>　　表 150： 有机金属交联催化剂上游原料供应商</w:t>
      </w:r>
      <w:r>
        <w:rPr>
          <w:rFonts w:hint="eastAsia"/>
        </w:rPr>
        <w:br/>
      </w:r>
      <w:r>
        <w:rPr>
          <w:rFonts w:hint="eastAsia"/>
        </w:rPr>
        <w:t>　　表 151： 有机金属交联催化剂主要地区不同应用客户分析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有机金属交联催化剂典型经销商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有机金属交联催化剂产品图片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全球不同产品类型有机金属交联催化剂销售额2021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全球不同产品类型有机金属交联催化剂市场份额2025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有机锡催化剂产品图片</w:t>
      </w:r>
      <w:r>
        <w:rPr>
          <w:rFonts w:hint="eastAsia"/>
        </w:rPr>
        <w:br/>
      </w:r>
      <w:r>
        <w:rPr>
          <w:rFonts w:hint="eastAsia"/>
        </w:rPr>
        <w:t>　　图 5： 有机锆催化剂产品图片</w:t>
      </w:r>
      <w:r>
        <w:rPr>
          <w:rFonts w:hint="eastAsia"/>
        </w:rPr>
        <w:br/>
      </w:r>
      <w:r>
        <w:rPr>
          <w:rFonts w:hint="eastAsia"/>
        </w:rPr>
        <w:t>　　图 6： 有机钛催化剂产品图片</w:t>
      </w:r>
      <w:r>
        <w:rPr>
          <w:rFonts w:hint="eastAsia"/>
        </w:rPr>
        <w:br/>
      </w:r>
      <w:r>
        <w:rPr>
          <w:rFonts w:hint="eastAsia"/>
        </w:rPr>
        <w:t>　　图 7： 有机铝催化剂产品图片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全球不同热固化特性有机金属交联催化剂销售额2021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全球不同热固化特性有机金属交联催化剂市场份额2025 &amp; 2032</w:t>
      </w:r>
      <w:r>
        <w:rPr>
          <w:rFonts w:hint="eastAsia"/>
        </w:rPr>
        <w:br/>
      </w:r>
      <w:r>
        <w:rPr>
          <w:rFonts w:hint="eastAsia"/>
        </w:rPr>
        <w:t>　　图 11： 常温固化型产品图片</w:t>
      </w:r>
      <w:r>
        <w:rPr>
          <w:rFonts w:hint="eastAsia"/>
        </w:rPr>
        <w:br/>
      </w:r>
      <w:r>
        <w:rPr>
          <w:rFonts w:hint="eastAsia"/>
        </w:rPr>
        <w:t>　　图 12： 中温固化型产品图片</w:t>
      </w:r>
      <w:r>
        <w:rPr>
          <w:rFonts w:hint="eastAsia"/>
        </w:rPr>
        <w:br/>
      </w:r>
      <w:r>
        <w:rPr>
          <w:rFonts w:hint="eastAsia"/>
        </w:rPr>
        <w:t>　　图 13： 高温固化型产品图片</w:t>
      </w:r>
      <w:r>
        <w:rPr>
          <w:rFonts w:hint="eastAsia"/>
        </w:rPr>
        <w:br/>
      </w:r>
      <w:r>
        <w:rPr>
          <w:rFonts w:hint="eastAsia"/>
        </w:rPr>
        <w:t>　　图 14： 全球不同溶解特性有机金属交联催化剂销售额2021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全球不同溶解特性有机金属交联催化剂市场份额2025 &amp; 2032</w:t>
      </w:r>
      <w:r>
        <w:rPr>
          <w:rFonts w:hint="eastAsia"/>
        </w:rPr>
        <w:br/>
      </w:r>
      <w:r>
        <w:rPr>
          <w:rFonts w:hint="eastAsia"/>
        </w:rPr>
        <w:t>　　图 16： 溶剂型催化剂产品图片</w:t>
      </w:r>
      <w:r>
        <w:rPr>
          <w:rFonts w:hint="eastAsia"/>
        </w:rPr>
        <w:br/>
      </w:r>
      <w:r>
        <w:rPr>
          <w:rFonts w:hint="eastAsia"/>
        </w:rPr>
        <w:t>　　图 17： 无溶剂型催化剂产品图片</w:t>
      </w:r>
      <w:r>
        <w:rPr>
          <w:rFonts w:hint="eastAsia"/>
        </w:rPr>
        <w:br/>
      </w:r>
      <w:r>
        <w:rPr>
          <w:rFonts w:hint="eastAsia"/>
        </w:rPr>
        <w:t>　　图 18： 水分散型催化剂产品图片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全球不同应用有机金属交联催化剂市场份额2025 &amp; 2032</w:t>
      </w:r>
      <w:r>
        <w:rPr>
          <w:rFonts w:hint="eastAsia"/>
        </w:rPr>
        <w:br/>
      </w:r>
      <w:r>
        <w:rPr>
          <w:rFonts w:hint="eastAsia"/>
        </w:rPr>
        <w:t>　　图 21： 聚氨酯</w:t>
      </w:r>
      <w:r>
        <w:rPr>
          <w:rFonts w:hint="eastAsia"/>
        </w:rPr>
        <w:br/>
      </w:r>
      <w:r>
        <w:rPr>
          <w:rFonts w:hint="eastAsia"/>
        </w:rPr>
        <w:t>　　图 22： 有机硅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2025年全球前五大生产商有机金属交联催化剂市场份额</w:t>
      </w:r>
      <w:r>
        <w:rPr>
          <w:rFonts w:hint="eastAsia"/>
        </w:rPr>
        <w:br/>
      </w:r>
      <w:r>
        <w:rPr>
          <w:rFonts w:hint="eastAsia"/>
        </w:rPr>
        <w:t>　　图 25： 2025年全球有机金属交联催化剂第一梯队、第二梯队和第三梯队厂商及市场份额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全球有机金属交联催化剂产能、产量、产能利用率及发展趋势（2021-2032）&amp;（吨）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全球有机金属交联催化剂产量、需求量及发展趋势（2021-2032）&amp;（吨）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全球主要地区有机金属交联催化剂产量市场份额（2021-2032）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中国有机金属交联催化剂产能、产量、产能利用率及发展趋势（2021-2032）&amp;（吨）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中国有机金属交联催化剂产量、市场需求量及发展趋势（2021-2032）&amp;（吨）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全球有机金属交联催化剂市场销售额及增长率：（2021-2032）&amp;（万元）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全球市场有机金属交联催化剂市场规模：2021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全球市场有机金属交联催化剂销量及增长率（2021-2032）&amp;（吨）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全球市场有机金属交联催化剂价格趋势（2021-2032）&amp;（元/吨）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全球主要地区有机金属交联催化剂销售收入（2021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全球主要地区有机金属交联催化剂销售收入市场份额（2021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北美市场有机金属交联催化剂销量及增长率（2021-2032）&amp;（吨）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北美市场有机金属交联催化剂收入及增长率（2021-2032）&amp;（万元）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欧洲市场有机金属交联催化剂销量及增长率（2021-2032）&amp;（吨）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欧洲市场有机金属交联催化剂收入及增长率（2021-2032）&amp;（万元）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中国市场有机金属交联催化剂销量及增长率（2021-2032）&amp;（吨）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中国市场有机金属交联催化剂收入及增长率（2021-2032）&amp;（万元）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日本市场有机金属交联催化剂销量及增长率（2021-2032）&amp;（吨）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日本市场有机金属交联催化剂收入及增长率（2021-2032）&amp;（万元）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东南亚市场有机金属交联催化剂销量及增长率（2021-2032）&amp;（吨）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东南亚市场有机金属交联催化剂收入及增长率（2021-2032）&amp;（万元）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印度市场有机金属交联催化剂销量及增长率（2021-2032）&amp;（吨）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印度市场有机金属交联催化剂收入及增长率（2021-2032）&amp;（万元）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南美市场有机金属交联催化剂销量及增长率（2021-2032）&amp;（吨）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南美市场有机金属交联催化剂收入及增长率（2021-2032）&amp;（万元）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中东市场有机金属交联催化剂销量及增长率（2021-2032）&amp;（吨）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中东市场有机金属交联催化剂收入及增长率（2021-2032）&amp;（万元）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全球不同产品类型有机金属交联催化剂价格走势（2021-2032）&amp;（元/吨）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全球不同应用有机金属交联催化剂价格走势（2021-2032）&amp;（元/吨）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有机金属交联催化剂中国企业SWOT分析</w:t>
      </w:r>
      <w:r>
        <w:rPr>
          <w:rFonts w:hint="eastAsia"/>
        </w:rPr>
        <w:br/>
      </w:r>
      <w:r>
        <w:rPr>
          <w:rFonts w:hint="eastAsia"/>
        </w:rPr>
        <w:t>　　图 56： 有机金属交联催化剂产业链</w:t>
      </w:r>
      <w:r>
        <w:rPr>
          <w:rFonts w:hint="eastAsia"/>
        </w:rPr>
        <w:br/>
      </w:r>
      <w:r>
        <w:rPr>
          <w:rFonts w:hint="eastAsia"/>
        </w:rPr>
        <w:t>　　图 57： 有机金属交联催化剂行业采购模式分析</w:t>
      </w:r>
      <w:r>
        <w:rPr>
          <w:rFonts w:hint="eastAsia"/>
        </w:rPr>
        <w:br/>
      </w:r>
      <w:r>
        <w:rPr>
          <w:rFonts w:hint="eastAsia"/>
        </w:rPr>
        <w:t>　　图 58： 有机金属交联催化剂行业生产模式</w:t>
      </w:r>
      <w:r>
        <w:rPr>
          <w:rFonts w:hint="eastAsia"/>
        </w:rPr>
        <w:br/>
      </w:r>
      <w:r>
        <w:rPr>
          <w:rFonts w:hint="eastAsia"/>
        </w:rPr>
        <w:t>　　图 59： 有机金属交联催化剂行业销售模式分析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1d4cfe9834040" w:history="1">
        <w:r>
          <w:rPr>
            <w:rStyle w:val="Hyperlink"/>
          </w:rPr>
          <w:t>2026-2032年全球与中国有机金属交联催化剂发展现状及前景趋势预测报告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1d4cfe9834040" w:history="1">
        <w:r>
          <w:rPr>
            <w:rStyle w:val="Hyperlink"/>
          </w:rPr>
          <w:t>https://www.20087.com/8/95/YouJiJinShuJiaoLianCuiHuaJiHangYeQianJingFenXi.html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热点：单原子催化剂、有机金属交联催化剂是什么、有机锡催化剂、有机金属催化剂种类、催化剂、有机金属催化四大反应、双金属催化剂作用机理、有机硅交联催化剂、聚合催化剂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356171c544bc1" w:history="1">
      <w:r>
        <w:rPr>
          <w:rStyle w:val="Hyperlink"/>
        </w:rPr>
        <w:t>2026-2032年全球与中国有机金属交联催化剂发展现状及前景趋势预测报告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YouJiJinShuJiaoLianCuiHuaJiHangYeQianJingFenXi.html" TargetMode="External" Id="R3d21d4cfe983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YouJiJinShuJiaoLianCuiHuaJiHangYeQianJingFenXi.html" TargetMode="External" Id="R0a6356171c54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2025-12-31T01:39:43Z</dcterms:created>
  <dcterms:modified xsi:type="dcterms:W3CDTF">2025-12-31T02:39:43Z</dcterms:modified>
  <dc:subject>2026-2032年全球与中国有机金属交联催化剂发展现状及前景趋势预测报告</dc:subject>
  <dc:title>2026-2032年全球与中国有机金属交联催化剂发展现状及前景趋势预测报告</dc:title>
  <cp:keywords>2026-2032年全球与中国有机金属交联催化剂发展现状及前景趋势预测报告</cp:keywords>
  <dc:description>2026-2032年全球与中国有机金属交联催化剂发展现状及前景趋势预测报告</dc:description>
</cp:coreProperties>
</file>