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c5d49b8ea48c8" w:history="1">
              <w:r>
                <w:rPr>
                  <w:rStyle w:val="Hyperlink"/>
                </w:rPr>
                <w:t>2025-2031年中国活性炭吸附市场现状全面调研与发展趋势预测报告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c5d49b8ea48c8" w:history="1">
              <w:r>
                <w:rPr>
                  <w:rStyle w:val="Hyperlink"/>
                </w:rPr>
                <w:t>2025-2031年中国活性炭吸附市场现状全面调研与发展趋势预测报告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8c5d49b8ea48c8" w:history="1">
                <w:r>
                  <w:rPr>
                    <w:rStyle w:val="Hyperlink"/>
                  </w:rPr>
                  <w:t>https://www.20087.com/8/75/HuoXingTanXiFuFaZhanQuShiYuCe.html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吸附是一种高效的物理净化技术，广泛应用于水处理、空气净化、食品加工、医药制造等领域。近年来，随着环境污染问题的日益严峻，活性炭吸附技术得到了快速发展，尤其是在工业废水处理和大气污染控制方面，活性炭因其强大的吸附能力和可再生性而备受青睐。现代活性炭产品不仅在孔隙结构上进行了优化，提高了吸附效率和选择性，还在再生技术上取得了突破，如蒸汽再生、化学再生等，降低了运行成本。</w:t>
      </w:r>
      <w:r>
        <w:rPr>
          <w:rFonts w:hint="eastAsia"/>
        </w:rPr>
        <w:br/>
      </w:r>
      <w:r>
        <w:rPr>
          <w:rFonts w:hint="eastAsia"/>
        </w:rPr>
        <w:t>　　未来，活性炭吸附技术的发展将更加注重功能化和环保化。功能化方面，通过表面改性或负载催化剂，活性炭将能够针对特定污染物，如重金属离子、有机污染物等，实现高效选择性吸附。环保化方面，将开发更多采用生物质原料的活性炭，如竹炭、椰壳炭等，减少对化石资源的依赖，同时探索更环保的再生方法，如利用太阳能、超声波等能源，减少能耗和二次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c5d49b8ea48c8" w:history="1">
        <w:r>
          <w:rPr>
            <w:rStyle w:val="Hyperlink"/>
          </w:rPr>
          <w:t>2025-2031年中国活性炭吸附市场现状全面调研与发展趋势预测报告</w:t>
        </w:r>
      </w:hyperlink>
      <w:r>
        <w:rPr>
          <w:rFonts w:hint="eastAsia"/>
        </w:rPr>
        <w:t>》基于国家统计局及活性炭吸附行业协会的权威数据，全面调研了活性炭吸附行业的市场规模、市场需求、产业链结构及价格变动，并对活性炭吸附细分市场进行了深入分析。报告详细剖析了活性炭吸附市场竞争格局，重点关注品牌影响力及重点企业的运营表现，同时科学预测了活性炭吸附市场前景与发展趋势，识别了行业潜在的风险与机遇。通过专业、科学的研究方法，报告为活性炭吸附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活性炭吸附行业相关概述</w:t>
      </w:r>
      <w:r>
        <w:rPr>
          <w:rFonts w:hint="eastAsia"/>
        </w:rPr>
        <w:br/>
      </w:r>
      <w:r>
        <w:rPr>
          <w:rFonts w:hint="eastAsia"/>
        </w:rPr>
        <w:t>　　第一节 活性炭吸附行业相关概述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活性炭吸附行业经营模式分析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中国活性炭吸附行业发展环境分析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中国活性炭吸附行业政策环境分析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中国活性炭吸附行业技术环境分析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中国活性炭吸附行业产业链分析</w:t>
      </w:r>
      <w:r>
        <w:rPr>
          <w:rFonts w:hint="eastAsia"/>
        </w:rPr>
        <w:br/>
      </w:r>
      <w:r>
        <w:rPr>
          <w:rFonts w:hint="eastAsia"/>
        </w:rPr>
        <w:t>　　第一节 活性炭吸附行业产业链概述</w:t>
      </w:r>
      <w:r>
        <w:rPr>
          <w:rFonts w:hint="eastAsia"/>
        </w:rPr>
        <w:br/>
      </w:r>
      <w:r>
        <w:rPr>
          <w:rFonts w:hint="eastAsia"/>
        </w:rPr>
        <w:t>　　第二节 活性炭吸附上游产业发展状况分析</w:t>
      </w:r>
      <w:r>
        <w:rPr>
          <w:rFonts w:hint="eastAsia"/>
        </w:rPr>
        <w:br/>
      </w:r>
      <w:r>
        <w:rPr>
          <w:rFonts w:hint="eastAsia"/>
        </w:rPr>
        <w:t>　　第三节 活性炭吸附下游应用需求市场分析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中国活性炭吸附行业市场运行情况</w:t>
      </w:r>
      <w:r>
        <w:rPr>
          <w:rFonts w:hint="eastAsia"/>
        </w:rPr>
        <w:br/>
      </w:r>
      <w:r>
        <w:rPr>
          <w:rFonts w:hint="eastAsia"/>
        </w:rPr>
        <w:t>　　第一节 中国活性炭吸附行业发展概况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2020-2025年中国活性炭吸附市场规模</w:t>
      </w:r>
      <w:r>
        <w:rPr>
          <w:rFonts w:hint="eastAsia"/>
        </w:rPr>
        <w:br/>
      </w:r>
      <w:r>
        <w:rPr>
          <w:rFonts w:hint="eastAsia"/>
        </w:rPr>
        <w:t>　　第三节 2025-2031年中国活性炭吸附市场规模预测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中国活性炭吸附所属行业区域市场分析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中国活性炭吸附行业竞争格局分析</w:t>
      </w:r>
      <w:r>
        <w:rPr>
          <w:rFonts w:hint="eastAsia"/>
        </w:rPr>
        <w:br/>
      </w:r>
      <w:r>
        <w:rPr>
          <w:rFonts w:hint="eastAsia"/>
        </w:rPr>
        <w:t>　　第一节 中国活性炭吸附行业SWOT分析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中国活性炭吸附行业集中度分析</w:t>
      </w:r>
      <w:r>
        <w:rPr>
          <w:rFonts w:hint="eastAsia"/>
        </w:rPr>
        <w:br/>
      </w:r>
      <w:r>
        <w:rPr>
          <w:rFonts w:hint="eastAsia"/>
        </w:rPr>
        <w:t>　　第三节 中国活性炭吸附行业竞争态势分析</w:t>
      </w:r>
      <w:r>
        <w:rPr>
          <w:rFonts w:hint="eastAsia"/>
        </w:rPr>
        <w:br/>
      </w:r>
      <w:r>
        <w:rPr>
          <w:rFonts w:hint="eastAsia"/>
        </w:rPr>
        <w:t>　　第四节 中国活性炭吸附行业竞争策略分析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中国活性炭吸附市场营销情况分析</w:t>
      </w:r>
      <w:r>
        <w:rPr>
          <w:rFonts w:hint="eastAsia"/>
        </w:rPr>
        <w:br/>
      </w:r>
      <w:r>
        <w:rPr>
          <w:rFonts w:hint="eastAsia"/>
        </w:rPr>
        <w:t>　　第一节 中国活性炭吸附市场营销现状分析</w:t>
      </w:r>
      <w:r>
        <w:rPr>
          <w:rFonts w:hint="eastAsia"/>
        </w:rPr>
        <w:br/>
      </w:r>
      <w:r>
        <w:rPr>
          <w:rFonts w:hint="eastAsia"/>
        </w:rPr>
        <w:t>　　第二节 中国活性炭吸附市场营销策略分析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中国活性炭吸附生产厂商竞争力分析</w:t>
      </w:r>
      <w:r>
        <w:rPr>
          <w:rFonts w:hint="eastAsia"/>
        </w:rPr>
        <w:br/>
      </w:r>
      <w:r>
        <w:rPr>
          <w:rFonts w:hint="eastAsia"/>
        </w:rPr>
        <w:t>　　第一节 重庆宏程活性碳有限公司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江苏世伟德环保设备工程有限公司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昆山千友工业环保设备有限公司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江苏浦士达环保科技股份有限公司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2025-2031年中国活性炭吸附行业发展趋势与前景分析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2025-2031年中国活性炭吸附行业投资前景分析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2025-2031年中国活性炭吸附行业投资风险分析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2025-2031年活性炭吸附行业投资策略及建议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2025-2031年中国活性炭吸附企业投资战略与客户策略分析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活性炭吸附企业发展战略规划背景意义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活性炭吸附企业战略规划制定依据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活性炭吸附企业战略规划策略分析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活性炭吸附企业重点客户战略实施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2025-2031年中国活性炭吸附行业投资机会及投资策略</w:t>
      </w:r>
      <w:r>
        <w:rPr>
          <w:rFonts w:hint="eastAsia"/>
        </w:rPr>
        <w:br/>
      </w:r>
      <w:r>
        <w:rPr>
          <w:rFonts w:hint="eastAsia"/>
        </w:rPr>
        <w:t>　　第一节 2025-2031年中国气活性炭吸附行业投资机会分析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2025-2031年中国影响活性炭吸附行业发展的主要因素分析</w:t>
      </w:r>
      <w:r>
        <w:rPr>
          <w:rFonts w:hint="eastAsia"/>
        </w:rPr>
        <w:br/>
      </w:r>
      <w:r>
        <w:rPr>
          <w:rFonts w:hint="eastAsia"/>
        </w:rPr>
        <w:t>　　第三节 中-智-林　2025-2031年中国活性炭吸附行业投资策略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c5d49b8ea48c8" w:history="1">
        <w:r>
          <w:rPr>
            <w:rStyle w:val="Hyperlink"/>
          </w:rPr>
          <w:t>2025-2031年中国活性炭吸附市场现状全面调研与发展趋势预测报告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8c5d49b8ea48c8" w:history="1">
        <w:r>
          <w:rPr>
            <w:rStyle w:val="Hyperlink"/>
          </w:rPr>
          <w:t>https://www.20087.com/8/75/HuoXingTanXiFuFaZhanQuShiYuCe.html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热点：活性炭吸附工作原理、活性炭吸附箱、活性炭、活性炭吸附塔、活性炭吸附时间、活性炭吸附原理、活性炭可以吸附水中的什么、活性炭吸附箱内部结构、活性炭吸附是物理变化还是化学变化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6a2b51f274902" w:history="1">
      <w:r>
        <w:rPr>
          <w:rStyle w:val="Hyperlink"/>
        </w:rPr>
        <w:t>2025-2031年中国活性炭吸附市场现状全面调研与发展趋势预测报告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HuoXingTanXiFuFaZhanQuShiYuCe.html" TargetMode="External" Id="R1e8c5d49b8ea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HuoXingTanXiFuFaZhanQuShiYuCe.html" TargetMode="External" Id="Redc6a2b51f27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2025-04-01T23:40:00Z</dcterms:created>
  <dcterms:modified xsi:type="dcterms:W3CDTF">2025-04-02T00:40:00Z</dcterms:modified>
  <dc:subject>2025-2031年中国活性炭吸附市场现状全面调研与发展趋势预测报告</dc:subject>
  <dc:title>2025-2031年中国活性炭吸附市场现状全面调研与发展趋势预测报告</dc:title>
  <cp:keywords>2025-2031年中国活性炭吸附市场现状全面调研与发展趋势预测报告</cp:keywords>
  <dc:description>2025-2031年中国活性炭吸附市场现状全面调研与发展趋势预测报告</dc:description>
</cp:coreProperties>
</file>