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5038e4b00453e" w:history="1">
              <w:r>
                <w:rPr>
                  <w:rStyle w:val="Hyperlink"/>
                </w:rPr>
                <w:t>2025-2031年石脑油行业发展现状调研与市场前景预测报告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5038e4b00453e" w:history="1">
              <w:r>
                <w:rPr>
                  <w:rStyle w:val="Hyperlink"/>
                </w:rPr>
                <w:t>2025-2031年石脑油行业发展现状调研与市场前景预测报告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5038e4b00453e" w:history="1">
                <w:r>
                  <w:rPr>
                    <w:rStyle w:val="Hyperlink"/>
                  </w:rPr>
                  <w:t>https://www.20087.com/8/85/ShiNaoYouShiChangXingQingFenXi.html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石油炼制过程中的重要中间产品，主要用于生产汽油、航空煤油和化工原料。目前，石脑油的裂解是石化行业生产乙烯、丙烯等基础化工品的主要途径。随着全球经济的发展，对石脑油及其衍生产品的需求持续增长，推动了炼油厂和裂解装置的产能扩张。然而，石油价格的波动和环保法规的趋严，对石脑油的生产成本和市场竞争力构成了挑战。</w:t>
      </w:r>
      <w:r>
        <w:rPr>
          <w:rFonts w:hint="eastAsia"/>
        </w:rPr>
        <w:br/>
      </w:r>
      <w:r>
        <w:rPr>
          <w:rFonts w:hint="eastAsia"/>
        </w:rPr>
        <w:t>　　未来，石脑油行业将更加关注能源效率和环保技术。新型裂解技术，如催化裂解和等离子体裂解，将提高石脑油的转化率和产品收率，同时减少有害排放。同时，石脑油的来源多元化，如从页岩油、生物油和可再生资源中提取，将减少对传统石油的依赖，促进能源结构的转型。此外，随着全球对低碳经济的追求，石脑油行业将探索碳捕捉和封存技术，以实现碳中和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石脑油相关概述</w:t>
      </w:r>
      <w:r>
        <w:rPr>
          <w:rFonts w:hint="eastAsia"/>
        </w:rPr>
        <w:br/>
      </w:r>
      <w:r>
        <w:rPr>
          <w:rFonts w:hint="eastAsia"/>
        </w:rPr>
        <w:t>　　第一节 石脑油基础简述</w:t>
      </w:r>
      <w:r>
        <w:rPr>
          <w:rFonts w:hint="eastAsia"/>
        </w:rPr>
        <w:br/>
      </w:r>
      <w:r>
        <w:rPr>
          <w:rFonts w:hint="eastAsia"/>
        </w:rPr>
        <w:t>　　　　一、石脑油成分</w:t>
      </w:r>
      <w:r>
        <w:rPr>
          <w:rFonts w:hint="eastAsia"/>
        </w:rPr>
        <w:br/>
      </w:r>
      <w:r>
        <w:rPr>
          <w:rFonts w:hint="eastAsia"/>
        </w:rPr>
        <w:t>　　　　二、石脑油的物理特性</w:t>
      </w:r>
      <w:r>
        <w:rPr>
          <w:rFonts w:hint="eastAsia"/>
        </w:rPr>
        <w:br/>
      </w:r>
      <w:r>
        <w:rPr>
          <w:rFonts w:hint="eastAsia"/>
        </w:rPr>
        <w:t>　　第二节 石脑油的质量标准</w:t>
      </w:r>
      <w:r>
        <w:rPr>
          <w:rFonts w:hint="eastAsia"/>
        </w:rPr>
        <w:br/>
      </w:r>
      <w:r>
        <w:rPr>
          <w:rFonts w:hint="eastAsia"/>
        </w:rPr>
        <w:t>　　第三节 石脑油的应用领域</w:t>
      </w:r>
      <w:r>
        <w:rPr>
          <w:rFonts w:hint="eastAsia"/>
        </w:rPr>
        <w:br/>
      </w:r>
      <w:r>
        <w:rPr>
          <w:rFonts w:hint="eastAsia"/>
        </w:rPr>
        <w:t>　　　　一、轻石脑油</w:t>
      </w:r>
      <w:r>
        <w:rPr>
          <w:rFonts w:hint="eastAsia"/>
        </w:rPr>
        <w:br/>
      </w:r>
      <w:r>
        <w:rPr>
          <w:rFonts w:hint="eastAsia"/>
        </w:rPr>
        <w:t>　　　　二、重石脑油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2025年世界石脑油产业运行态势分析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2025年世界石脑油产业发展综述</w:t>
      </w:r>
      <w:r>
        <w:rPr>
          <w:rFonts w:hint="eastAsia"/>
        </w:rPr>
        <w:br/>
      </w:r>
      <w:r>
        <w:rPr>
          <w:rFonts w:hint="eastAsia"/>
        </w:rPr>
        <w:t>　　　　一、世界石脑油产业发展回顾</w:t>
      </w:r>
      <w:r>
        <w:rPr>
          <w:rFonts w:hint="eastAsia"/>
        </w:rPr>
        <w:br/>
      </w:r>
      <w:r>
        <w:rPr>
          <w:rFonts w:hint="eastAsia"/>
        </w:rPr>
        <w:t>　　　　二、世界石脑油供求格局</w:t>
      </w:r>
      <w:r>
        <w:rPr>
          <w:rFonts w:hint="eastAsia"/>
        </w:rPr>
        <w:br/>
      </w:r>
      <w:r>
        <w:rPr>
          <w:rFonts w:hint="eastAsia"/>
        </w:rPr>
        <w:t>　　　　三、全球石脑油价格分析</w:t>
      </w:r>
      <w:r>
        <w:rPr>
          <w:rFonts w:hint="eastAsia"/>
        </w:rPr>
        <w:br/>
      </w:r>
      <w:r>
        <w:rPr>
          <w:rFonts w:hint="eastAsia"/>
        </w:rPr>
        <w:t>　　　　四、全球石脑油需求增速将超过石油需求增速</w:t>
      </w:r>
      <w:r>
        <w:rPr>
          <w:rFonts w:hint="eastAsia"/>
        </w:rPr>
        <w:br/>
      </w:r>
      <w:r>
        <w:rPr>
          <w:rFonts w:hint="eastAsia"/>
        </w:rPr>
        <w:t>　　　　五、世界主要国家和地区的石脑油消费量</w:t>
      </w:r>
      <w:r>
        <w:rPr>
          <w:rFonts w:hint="eastAsia"/>
        </w:rPr>
        <w:br/>
      </w:r>
      <w:r>
        <w:rPr>
          <w:rFonts w:hint="eastAsia"/>
        </w:rPr>
        <w:t>　　第二节 2025年世界石脑油贸易市场分析</w:t>
      </w:r>
      <w:r>
        <w:rPr>
          <w:rFonts w:hint="eastAsia"/>
        </w:rPr>
        <w:br/>
      </w:r>
      <w:r>
        <w:rPr>
          <w:rFonts w:hint="eastAsia"/>
        </w:rPr>
        <w:t>　　　　一、国际石脑油进口税收政策</w:t>
      </w:r>
      <w:r>
        <w:rPr>
          <w:rFonts w:hint="eastAsia"/>
        </w:rPr>
        <w:br/>
      </w:r>
      <w:r>
        <w:rPr>
          <w:rFonts w:hint="eastAsia"/>
        </w:rPr>
        <w:t>　　　　二、亚洲石脑油贸易趋于活跃</w:t>
      </w:r>
      <w:r>
        <w:rPr>
          <w:rFonts w:hint="eastAsia"/>
        </w:rPr>
        <w:br/>
      </w:r>
      <w:r>
        <w:rPr>
          <w:rFonts w:hint="eastAsia"/>
        </w:rPr>
        <w:t>　　　　三、日本贸易公司将逐渐收缩石脑油贸易业务</w:t>
      </w:r>
      <w:r>
        <w:rPr>
          <w:rFonts w:hint="eastAsia"/>
        </w:rPr>
        <w:br/>
      </w:r>
      <w:r>
        <w:rPr>
          <w:rFonts w:hint="eastAsia"/>
        </w:rPr>
        <w:t>　　　　四、阿国油计划在亚洲扩大黑油和石脑油贸易</w:t>
      </w:r>
      <w:r>
        <w:rPr>
          <w:rFonts w:hint="eastAsia"/>
        </w:rPr>
        <w:br/>
      </w:r>
      <w:r>
        <w:rPr>
          <w:rFonts w:hint="eastAsia"/>
        </w:rPr>
        <w:t>　　第三节 2025-2031年世界石脑油产业发展趋势预测分析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2025年世界部分国家石脑油产业动态分析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一、日本石脑油进口量分析</w:t>
      </w:r>
      <w:r>
        <w:rPr>
          <w:rFonts w:hint="eastAsia"/>
        </w:rPr>
        <w:br/>
      </w:r>
      <w:r>
        <w:rPr>
          <w:rFonts w:hint="eastAsia"/>
        </w:rPr>
        <w:t>　　　　二、日本石脑油价格分析</w:t>
      </w:r>
      <w:r>
        <w:rPr>
          <w:rFonts w:hint="eastAsia"/>
        </w:rPr>
        <w:br/>
      </w:r>
      <w:r>
        <w:rPr>
          <w:rFonts w:hint="eastAsia"/>
        </w:rPr>
        <w:t>　　　　三、日本石脑油库存分析</w:t>
      </w:r>
      <w:r>
        <w:rPr>
          <w:rFonts w:hint="eastAsia"/>
        </w:rPr>
        <w:br/>
      </w:r>
      <w:r>
        <w:rPr>
          <w:rFonts w:hint="eastAsia"/>
        </w:rPr>
        <w:t>　　第二节 新加坡</w:t>
      </w:r>
      <w:r>
        <w:rPr>
          <w:rFonts w:hint="eastAsia"/>
        </w:rPr>
        <w:br/>
      </w:r>
      <w:r>
        <w:rPr>
          <w:rFonts w:hint="eastAsia"/>
        </w:rPr>
        <w:t>　　　　一、新加坡石脑油现货价格分析</w:t>
      </w:r>
      <w:r>
        <w:rPr>
          <w:rFonts w:hint="eastAsia"/>
        </w:rPr>
        <w:br/>
      </w:r>
      <w:r>
        <w:rPr>
          <w:rFonts w:hint="eastAsia"/>
        </w:rPr>
        <w:t>　　　　二、新加坡石脑油市场行情评述</w:t>
      </w:r>
      <w:r>
        <w:rPr>
          <w:rFonts w:hint="eastAsia"/>
        </w:rPr>
        <w:br/>
      </w:r>
      <w:r>
        <w:rPr>
          <w:rFonts w:hint="eastAsia"/>
        </w:rPr>
        <w:t>　　　　三、新加坡石脑油市场动态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一、美国环烷烃石脑油价格分析</w:t>
      </w:r>
      <w:r>
        <w:rPr>
          <w:rFonts w:hint="eastAsia"/>
        </w:rPr>
        <w:br/>
      </w:r>
      <w:r>
        <w:rPr>
          <w:rFonts w:hint="eastAsia"/>
        </w:rPr>
        <w:t>　　　　二、韩国石脑油进口量分析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2025年中国石脑油产业运行环境分析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2025年中国石脑油产业政策环境分析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一、国内石脑油消费税征收政策调整</w:t>
      </w:r>
      <w:r>
        <w:rPr>
          <w:rFonts w:hint="eastAsia"/>
        </w:rPr>
        <w:br/>
      </w:r>
      <w:r>
        <w:rPr>
          <w:rFonts w:hint="eastAsia"/>
        </w:rPr>
        <w:t>　　　　二、石脑油质量标准</w:t>
      </w:r>
      <w:r>
        <w:rPr>
          <w:rFonts w:hint="eastAsia"/>
        </w:rPr>
        <w:br/>
      </w:r>
      <w:r>
        <w:rPr>
          <w:rFonts w:hint="eastAsia"/>
        </w:rPr>
        <w:t>　　　　三、定价政策分析</w:t>
      </w:r>
      <w:r>
        <w:rPr>
          <w:rFonts w:hint="eastAsia"/>
        </w:rPr>
        <w:br/>
      </w:r>
      <w:r>
        <w:rPr>
          <w:rFonts w:hint="eastAsia"/>
        </w:rPr>
        <w:t>　　　　四、国家通过种种措施鼓励石脑油进口</w:t>
      </w:r>
      <w:r>
        <w:rPr>
          <w:rFonts w:hint="eastAsia"/>
        </w:rPr>
        <w:br/>
      </w:r>
      <w:r>
        <w:rPr>
          <w:rFonts w:hint="eastAsia"/>
        </w:rPr>
        <w:t>　　　　五、中国进口石脑油关税调整</w:t>
      </w:r>
      <w:r>
        <w:rPr>
          <w:rFonts w:hint="eastAsia"/>
        </w:rPr>
        <w:br/>
      </w:r>
      <w:r>
        <w:rPr>
          <w:rFonts w:hint="eastAsia"/>
        </w:rPr>
        <w:t>　　　　六、政府明确进口石脑油消费税先征后返政策</w:t>
      </w:r>
      <w:r>
        <w:rPr>
          <w:rFonts w:hint="eastAsia"/>
        </w:rPr>
        <w:br/>
      </w:r>
      <w:r>
        <w:rPr>
          <w:rFonts w:hint="eastAsia"/>
        </w:rPr>
        <w:t>　　　　七、我国调整部分燃料油消费税油政策</w:t>
      </w:r>
      <w:r>
        <w:rPr>
          <w:rFonts w:hint="eastAsia"/>
        </w:rPr>
        <w:br/>
      </w:r>
      <w:r>
        <w:rPr>
          <w:rFonts w:hint="eastAsia"/>
        </w:rPr>
        <w:t>　　第三节 2025年中国石脑油产业社会环境分析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2025年中国石脑油产业运行形势分析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2025年中国石脑油产业发展总况</w:t>
      </w:r>
      <w:r>
        <w:rPr>
          <w:rFonts w:hint="eastAsia"/>
        </w:rPr>
        <w:br/>
      </w:r>
      <w:r>
        <w:rPr>
          <w:rFonts w:hint="eastAsia"/>
        </w:rPr>
        <w:t>　　　　一、石脑油与汽油区别分析</w:t>
      </w:r>
      <w:r>
        <w:rPr>
          <w:rFonts w:hint="eastAsia"/>
        </w:rPr>
        <w:br/>
      </w:r>
      <w:r>
        <w:rPr>
          <w:rFonts w:hint="eastAsia"/>
        </w:rPr>
        <w:t>　　　　二、石脑油应用领域透析</w:t>
      </w:r>
      <w:r>
        <w:rPr>
          <w:rFonts w:hint="eastAsia"/>
        </w:rPr>
        <w:br/>
      </w:r>
      <w:r>
        <w:rPr>
          <w:rFonts w:hint="eastAsia"/>
        </w:rPr>
        <w:t>　　第二节 2025年中国石脑油行业经济运行分析</w:t>
      </w:r>
      <w:r>
        <w:rPr>
          <w:rFonts w:hint="eastAsia"/>
        </w:rPr>
        <w:br/>
      </w:r>
      <w:r>
        <w:rPr>
          <w:rFonts w:hint="eastAsia"/>
        </w:rPr>
        <w:t>　　　　一、石脑油新增资源强劲</w:t>
      </w:r>
      <w:r>
        <w:rPr>
          <w:rFonts w:hint="eastAsia"/>
        </w:rPr>
        <w:br/>
      </w:r>
      <w:r>
        <w:rPr>
          <w:rFonts w:hint="eastAsia"/>
        </w:rPr>
        <w:t>　　　　二、石脑油企业平均规模比较</w:t>
      </w:r>
      <w:r>
        <w:rPr>
          <w:rFonts w:hint="eastAsia"/>
        </w:rPr>
        <w:br/>
      </w:r>
      <w:r>
        <w:rPr>
          <w:rFonts w:hint="eastAsia"/>
        </w:rPr>
        <w:t>　　　　三、石脑油行业人均规模比较</w:t>
      </w:r>
      <w:r>
        <w:rPr>
          <w:rFonts w:hint="eastAsia"/>
        </w:rPr>
        <w:br/>
      </w:r>
      <w:r>
        <w:rPr>
          <w:rFonts w:hint="eastAsia"/>
        </w:rPr>
        <w:t>　　　　四、石脑油行业产销衔接和资产运转情况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五、石脑油行业生产经营和盈利状况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六、石脑油行业短期偿债和变现能力变化</w:t>
      </w:r>
      <w:r>
        <w:rPr>
          <w:rFonts w:hint="eastAsia"/>
        </w:rPr>
        <w:br/>
      </w:r>
      <w:r>
        <w:rPr>
          <w:rFonts w:hint="eastAsia"/>
        </w:rPr>
        <w:t>　　第三节 石脑油相关技术工艺研究</w:t>
      </w:r>
      <w:r>
        <w:rPr>
          <w:rFonts w:hint="eastAsia"/>
        </w:rPr>
        <w:br/>
      </w:r>
      <w:r>
        <w:rPr>
          <w:rFonts w:hint="eastAsia"/>
        </w:rPr>
        <w:t>　　　　一、石脑油的生产工艺</w:t>
      </w:r>
      <w:r>
        <w:rPr>
          <w:rFonts w:hint="eastAsia"/>
        </w:rPr>
        <w:br/>
      </w:r>
      <w:r>
        <w:rPr>
          <w:rFonts w:hint="eastAsia"/>
        </w:rPr>
        <w:t>　　　　二、焦化石脑油加氢脱硫技术</w:t>
      </w:r>
      <w:r>
        <w:rPr>
          <w:rFonts w:hint="eastAsia"/>
        </w:rPr>
        <w:br/>
      </w:r>
      <w:r>
        <w:rPr>
          <w:rFonts w:hint="eastAsia"/>
        </w:rPr>
        <w:t>　　　　三、分光光度法测石脑油中铅含量</w:t>
      </w:r>
      <w:r>
        <w:rPr>
          <w:rFonts w:hint="eastAsia"/>
        </w:rPr>
        <w:br/>
      </w:r>
      <w:r>
        <w:rPr>
          <w:rFonts w:hint="eastAsia"/>
        </w:rPr>
        <w:t>　　　　四、石脑油中砷含量的测定方法</w:t>
      </w:r>
      <w:r>
        <w:rPr>
          <w:rFonts w:hint="eastAsia"/>
        </w:rPr>
        <w:br/>
      </w:r>
      <w:r>
        <w:rPr>
          <w:rFonts w:hint="eastAsia"/>
        </w:rPr>
        <w:t>　　第四节 2025年中国石脑油产业发展存在的问题分析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2020-2025年中国石脑油加工行业数据监测分析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2020-2025年中国石脑油加工行业总体数据分析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一、2025年中国石脑油加工行业全部企业数据分析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2020-2025年中国石脑油加工行业不同规模企业数据分析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一、2025年中国石脑油加工行业不同规模企业数据分析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2020-2025年中国石脑油加工行业不同所有制企业数据分析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一、2025年中国石脑油加工行业不同所有制企业数据分析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2020-2025年中国石脑油产量数据统计分析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2025年中国石脑油产量数据分析</w:t>
      </w:r>
      <w:r>
        <w:rPr>
          <w:rFonts w:hint="eastAsia"/>
        </w:rPr>
        <w:br/>
      </w:r>
      <w:r>
        <w:rPr>
          <w:rFonts w:hint="eastAsia"/>
        </w:rPr>
        <w:t>　　　　一、2025年中国石脑油产量数据分析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二、2025年中国石脑油产量重点省市数据分析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2025年中国石脑油产量数据分析</w:t>
      </w:r>
      <w:r>
        <w:rPr>
          <w:rFonts w:hint="eastAsia"/>
        </w:rPr>
        <w:br/>
      </w:r>
      <w:r>
        <w:rPr>
          <w:rFonts w:hint="eastAsia"/>
        </w:rPr>
        <w:t>　　　　一、2025年中国石脑油产量数据分析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二、2025年中国石脑油产量重点省市数据分析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2025年中国石脑油产量数据分析</w:t>
      </w:r>
      <w:r>
        <w:rPr>
          <w:rFonts w:hint="eastAsia"/>
        </w:rPr>
        <w:br/>
      </w:r>
      <w:r>
        <w:rPr>
          <w:rFonts w:hint="eastAsia"/>
        </w:rPr>
        <w:t>　　　　一、2025年中国石脑油产量数据分析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二、2025年中国石脑油产量重点省市数据分析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2025年中国石脑油产业市场运行走势分析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2025年中国石脑油产业市场概述</w:t>
      </w:r>
      <w:r>
        <w:rPr>
          <w:rFonts w:hint="eastAsia"/>
        </w:rPr>
        <w:br/>
      </w:r>
      <w:r>
        <w:rPr>
          <w:rFonts w:hint="eastAsia"/>
        </w:rPr>
        <w:t>　　　　一、全球石脑油需求分析及对中国市场的影响</w:t>
      </w:r>
      <w:r>
        <w:rPr>
          <w:rFonts w:hint="eastAsia"/>
        </w:rPr>
        <w:br/>
      </w:r>
      <w:r>
        <w:rPr>
          <w:rFonts w:hint="eastAsia"/>
        </w:rPr>
        <w:t>　　　　二、重点企业石脑油市场销售分析</w:t>
      </w:r>
      <w:r>
        <w:rPr>
          <w:rFonts w:hint="eastAsia"/>
        </w:rPr>
        <w:br/>
      </w:r>
      <w:r>
        <w:rPr>
          <w:rFonts w:hint="eastAsia"/>
        </w:rPr>
        <w:t>　　第二节 2025年中国石脑油价格分析</w:t>
      </w:r>
      <w:r>
        <w:rPr>
          <w:rFonts w:hint="eastAsia"/>
        </w:rPr>
        <w:br/>
      </w:r>
      <w:r>
        <w:rPr>
          <w:rFonts w:hint="eastAsia"/>
        </w:rPr>
        <w:t>　　　　一、国内石脑油价格高位运行</w:t>
      </w:r>
      <w:r>
        <w:rPr>
          <w:rFonts w:hint="eastAsia"/>
        </w:rPr>
        <w:br/>
      </w:r>
      <w:r>
        <w:rPr>
          <w:rFonts w:hint="eastAsia"/>
        </w:rPr>
        <w:t>　　　　二、中石油下属炼厂石脑油价格走势</w:t>
      </w:r>
      <w:r>
        <w:rPr>
          <w:rFonts w:hint="eastAsia"/>
        </w:rPr>
        <w:br/>
      </w:r>
      <w:r>
        <w:rPr>
          <w:rFonts w:hint="eastAsia"/>
        </w:rPr>
        <w:t>　　　　三、中石化下属炼厂石脑油价格走势</w:t>
      </w:r>
      <w:r>
        <w:rPr>
          <w:rFonts w:hint="eastAsia"/>
        </w:rPr>
        <w:br/>
      </w:r>
      <w:r>
        <w:rPr>
          <w:rFonts w:hint="eastAsia"/>
        </w:rPr>
        <w:t>　　　　四、影响价格因素分析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2025年中国石脑油主要消费市场分析</w:t>
      </w:r>
      <w:r>
        <w:rPr>
          <w:rFonts w:hint="eastAsia"/>
        </w:rPr>
        <w:br/>
      </w:r>
      <w:r>
        <w:rPr>
          <w:rFonts w:hint="eastAsia"/>
        </w:rPr>
        <w:t>　　第一节 国内乙烯市场规模</w:t>
      </w:r>
      <w:r>
        <w:rPr>
          <w:rFonts w:hint="eastAsia"/>
        </w:rPr>
        <w:br/>
      </w:r>
      <w:r>
        <w:rPr>
          <w:rFonts w:hint="eastAsia"/>
        </w:rPr>
        <w:t>　　第二节 乙烯市场供求状况</w:t>
      </w:r>
      <w:r>
        <w:rPr>
          <w:rFonts w:hint="eastAsia"/>
        </w:rPr>
        <w:br/>
      </w:r>
      <w:r>
        <w:rPr>
          <w:rFonts w:hint="eastAsia"/>
        </w:rPr>
        <w:t>　　第三节 芳烃市场现状及规划布局</w:t>
      </w:r>
      <w:r>
        <w:rPr>
          <w:rFonts w:hint="eastAsia"/>
        </w:rPr>
        <w:br/>
      </w:r>
      <w:r>
        <w:rPr>
          <w:rFonts w:hint="eastAsia"/>
        </w:rPr>
        <w:t>　　第四节 石脑油影响塑料市场走势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2025年中国石脑油产业市场竞争格局分析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2025年中国石脑油产业竞争现状分析</w:t>
      </w:r>
      <w:r>
        <w:rPr>
          <w:rFonts w:hint="eastAsia"/>
        </w:rPr>
        <w:br/>
      </w:r>
      <w:r>
        <w:rPr>
          <w:rFonts w:hint="eastAsia"/>
        </w:rPr>
        <w:t>　　　　一、石脑油产业竞争力分析</w:t>
      </w:r>
      <w:r>
        <w:rPr>
          <w:rFonts w:hint="eastAsia"/>
        </w:rPr>
        <w:br/>
      </w:r>
      <w:r>
        <w:rPr>
          <w:rFonts w:hint="eastAsia"/>
        </w:rPr>
        <w:t>　　　　二、石脑油产量集中度分析</w:t>
      </w:r>
      <w:r>
        <w:rPr>
          <w:rFonts w:hint="eastAsia"/>
        </w:rPr>
        <w:br/>
      </w:r>
      <w:r>
        <w:rPr>
          <w:rFonts w:hint="eastAsia"/>
        </w:rPr>
        <w:t>　　　　三、石脑油产业成本竞争分析</w:t>
      </w:r>
      <w:r>
        <w:rPr>
          <w:rFonts w:hint="eastAsia"/>
        </w:rPr>
        <w:br/>
      </w:r>
      <w:r>
        <w:rPr>
          <w:rFonts w:hint="eastAsia"/>
        </w:rPr>
        <w:t>　　第二节 中国石脑油产业项目建设分析</w:t>
      </w:r>
      <w:r>
        <w:rPr>
          <w:rFonts w:hint="eastAsia"/>
        </w:rPr>
        <w:br/>
      </w:r>
      <w:r>
        <w:rPr>
          <w:rFonts w:hint="eastAsia"/>
        </w:rPr>
        <w:t>　　　　一、中国台湾石化企业将投资大陆石脑油裂解项目</w:t>
      </w:r>
      <w:r>
        <w:rPr>
          <w:rFonts w:hint="eastAsia"/>
        </w:rPr>
        <w:br/>
      </w:r>
      <w:r>
        <w:rPr>
          <w:rFonts w:hint="eastAsia"/>
        </w:rPr>
        <w:t>　　　　二、年产7万吨石脑油及碳四非临氢调质油项目</w:t>
      </w:r>
      <w:r>
        <w:rPr>
          <w:rFonts w:hint="eastAsia"/>
        </w:rPr>
        <w:br/>
      </w:r>
      <w:r>
        <w:rPr>
          <w:rFonts w:hint="eastAsia"/>
        </w:rPr>
        <w:t>　　　　三、辽阳石化直馏石脑油脱硫项目取得成功</w:t>
      </w:r>
      <w:r>
        <w:rPr>
          <w:rFonts w:hint="eastAsia"/>
        </w:rPr>
        <w:br/>
      </w:r>
      <w:r>
        <w:rPr>
          <w:rFonts w:hint="eastAsia"/>
        </w:rPr>
        <w:t>　　第三节 2025-2031年中国石脑油产业提升竞争力策略分析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2025年中国石脑油重点厂商运营财力状况分析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高青星光燃化有限公司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内黄县瑞丰石油化工有限公司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山东兴武集团有限公司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山东龙港化工有限公司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佛山市南海金联宏利化工有限公司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山东省石大胜华化工股份有限公司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利津森化化工有限公司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中海沥青（四川）有限公司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潍坊弘润石化助剂有限公司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山东中海石油化工有限公司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山东昌邑石化有限公司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2025年石脑油加工产业链（除加工）企业分析</w:t>
      </w:r>
      <w:r>
        <w:rPr>
          <w:rFonts w:hint="eastAsia"/>
        </w:rPr>
        <w:br/>
      </w:r>
      <w:r>
        <w:rPr>
          <w:rFonts w:hint="eastAsia"/>
        </w:rPr>
        <w:t>　　第一节 上游原料供应商</w:t>
      </w:r>
      <w:r>
        <w:rPr>
          <w:rFonts w:hint="eastAsia"/>
        </w:rPr>
        <w:br/>
      </w:r>
      <w:r>
        <w:rPr>
          <w:rFonts w:hint="eastAsia"/>
        </w:rPr>
        <w:t>　　第二节 石脑油贸易企业</w:t>
      </w:r>
      <w:r>
        <w:rPr>
          <w:rFonts w:hint="eastAsia"/>
        </w:rPr>
        <w:br/>
      </w:r>
      <w:r>
        <w:rPr>
          <w:rFonts w:hint="eastAsia"/>
        </w:rPr>
        <w:t>　　第三节 下游烯烃企业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2025-2031年中国石脑油产业发展趋势预测分析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2025-2031年中国石脑油产业前景预测分析</w:t>
      </w:r>
      <w:r>
        <w:rPr>
          <w:rFonts w:hint="eastAsia"/>
        </w:rPr>
        <w:br/>
      </w:r>
      <w:r>
        <w:rPr>
          <w:rFonts w:hint="eastAsia"/>
        </w:rPr>
        <w:t>　　　　一、石脑油市场趋势分析</w:t>
      </w:r>
      <w:r>
        <w:rPr>
          <w:rFonts w:hint="eastAsia"/>
        </w:rPr>
        <w:br/>
      </w:r>
      <w:r>
        <w:rPr>
          <w:rFonts w:hint="eastAsia"/>
        </w:rPr>
        <w:t>　　　　二、石脑油技术发展方向分析</w:t>
      </w:r>
      <w:r>
        <w:rPr>
          <w:rFonts w:hint="eastAsia"/>
        </w:rPr>
        <w:br/>
      </w:r>
      <w:r>
        <w:rPr>
          <w:rFonts w:hint="eastAsia"/>
        </w:rPr>
        <w:t>　　　　三、石脑油竞争格局预测分析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2025-2031年中国石脑油产业市场预测分析</w:t>
      </w:r>
      <w:r>
        <w:rPr>
          <w:rFonts w:hint="eastAsia"/>
        </w:rPr>
        <w:br/>
      </w:r>
      <w:r>
        <w:rPr>
          <w:rFonts w:hint="eastAsia"/>
        </w:rPr>
        <w:t>　　　　一、石脑油产量预测分析</w:t>
      </w:r>
      <w:r>
        <w:rPr>
          <w:rFonts w:hint="eastAsia"/>
        </w:rPr>
        <w:br/>
      </w:r>
      <w:r>
        <w:rPr>
          <w:rFonts w:hint="eastAsia"/>
        </w:rPr>
        <w:t>　　　　二、石脑油需求预测分析</w:t>
      </w:r>
      <w:r>
        <w:rPr>
          <w:rFonts w:hint="eastAsia"/>
        </w:rPr>
        <w:br/>
      </w:r>
      <w:r>
        <w:rPr>
          <w:rFonts w:hint="eastAsia"/>
        </w:rPr>
        <w:t>　　　　三、石脑油进出口预测分析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2025-2031年中国石脑油产业市场盈利预测分析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2025-2031年中国石脑油产业投资前景预测分析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2025-2031年中国石脑油产业投资概况分析</w:t>
      </w:r>
      <w:r>
        <w:rPr>
          <w:rFonts w:hint="eastAsia"/>
        </w:rPr>
        <w:br/>
      </w:r>
      <w:r>
        <w:rPr>
          <w:rFonts w:hint="eastAsia"/>
        </w:rPr>
        <w:t>　　　　一、石脑油产业投资环境分析</w:t>
      </w:r>
      <w:r>
        <w:rPr>
          <w:rFonts w:hint="eastAsia"/>
        </w:rPr>
        <w:br/>
      </w:r>
      <w:r>
        <w:rPr>
          <w:rFonts w:hint="eastAsia"/>
        </w:rPr>
        <w:t>　　　　二、石脑油产业投资价值链分析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2025-2031年中国石脑油产业投资机会分析</w:t>
      </w:r>
      <w:r>
        <w:rPr>
          <w:rFonts w:hint="eastAsia"/>
        </w:rPr>
        <w:br/>
      </w:r>
      <w:r>
        <w:rPr>
          <w:rFonts w:hint="eastAsia"/>
        </w:rPr>
        <w:t>　　　　一、石脑油产业投资吸引力分析</w:t>
      </w:r>
      <w:r>
        <w:rPr>
          <w:rFonts w:hint="eastAsia"/>
        </w:rPr>
        <w:br/>
      </w:r>
      <w:r>
        <w:rPr>
          <w:rFonts w:hint="eastAsia"/>
        </w:rPr>
        <w:t>　　　　二、石脑油产业投资热点分析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2025-2031年中国石脑油产业投资风险分析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三、进出口风险分析</w:t>
      </w:r>
      <w:r>
        <w:rPr>
          <w:rFonts w:hint="eastAsia"/>
        </w:rPr>
        <w:br/>
      </w:r>
      <w:r>
        <w:rPr>
          <w:rFonts w:hint="eastAsia"/>
        </w:rPr>
        <w:t>　　第四节 (中智⋅林)济研：专家投资建议</w:t>
      </w:r>
      <w:r>
        <w:rPr>
          <w:rFonts w:hint="eastAsia"/>
        </w:rPr>
        <w:br/>
      </w:r>
      <w:r>
        <w:rPr>
          <w:rFonts w:hint="eastAsia"/>
        </w:rPr>
        <w:t>　　图表 2025年中国石脑油加工行业全部企业数据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2025年中国石脑油加工行业全部企业数据分析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2025年中国石脑油加工行业不同规模企业数据分析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2025年中国石脑油加工行业不同所有制企业数据分析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2025年中国石脑油重点省市产量数据分析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高青星光燃化有限公司负债情况图</w:t>
      </w:r>
      <w:r>
        <w:rPr>
          <w:rFonts w:hint="eastAsia"/>
        </w:rPr>
        <w:br/>
      </w:r>
      <w:r>
        <w:rPr>
          <w:rFonts w:hint="eastAsia"/>
        </w:rPr>
        <w:t>　　图表 高青星光燃化有限公司负债指标走势图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山东兴武集团有限公司负债指标走势图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山东龙港化工有限公司负债指标走势图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利津森化化工有限公司负债指标走势图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中海沥青（四川）有限公司负债情况图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潍坊弘润石化助剂有限公司负债情况图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山东昌邑石化有限公司负债情况图</w:t>
      </w:r>
      <w:r>
        <w:rPr>
          <w:rFonts w:hint="eastAsia"/>
        </w:rPr>
        <w:br/>
      </w:r>
      <w:r>
        <w:rPr>
          <w:rFonts w:hint="eastAsia"/>
        </w:rPr>
        <w:t>　　图表 山东昌邑石化有限公司负债指标走势图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2025-2031年中国石脑油产业产量预测分析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2025-2031年中国石脑油产业需求预测分析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2025-2031年中国石脑油产业进出口预测分析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2025-2031年中国石脑油产业市场盈利预测分析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5038e4b00453e" w:history="1">
        <w:r>
          <w:rPr>
            <w:rStyle w:val="Hyperlink"/>
          </w:rPr>
          <w:t>2025-2031年石脑油行业发展现状调研与市场前景预测报告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5038e4b00453e" w:history="1">
        <w:r>
          <w:rPr>
            <w:rStyle w:val="Hyperlink"/>
          </w:rPr>
          <w:t>https://www.20087.com/8/85/ShiNaoYouShiChangXingQingFenXi.html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热点：石脑油的用途有哪些、石脑油完美收官、石脑油的密度是多少、石脑油的密度是多少、白油、石脑油是什么、石脑油调配汽油方法、石脑油消费税税率、石脑油联合国编号是多少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1ec95b07a4198" w:history="1">
      <w:r>
        <w:rPr>
          <w:rStyle w:val="Hyperlink"/>
        </w:rPr>
        <w:t>2025-2031年石脑油行业发展现状调研与市场前景预测报告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iNaoYouShiChangXingQingFenXi.html" TargetMode="External" Id="R24b5038e4b00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iNaoYouShiChangXingQingFenXi.html" TargetMode="External" Id="R8da1ec95b07a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2025-01-21T00:38:00Z</dcterms:created>
  <dcterms:modified xsi:type="dcterms:W3CDTF">2025-01-21T01:38:00Z</dcterms:modified>
  <dc:subject>2025-2031年石脑油行业发展现状调研与市场前景预测报告</dc:subject>
  <dc:title>2025-2031年石脑油行业发展现状调研与市场前景预测报告</dc:title>
  <cp:keywords>2025-2031年石脑油行业发展现状调研与市场前景预测报告</cp:keywords>
  <dc:description>2025-2031年石脑油行业发展现状调研与市场前景预测报告</dc:description>
</cp:coreProperties>
</file>