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b5f1392bae412c" w:history="1">
              <w:r>
                <w:rPr>
                  <w:rStyle w:val="Hyperlink"/>
                </w:rPr>
                <w:t>2026-2032年中国磷酸盐行业市场分析及发展前景报告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b5f1392bae412c" w:history="1">
              <w:r>
                <w:rPr>
                  <w:rStyle w:val="Hyperlink"/>
                </w:rPr>
                <w:t>2026-2032年中国磷酸盐行业市场分析及发展前景报告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2998258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b5f1392bae412c" w:history="1">
                <w:r>
                  <w:rPr>
                    <w:rStyle w:val="Hyperlink"/>
                  </w:rPr>
                  <w:t>https://www.20087.com/8/25/LinSuanYanHangYeQianJingQuShi.html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磷酸盐是一种重要的化学品，广泛应用于食品加工、农业、水处理等多个领域。近年来，随着全球对食品安全和环保要求的提高，磷酸盐行业面临着新的挑战和机遇。在食品行业中，磷酸盐被用作酸度调节剂、乳化剂等，以改善食品的口感和延长保质期。在农业领域，磷酸盐是化肥的重要成分之一，有助于作物生长。然而，磷酸盐的过度使用也会导致水体富营养化等问题，因此对其使用进行了严格的监管。此外，随着技术的进步，新型磷酸盐产品不断出现，以满足特定行业的需求。</w:t>
      </w:r>
      <w:r>
        <w:rPr>
          <w:rFonts w:hint="eastAsia"/>
        </w:rPr>
        <w:br/>
      </w:r>
      <w:r>
        <w:rPr>
          <w:rFonts w:hint="eastAsia"/>
        </w:rPr>
        <w:t>　　未来，磷酸盐行业的发展将更加注重环保和可持续性。市场调研网认为，一方面，随着环保法规的进一步加强，磷酸盐的生产和使用将更加注重减少对环境的影响，比如开发低污染、高效率的产品。另一方面，随着农业科技的进步，磷酸盐将更加注重提高作物吸收效率，减少肥料浪费。长期来看，磷酸盐行业将通过技术创新和服务优化，不断提高产品的环保性能和应用效率，以适应市场需求的变化。</w:t>
      </w:r>
      <w:r>
        <w:rPr>
          <w:rFonts w:hint="eastAsia"/>
        </w:rPr>
        <w:br/>
      </w:r>
      <w:r>
        <w:rPr>
          <w:rFonts w:hint="eastAsia"/>
        </w:rPr>
        <w:t>　　据市场调研网（中智林）《</w:t>
      </w:r>
      <w:hyperlink r:id="R0db5f1392bae412c" w:history="1">
        <w:r>
          <w:rPr>
            <w:rStyle w:val="Hyperlink"/>
          </w:rPr>
          <w:t>2026-2032年中国磷酸盐行业市场分析及发展前景报告</w:t>
        </w:r>
      </w:hyperlink>
      <w:r>
        <w:rPr>
          <w:rFonts w:hint="eastAsia"/>
        </w:rPr>
        <w:t>》，2025年磷酸盐行业市场规模达 亿元，预计2032年市场规模将达 亿元，期间年均复合增长率（CAGR）达 %。报告通过详实的数据分析，全面解析了磷酸盐行业的市场规模、需求动态及价格趋势，深入探讨了磷酸盐产业链上下游的协同关系与竞争格局变化。报告对磷酸盐细分市场进行精准划分，结合重点企业研究，揭示了品牌影响力与市场集中度的现状，为行业参与者提供了清晰的竞争态势洞察。同时，报告结合宏观经济环境、技术发展路径及消费者需求演变，科学预测了磷酸盐行业的未来发展方向，并针对潜在风险提出了切实可行的应对策报告为磷酸盐企业与投资者提供了全面的市场分析与决策支持，助力把握行业机遇，优化战略布局，推动可持续发展。</w:t>
      </w:r>
      <w:r>
        <w:rPr>
          <w:rFonts w:hint="eastAsia"/>
        </w:rPr>
        <w:br/>
      </w:r>
      <w:r>
        <w:rPr>
          <w:rFonts w:hint="eastAsia"/>
        </w:rPr>
        <w:br/>
      </w:r>
      <w:r>
        <w:rPr>
          <w:rFonts w:hint="eastAsia"/>
        </w:rPr>
        <w:t>第一章 2021-2026年中国磷酸盐工业发展环境分析</w:t>
      </w:r>
      <w:r>
        <w:rPr>
          <w:rFonts w:hint="eastAsia"/>
        </w:rPr>
        <w:br/>
      </w:r>
      <w:r>
        <w:rPr>
          <w:rFonts w:hint="eastAsia"/>
        </w:rPr>
        <w:t>　　第一节 2021-2026年中国磷酸盐行业经济环境分析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2021-2026年中国磷酸盐行业政策环境分析</w:t>
      </w:r>
      <w:r>
        <w:rPr>
          <w:rFonts w:hint="eastAsia"/>
        </w:rPr>
        <w:br/>
      </w:r>
      <w:r>
        <w:rPr>
          <w:rFonts w:hint="eastAsia"/>
        </w:rPr>
        <w:t>　　　　一、磷酸盐测定通用方法</w:t>
      </w:r>
      <w:r>
        <w:rPr>
          <w:rFonts w:hint="eastAsia"/>
        </w:rPr>
        <w:br/>
      </w:r>
      <w:r>
        <w:rPr>
          <w:rFonts w:hint="eastAsia"/>
        </w:rPr>
        <w:t>　　　　二、《黄磷行业准入条件》</w:t>
      </w:r>
      <w:r>
        <w:rPr>
          <w:rFonts w:hint="eastAsia"/>
        </w:rPr>
        <w:br/>
      </w:r>
      <w:r>
        <w:rPr>
          <w:rFonts w:hint="eastAsia"/>
        </w:rPr>
        <w:t>　　　　三、肉与肉制品中聚磷酸盐的测定</w:t>
      </w:r>
      <w:r>
        <w:rPr>
          <w:rFonts w:hint="eastAsia"/>
        </w:rPr>
        <w:br/>
      </w:r>
      <w:r>
        <w:rPr>
          <w:rFonts w:hint="eastAsia"/>
        </w:rPr>
        <w:t>　　　　四、进出口政策</w:t>
      </w:r>
      <w:r>
        <w:rPr>
          <w:rFonts w:hint="eastAsia"/>
        </w:rPr>
        <w:br/>
      </w:r>
      <w:r>
        <w:rPr>
          <w:rFonts w:hint="eastAsia"/>
        </w:rPr>
        <w:t>　　第三节 2021-2026年中国磷酸盐行业社会环境分析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br/>
      </w:r>
      <w:r>
        <w:rPr>
          <w:rFonts w:hint="eastAsia"/>
        </w:rPr>
        <w:t>第二章 2021-2026年世界磷酸盐市场运行总况分析</w:t>
      </w:r>
      <w:r>
        <w:rPr>
          <w:rFonts w:hint="eastAsia"/>
        </w:rPr>
        <w:br/>
      </w:r>
      <w:r>
        <w:rPr>
          <w:rFonts w:hint="eastAsia"/>
        </w:rPr>
        <w:t>　　第一节 2021-2026年世界磷酸盐发展情况分析</w:t>
      </w:r>
      <w:r>
        <w:rPr>
          <w:rFonts w:hint="eastAsia"/>
        </w:rPr>
        <w:br/>
      </w:r>
      <w:r>
        <w:rPr>
          <w:rFonts w:hint="eastAsia"/>
        </w:rPr>
        <w:t>　　　　一、全球磷酸盐供应现状分析</w:t>
      </w:r>
      <w:r>
        <w:rPr>
          <w:rFonts w:hint="eastAsia"/>
        </w:rPr>
        <w:br/>
      </w:r>
      <w:r>
        <w:rPr>
          <w:rFonts w:hint="eastAsia"/>
        </w:rPr>
        <w:t>　　　　二、全球饲料磷酸盐市场现状</w:t>
      </w:r>
      <w:r>
        <w:rPr>
          <w:rFonts w:hint="eastAsia"/>
        </w:rPr>
        <w:br/>
      </w:r>
      <w:r>
        <w:rPr>
          <w:rFonts w:hint="eastAsia"/>
        </w:rPr>
        <w:t>　　　　三、全球食品磷酸盐的应用及市场</w:t>
      </w:r>
      <w:r>
        <w:rPr>
          <w:rFonts w:hint="eastAsia"/>
        </w:rPr>
        <w:br/>
      </w:r>
      <w:r>
        <w:rPr>
          <w:rFonts w:hint="eastAsia"/>
        </w:rPr>
        <w:t>　　第二节 2021-2026年世界主要国家磷酸盐工业现状分析</w:t>
      </w:r>
      <w:r>
        <w:rPr>
          <w:rFonts w:hint="eastAsia"/>
        </w:rPr>
        <w:br/>
      </w:r>
      <w:r>
        <w:rPr>
          <w:rFonts w:hint="eastAsia"/>
        </w:rPr>
        <w:t>　　第三节 2026-2032年世界磷酸盐行业发展趋势预测分析</w:t>
      </w:r>
      <w:r>
        <w:rPr>
          <w:rFonts w:hint="eastAsia"/>
        </w:rPr>
        <w:br/>
      </w:r>
      <w:r>
        <w:rPr>
          <w:rFonts w:hint="eastAsia"/>
        </w:rPr>
        <w:br/>
      </w:r>
      <w:r>
        <w:rPr>
          <w:rFonts w:hint="eastAsia"/>
        </w:rPr>
        <w:t>第三章 2021-2026年中国磷酸盐工业发展现状分析</w:t>
      </w:r>
      <w:r>
        <w:rPr>
          <w:rFonts w:hint="eastAsia"/>
        </w:rPr>
        <w:br/>
      </w:r>
      <w:r>
        <w:rPr>
          <w:rFonts w:hint="eastAsia"/>
        </w:rPr>
        <w:t>　　第一节 2021-2026年中国磷酸盐工业现状分析</w:t>
      </w:r>
      <w:r>
        <w:rPr>
          <w:rFonts w:hint="eastAsia"/>
        </w:rPr>
        <w:br/>
      </w:r>
      <w:r>
        <w:rPr>
          <w:rFonts w:hint="eastAsia"/>
        </w:rPr>
        <w:t>　　　　一、磷酸盐行业格局</w:t>
      </w:r>
      <w:r>
        <w:rPr>
          <w:rFonts w:hint="eastAsia"/>
        </w:rPr>
        <w:br/>
      </w:r>
      <w:r>
        <w:rPr>
          <w:rFonts w:hint="eastAsia"/>
        </w:rPr>
        <w:t>　　　　二、磷酸盐进出口形势</w:t>
      </w:r>
      <w:r>
        <w:rPr>
          <w:rFonts w:hint="eastAsia"/>
        </w:rPr>
        <w:br/>
      </w:r>
      <w:r>
        <w:rPr>
          <w:rFonts w:hint="eastAsia"/>
        </w:rPr>
        <w:t>　　　　三、磷酸盐行业存在的问题</w:t>
      </w:r>
      <w:r>
        <w:rPr>
          <w:rFonts w:hint="eastAsia"/>
        </w:rPr>
        <w:br/>
      </w:r>
      <w:r>
        <w:rPr>
          <w:rFonts w:hint="eastAsia"/>
        </w:rPr>
        <w:t>　　　　四、磷酸盐工业发展建议</w:t>
      </w:r>
      <w:r>
        <w:rPr>
          <w:rFonts w:hint="eastAsia"/>
        </w:rPr>
        <w:br/>
      </w:r>
      <w:r>
        <w:rPr>
          <w:rFonts w:hint="eastAsia"/>
        </w:rPr>
        <w:t>　　第二节 2021-2026年中国磷酸盐企业发展分析</w:t>
      </w:r>
      <w:r>
        <w:rPr>
          <w:rFonts w:hint="eastAsia"/>
        </w:rPr>
        <w:br/>
      </w:r>
      <w:r>
        <w:rPr>
          <w:rFonts w:hint="eastAsia"/>
        </w:rPr>
        <w:t>　　第三节 2021-2026年中国饲料磷酸盐行业发展分析</w:t>
      </w:r>
      <w:r>
        <w:rPr>
          <w:rFonts w:hint="eastAsia"/>
        </w:rPr>
        <w:br/>
      </w:r>
      <w:r>
        <w:rPr>
          <w:rFonts w:hint="eastAsia"/>
        </w:rPr>
        <w:t>　　　　一、国内饲料磷酸盐的发展概况</w:t>
      </w:r>
      <w:r>
        <w:rPr>
          <w:rFonts w:hint="eastAsia"/>
        </w:rPr>
        <w:br/>
      </w:r>
      <w:r>
        <w:rPr>
          <w:rFonts w:hint="eastAsia"/>
        </w:rPr>
        <w:t>　　　　二、国内饲料磷酸盐生产和市场现状</w:t>
      </w:r>
      <w:r>
        <w:rPr>
          <w:rFonts w:hint="eastAsia"/>
        </w:rPr>
        <w:br/>
      </w:r>
      <w:r>
        <w:rPr>
          <w:rFonts w:hint="eastAsia"/>
        </w:rPr>
        <w:t>　　　　三、国内饲料磷酸盐发展的制约因素</w:t>
      </w:r>
      <w:r>
        <w:rPr>
          <w:rFonts w:hint="eastAsia"/>
        </w:rPr>
        <w:br/>
      </w:r>
      <w:r>
        <w:rPr>
          <w:rFonts w:hint="eastAsia"/>
        </w:rPr>
        <w:br/>
      </w:r>
      <w:r>
        <w:rPr>
          <w:rFonts w:hint="eastAsia"/>
        </w:rPr>
        <w:t>第四章 2021-2026年中国无机盐制造所属行业主要数据监测分析</w:t>
      </w:r>
      <w:r>
        <w:rPr>
          <w:rFonts w:hint="eastAsia"/>
        </w:rPr>
        <w:br/>
      </w:r>
      <w:r>
        <w:rPr>
          <w:rFonts w:hint="eastAsia"/>
        </w:rPr>
        <w:t>　　第一节 2021-2026年中国无机盐制造所属行业总体数据分析</w:t>
      </w:r>
      <w:r>
        <w:rPr>
          <w:rFonts w:hint="eastAsia"/>
        </w:rPr>
        <w:br/>
      </w:r>
      <w:r>
        <w:rPr>
          <w:rFonts w:hint="eastAsia"/>
        </w:rPr>
        <w:t>　　　　一、2026年中国无机盐制造行业全部企业数据分析</w:t>
      </w:r>
      <w:r>
        <w:rPr>
          <w:rFonts w:hint="eastAsia"/>
        </w:rPr>
        <w:br/>
      </w:r>
      <w:r>
        <w:rPr>
          <w:rFonts w:hint="eastAsia"/>
        </w:rPr>
        <w:t>　　　　……</w:t>
      </w:r>
      <w:r>
        <w:rPr>
          <w:rFonts w:hint="eastAsia"/>
        </w:rPr>
        <w:br/>
      </w:r>
      <w:r>
        <w:rPr>
          <w:rFonts w:hint="eastAsia"/>
        </w:rPr>
        <w:t>　　第二节 2021-2026年中国无机盐制造所属行业不同规模企业数据分析</w:t>
      </w:r>
      <w:r>
        <w:rPr>
          <w:rFonts w:hint="eastAsia"/>
        </w:rPr>
        <w:br/>
      </w:r>
      <w:r>
        <w:rPr>
          <w:rFonts w:hint="eastAsia"/>
        </w:rPr>
        <w:t>　　　　一、2026年中国无机盐制造行业不同规模企业数据分析</w:t>
      </w:r>
      <w:r>
        <w:rPr>
          <w:rFonts w:hint="eastAsia"/>
        </w:rPr>
        <w:br/>
      </w:r>
      <w:r>
        <w:rPr>
          <w:rFonts w:hint="eastAsia"/>
        </w:rPr>
        <w:t>　　　　……</w:t>
      </w:r>
      <w:r>
        <w:rPr>
          <w:rFonts w:hint="eastAsia"/>
        </w:rPr>
        <w:br/>
      </w:r>
      <w:r>
        <w:rPr>
          <w:rFonts w:hint="eastAsia"/>
        </w:rPr>
        <w:t>　　第三节 2021-2026年中国无机盐制造所属行业不同所有制企业数据分析</w:t>
      </w:r>
      <w:r>
        <w:rPr>
          <w:rFonts w:hint="eastAsia"/>
        </w:rPr>
        <w:br/>
      </w:r>
      <w:r>
        <w:rPr>
          <w:rFonts w:hint="eastAsia"/>
        </w:rPr>
        <w:t>　　　　一、2026年中国无机盐制造行业不同所有制企业数据分析</w:t>
      </w:r>
      <w:r>
        <w:rPr>
          <w:rFonts w:hint="eastAsia"/>
        </w:rPr>
        <w:br/>
      </w:r>
      <w:r>
        <w:rPr>
          <w:rFonts w:hint="eastAsia"/>
        </w:rPr>
        <w:t>　　　　……</w:t>
      </w:r>
      <w:r>
        <w:rPr>
          <w:rFonts w:hint="eastAsia"/>
        </w:rPr>
        <w:br/>
      </w:r>
      <w:r>
        <w:rPr>
          <w:rFonts w:hint="eastAsia"/>
        </w:rPr>
        <w:br/>
      </w:r>
      <w:r>
        <w:rPr>
          <w:rFonts w:hint="eastAsia"/>
        </w:rPr>
        <w:t>第五章 2021-2026年中国磷酸盐工业竞争格局分析</w:t>
      </w:r>
      <w:r>
        <w:rPr>
          <w:rFonts w:hint="eastAsia"/>
        </w:rPr>
        <w:br/>
      </w:r>
      <w:r>
        <w:rPr>
          <w:rFonts w:hint="eastAsia"/>
        </w:rPr>
        <w:t>　　第一节 2021-2026年中国食品级磷酸盐工业竞争格局分析</w:t>
      </w:r>
      <w:r>
        <w:rPr>
          <w:rFonts w:hint="eastAsia"/>
        </w:rPr>
        <w:br/>
      </w:r>
      <w:r>
        <w:rPr>
          <w:rFonts w:hint="eastAsia"/>
        </w:rPr>
        <w:t>　　　　一、国际竞争愈见激烈</w:t>
      </w:r>
      <w:r>
        <w:rPr>
          <w:rFonts w:hint="eastAsia"/>
        </w:rPr>
        <w:br/>
      </w:r>
      <w:r>
        <w:rPr>
          <w:rFonts w:hint="eastAsia"/>
        </w:rPr>
        <w:t>　　　　二、行业整合加速</w:t>
      </w:r>
      <w:r>
        <w:rPr>
          <w:rFonts w:hint="eastAsia"/>
        </w:rPr>
        <w:br/>
      </w:r>
      <w:r>
        <w:rPr>
          <w:rFonts w:hint="eastAsia"/>
        </w:rPr>
        <w:t>　　　　三、行业集中度分析</w:t>
      </w:r>
      <w:r>
        <w:rPr>
          <w:rFonts w:hint="eastAsia"/>
        </w:rPr>
        <w:br/>
      </w:r>
      <w:r>
        <w:rPr>
          <w:rFonts w:hint="eastAsia"/>
        </w:rPr>
        <w:t>　　第二节 2021-2026年中国饲料磷酸盐工业竞争现状分析</w:t>
      </w:r>
      <w:r>
        <w:rPr>
          <w:rFonts w:hint="eastAsia"/>
        </w:rPr>
        <w:br/>
      </w:r>
      <w:r>
        <w:rPr>
          <w:rFonts w:hint="eastAsia"/>
        </w:rPr>
        <w:t>　　　　一、新产品的压力</w:t>
      </w:r>
      <w:r>
        <w:rPr>
          <w:rFonts w:hint="eastAsia"/>
        </w:rPr>
        <w:br/>
      </w:r>
      <w:r>
        <w:rPr>
          <w:rFonts w:hint="eastAsia"/>
        </w:rPr>
        <w:t>　　　　二、国内市场竞争激烈</w:t>
      </w:r>
      <w:r>
        <w:rPr>
          <w:rFonts w:hint="eastAsia"/>
        </w:rPr>
        <w:br/>
      </w:r>
      <w:r>
        <w:rPr>
          <w:rFonts w:hint="eastAsia"/>
        </w:rPr>
        <w:t>　　第三节 2021-2026年中国磷酸盐工业竞争策略分析</w:t>
      </w:r>
      <w:r>
        <w:rPr>
          <w:rFonts w:hint="eastAsia"/>
        </w:rPr>
        <w:br/>
      </w:r>
      <w:r>
        <w:rPr>
          <w:rFonts w:hint="eastAsia"/>
        </w:rPr>
        <w:br/>
      </w:r>
      <w:r>
        <w:rPr>
          <w:rFonts w:hint="eastAsia"/>
        </w:rPr>
        <w:t>第六章 中国磷酸盐行业竞争对手分析</w:t>
      </w:r>
      <w:r>
        <w:rPr>
          <w:rFonts w:hint="eastAsia"/>
        </w:rPr>
        <w:br/>
      </w:r>
      <w:r>
        <w:rPr>
          <w:rFonts w:hint="eastAsia"/>
        </w:rPr>
        <w:t>　　第一节 磷酸盐行业主要企业基本情况</w:t>
      </w:r>
      <w:r>
        <w:rPr>
          <w:rFonts w:hint="eastAsia"/>
        </w:rPr>
        <w:br/>
      </w:r>
      <w:r>
        <w:rPr>
          <w:rFonts w:hint="eastAsia"/>
        </w:rPr>
        <w:t>　　　　一、云南贝克吉利尼天创磷酸盐有限公司</w:t>
      </w:r>
      <w:r>
        <w:rPr>
          <w:rFonts w:hint="eastAsia"/>
        </w:rPr>
        <w:br/>
      </w:r>
      <w:r>
        <w:rPr>
          <w:rFonts w:hint="eastAsia"/>
        </w:rPr>
        <w:t>　　　　二、三台县启明星磷酸盐有限公司</w:t>
      </w:r>
      <w:r>
        <w:rPr>
          <w:rFonts w:hint="eastAsia"/>
        </w:rPr>
        <w:br/>
      </w:r>
      <w:r>
        <w:rPr>
          <w:rFonts w:hint="eastAsia"/>
        </w:rPr>
        <w:t>　　　　三、徐州恒世磷酸盐有限公司</w:t>
      </w:r>
      <w:r>
        <w:rPr>
          <w:rFonts w:hint="eastAsia"/>
        </w:rPr>
        <w:br/>
      </w:r>
      <w:r>
        <w:rPr>
          <w:rFonts w:hint="eastAsia"/>
        </w:rPr>
        <w:t>　　　　四、云南浩朗磷酸盐有限公司</w:t>
      </w:r>
      <w:r>
        <w:rPr>
          <w:rFonts w:hint="eastAsia"/>
        </w:rPr>
        <w:br/>
      </w:r>
      <w:r>
        <w:rPr>
          <w:rFonts w:hint="eastAsia"/>
        </w:rPr>
        <w:t>　　　　五、贵州开磷磷酸盐化工有限责任公司</w:t>
      </w:r>
      <w:r>
        <w:rPr>
          <w:rFonts w:hint="eastAsia"/>
        </w:rPr>
        <w:br/>
      </w:r>
      <w:r>
        <w:rPr>
          <w:rFonts w:hint="eastAsia"/>
        </w:rPr>
        <w:t>　　　　六、徐州科隆磷酸盐有限公司</w:t>
      </w:r>
      <w:r>
        <w:rPr>
          <w:rFonts w:hint="eastAsia"/>
        </w:rPr>
        <w:br/>
      </w:r>
      <w:r>
        <w:rPr>
          <w:rFonts w:hint="eastAsia"/>
        </w:rPr>
        <w:t>　　第二节 磷酸盐行业主要企业经济指标对比分析</w:t>
      </w:r>
      <w:r>
        <w:rPr>
          <w:rFonts w:hint="eastAsia"/>
        </w:rPr>
        <w:br/>
      </w:r>
      <w:r>
        <w:rPr>
          <w:rFonts w:hint="eastAsia"/>
        </w:rPr>
        <w:t>　　　　一、销售收入对比</w:t>
      </w:r>
      <w:r>
        <w:rPr>
          <w:rFonts w:hint="eastAsia"/>
        </w:rPr>
        <w:br/>
      </w:r>
      <w:r>
        <w:rPr>
          <w:rFonts w:hint="eastAsia"/>
        </w:rPr>
        <w:t>　　　　二、利润总额对比</w:t>
      </w:r>
      <w:r>
        <w:rPr>
          <w:rFonts w:hint="eastAsia"/>
        </w:rPr>
        <w:br/>
      </w:r>
      <w:r>
        <w:rPr>
          <w:rFonts w:hint="eastAsia"/>
        </w:rPr>
        <w:t>　　　　三、总资产对比</w:t>
      </w:r>
      <w:r>
        <w:rPr>
          <w:rFonts w:hint="eastAsia"/>
        </w:rPr>
        <w:br/>
      </w:r>
      <w:r>
        <w:rPr>
          <w:rFonts w:hint="eastAsia"/>
        </w:rPr>
        <w:t>　　　　四、工业总产值对比</w:t>
      </w:r>
      <w:r>
        <w:rPr>
          <w:rFonts w:hint="eastAsia"/>
        </w:rPr>
        <w:br/>
      </w:r>
      <w:r>
        <w:rPr>
          <w:rFonts w:hint="eastAsia"/>
        </w:rPr>
        <w:t>　　第三节 磷酸盐行业主要企业盈利能力对比分析</w:t>
      </w:r>
      <w:r>
        <w:rPr>
          <w:rFonts w:hint="eastAsia"/>
        </w:rPr>
        <w:br/>
      </w:r>
      <w:r>
        <w:rPr>
          <w:rFonts w:hint="eastAsia"/>
        </w:rPr>
        <w:t>　　　　一、销售利润率对比</w:t>
      </w:r>
      <w:r>
        <w:rPr>
          <w:rFonts w:hint="eastAsia"/>
        </w:rPr>
        <w:br/>
      </w:r>
      <w:r>
        <w:rPr>
          <w:rFonts w:hint="eastAsia"/>
        </w:rPr>
        <w:t>　　　　二、销售毛利率对比</w:t>
      </w:r>
      <w:r>
        <w:rPr>
          <w:rFonts w:hint="eastAsia"/>
        </w:rPr>
        <w:br/>
      </w:r>
      <w:r>
        <w:rPr>
          <w:rFonts w:hint="eastAsia"/>
        </w:rPr>
        <w:t>　　　　三、资产利润率对比</w:t>
      </w:r>
      <w:r>
        <w:rPr>
          <w:rFonts w:hint="eastAsia"/>
        </w:rPr>
        <w:br/>
      </w:r>
      <w:r>
        <w:rPr>
          <w:rFonts w:hint="eastAsia"/>
        </w:rPr>
        <w:t>　　　　四、成本费用利润率对比</w:t>
      </w:r>
      <w:r>
        <w:rPr>
          <w:rFonts w:hint="eastAsia"/>
        </w:rPr>
        <w:br/>
      </w:r>
      <w:r>
        <w:rPr>
          <w:rFonts w:hint="eastAsia"/>
        </w:rPr>
        <w:t>　　第四节 磷酸盐行业主要企业运营能力对比分析</w:t>
      </w:r>
      <w:r>
        <w:rPr>
          <w:rFonts w:hint="eastAsia"/>
        </w:rPr>
        <w:br/>
      </w:r>
      <w:r>
        <w:rPr>
          <w:rFonts w:hint="eastAsia"/>
        </w:rPr>
        <w:t>　　　　一、总资产周转率对比</w:t>
      </w:r>
      <w:r>
        <w:rPr>
          <w:rFonts w:hint="eastAsia"/>
        </w:rPr>
        <w:br/>
      </w:r>
      <w:r>
        <w:rPr>
          <w:rFonts w:hint="eastAsia"/>
        </w:rPr>
        <w:t>　　　　二、流动资产周转率对比</w:t>
      </w:r>
      <w:r>
        <w:rPr>
          <w:rFonts w:hint="eastAsia"/>
        </w:rPr>
        <w:br/>
      </w:r>
      <w:r>
        <w:rPr>
          <w:rFonts w:hint="eastAsia"/>
        </w:rPr>
        <w:t>　　　　三、总资产产值率对比</w:t>
      </w:r>
      <w:r>
        <w:rPr>
          <w:rFonts w:hint="eastAsia"/>
        </w:rPr>
        <w:br/>
      </w:r>
      <w:r>
        <w:rPr>
          <w:rFonts w:hint="eastAsia"/>
        </w:rPr>
        <w:t>　　第五节 磷酸盐行业主要企业偿债能力对比分析</w:t>
      </w:r>
      <w:r>
        <w:rPr>
          <w:rFonts w:hint="eastAsia"/>
        </w:rPr>
        <w:br/>
      </w:r>
      <w:r>
        <w:rPr>
          <w:rFonts w:hint="eastAsia"/>
        </w:rPr>
        <w:t>　　　　一、资产负债率对比</w:t>
      </w:r>
      <w:r>
        <w:rPr>
          <w:rFonts w:hint="eastAsia"/>
        </w:rPr>
        <w:br/>
      </w:r>
      <w:r>
        <w:rPr>
          <w:rFonts w:hint="eastAsia"/>
        </w:rPr>
        <w:t>　　　　二、流动比率对比</w:t>
      </w:r>
      <w:r>
        <w:rPr>
          <w:rFonts w:hint="eastAsia"/>
        </w:rPr>
        <w:br/>
      </w:r>
      <w:r>
        <w:rPr>
          <w:rFonts w:hint="eastAsia"/>
        </w:rPr>
        <w:t>　　　　三、速动比率对比</w:t>
      </w:r>
      <w:r>
        <w:rPr>
          <w:rFonts w:hint="eastAsia"/>
        </w:rPr>
        <w:br/>
      </w:r>
      <w:r>
        <w:rPr>
          <w:rFonts w:hint="eastAsia"/>
        </w:rPr>
        <w:br/>
      </w:r>
      <w:r>
        <w:rPr>
          <w:rFonts w:hint="eastAsia"/>
        </w:rPr>
        <w:t>第七章 2026-2032年中国磷酸盐行业发展前景预测分析</w:t>
      </w:r>
      <w:r>
        <w:rPr>
          <w:rFonts w:hint="eastAsia"/>
        </w:rPr>
        <w:br/>
      </w:r>
      <w:r>
        <w:rPr>
          <w:rFonts w:hint="eastAsia"/>
        </w:rPr>
        <w:t>　　第一节 2026-2032年中国磷酸盐产品发展趋势预测分析</w:t>
      </w:r>
      <w:r>
        <w:rPr>
          <w:rFonts w:hint="eastAsia"/>
        </w:rPr>
        <w:br/>
      </w:r>
      <w:r>
        <w:rPr>
          <w:rFonts w:hint="eastAsia"/>
        </w:rPr>
        <w:t>　　　　一、磷酸盐技术走势分析</w:t>
      </w:r>
      <w:r>
        <w:rPr>
          <w:rFonts w:hint="eastAsia"/>
        </w:rPr>
        <w:br/>
      </w:r>
      <w:r>
        <w:rPr>
          <w:rFonts w:hint="eastAsia"/>
        </w:rPr>
        <w:t>　　　　二、磷酸盐行业发展方向分析</w:t>
      </w:r>
      <w:r>
        <w:rPr>
          <w:rFonts w:hint="eastAsia"/>
        </w:rPr>
        <w:br/>
      </w:r>
      <w:r>
        <w:rPr>
          <w:rFonts w:hint="eastAsia"/>
        </w:rPr>
        <w:t>　　第二节 2026-2032年中国磷酸盐行业市场发展前景预测分析</w:t>
      </w:r>
      <w:r>
        <w:rPr>
          <w:rFonts w:hint="eastAsia"/>
        </w:rPr>
        <w:br/>
      </w:r>
      <w:r>
        <w:rPr>
          <w:rFonts w:hint="eastAsia"/>
        </w:rPr>
        <w:t>　　　　一、磷酸盐供给预测分析</w:t>
      </w:r>
      <w:r>
        <w:rPr>
          <w:rFonts w:hint="eastAsia"/>
        </w:rPr>
        <w:br/>
      </w:r>
      <w:r>
        <w:rPr>
          <w:rFonts w:hint="eastAsia"/>
        </w:rPr>
        <w:t>　　　　二、磷酸盐需求预测分析</w:t>
      </w:r>
      <w:r>
        <w:rPr>
          <w:rFonts w:hint="eastAsia"/>
        </w:rPr>
        <w:br/>
      </w:r>
      <w:r>
        <w:rPr>
          <w:rFonts w:hint="eastAsia"/>
        </w:rPr>
        <w:t>　　　　三、磷酸盐进出口形势预测分析</w:t>
      </w:r>
      <w:r>
        <w:rPr>
          <w:rFonts w:hint="eastAsia"/>
        </w:rPr>
        <w:br/>
      </w:r>
      <w:r>
        <w:rPr>
          <w:rFonts w:hint="eastAsia"/>
        </w:rPr>
        <w:t>　　第三节 2026-2032年中国磷酸盐行业市场盈利预测分析</w:t>
      </w:r>
      <w:r>
        <w:rPr>
          <w:rFonts w:hint="eastAsia"/>
        </w:rPr>
        <w:br/>
      </w:r>
      <w:r>
        <w:rPr>
          <w:rFonts w:hint="eastAsia"/>
        </w:rPr>
        <w:br/>
      </w:r>
      <w:r>
        <w:rPr>
          <w:rFonts w:hint="eastAsia"/>
        </w:rPr>
        <w:t>第八章 2026-2032年中国磷酸盐行业投资机会与投资风险分析</w:t>
      </w:r>
      <w:r>
        <w:rPr>
          <w:rFonts w:hint="eastAsia"/>
        </w:rPr>
        <w:br/>
      </w:r>
      <w:r>
        <w:rPr>
          <w:rFonts w:hint="eastAsia"/>
        </w:rPr>
        <w:t>　　第一节 2026-2032年中国磷酸盐行业投资机会分析</w:t>
      </w:r>
      <w:r>
        <w:rPr>
          <w:rFonts w:hint="eastAsia"/>
        </w:rPr>
        <w:br/>
      </w:r>
      <w:r>
        <w:rPr>
          <w:rFonts w:hint="eastAsia"/>
        </w:rPr>
        <w:t>　　　　一、磷酸盐行业吸引力分析</w:t>
      </w:r>
      <w:r>
        <w:rPr>
          <w:rFonts w:hint="eastAsia"/>
        </w:rPr>
        <w:br/>
      </w:r>
      <w:r>
        <w:rPr>
          <w:rFonts w:hint="eastAsia"/>
        </w:rPr>
        <w:t>　　　　二、磷酸盐行业区域投资潜力分析</w:t>
      </w:r>
      <w:r>
        <w:rPr>
          <w:rFonts w:hint="eastAsia"/>
        </w:rPr>
        <w:br/>
      </w:r>
      <w:r>
        <w:rPr>
          <w:rFonts w:hint="eastAsia"/>
        </w:rPr>
        <w:t>　　第二节 中智-林－2026-2032年中国磷酸盐行业投资风险分析</w:t>
      </w:r>
      <w:r>
        <w:rPr>
          <w:rFonts w:hint="eastAsia"/>
        </w:rPr>
        <w:br/>
      </w:r>
      <w:r>
        <w:rPr>
          <w:rFonts w:hint="eastAsia"/>
        </w:rPr>
        <w:t>　　　　一、市场竞争风险</w:t>
      </w:r>
      <w:r>
        <w:rPr>
          <w:rFonts w:hint="eastAsia"/>
        </w:rPr>
        <w:br/>
      </w:r>
      <w:r>
        <w:rPr>
          <w:rFonts w:hint="eastAsia"/>
        </w:rPr>
        <w:t>　　　　二、原材料风险</w:t>
      </w:r>
      <w:r>
        <w:rPr>
          <w:rFonts w:hint="eastAsia"/>
        </w:rPr>
        <w:br/>
      </w:r>
      <w:r>
        <w:rPr>
          <w:rFonts w:hint="eastAsia"/>
        </w:rPr>
        <w:t>　　　　三、其它风险</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b5f1392bae412c" w:history="1">
        <w:r>
          <w:rPr>
            <w:rStyle w:val="Hyperlink"/>
          </w:rPr>
          <w:t>2026-2032年中国磷酸盐行业市场分析及发展前景报告</w:t>
        </w:r>
      </w:hyperlink>
      <w:r>
        <w:rPr>
          <w:color w:val="C00000"/>
        </w:rPr>
        <w:t>》，报告编号：</w:t>
      </w:r>
      <w:r>
        <w:rPr>
          <w:rFonts w:hint="eastAsia"/>
          <w:color w:val="C00000"/>
        </w:rPr>
        <w:t>2998258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b5f1392bae412c" w:history="1">
        <w:r>
          <w:rPr>
            <w:rStyle w:val="Hyperlink"/>
          </w:rPr>
          <w:t>https://www.20087.com/8/25/LinSuanYanHangYeQianJingQuShi.html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热点：磷酸盐指的是什么、磷酸盐对人体的危害有哪些、磷酸盐有什么作用、磷酸盐的俗称叫什么、磷酸盐什么意思、磷酸盐化学式、什么食物含磷酸盐最多、磷酸盐结晶、磷酸盐有毒吗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5ba7cefcec84af7" w:history="1">
      <w:r>
        <w:rPr>
          <w:rStyle w:val="Hyperlink"/>
        </w:rPr>
        <w:t>2026-2032年中国磷酸盐行业市场分析及发展前景报告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5/LinSuanYanHangYeQianJingQuShi.html" TargetMode="External" Id="R0db5f1392bae412c" /></Relationships>
</file>

<file path=word/_rels/header2.xml.rels>&#65279;<?xml version="1.0" encoding="utf-8"?><Relationships xmlns="http://schemas.openxmlformats.org/package/2006/relationships"><Relationship Type="http://schemas.openxmlformats.org/officeDocument/2006/relationships/hyperlink" Target="https://www.20087.com/8/25/LinSuanYanHangYeQianJingQuShi.html" TargetMode="External" Id="Rd5ba7cefcec84a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2026-07-03T07:48:00Z</dcterms:created>
  <dcterms:modified xsi:type="dcterms:W3CDTF">2026-07-03T08:48:00Z</dcterms:modified>
  <dc:subject>2026-2032年中国磷酸盐行业市场分析及发展前景报告</dc:subject>
  <dc:title>2026-2032年中国磷酸盐行业市场分析及发展前景报告</dc:title>
  <cp:keywords>2026-2032年中国磷酸盐行业市场分析及发展前景报告</cp:keywords>
  <dc:description>2026-2032年中国磷酸盐行业市场分析及发展前景报告</dc:description>
</cp:coreProperties>
</file>