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ea922d8364405" w:history="1">
              <w:r>
                <w:rPr>
                  <w:rStyle w:val="Hyperlink"/>
                </w:rPr>
                <w:t>中国竹醋液行业市场分析与前景趋势预测报告（2026-2032年）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ea922d8364405" w:history="1">
              <w:r>
                <w:rPr>
                  <w:rStyle w:val="Hyperlink"/>
                </w:rPr>
                <w:t>中国竹醋液行业市场分析与前景趋势预测报告（2026-2032年）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ea922d8364405" w:history="1">
                <w:r>
                  <w:rPr>
                    <w:rStyle w:val="Hyperlink"/>
                  </w:rPr>
                  <w:t>https://www.20087.com/8/75/ZhuCuYeFaZhanQuShiFenXi.html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醋液是一种从竹子炭化过程中提取的液体，具有多种用途，包括农业、园艺、日用化工和健康保健等领域。近年来，随着消费者对天然、环保产品的需求增加，竹醋液因其抗菌、除臭、保湿和促进植物生长等特性，受到了市场的广泛关注。在农业上，竹醋液可用作生物肥料和农药替代品，减少化学物质的使用，促进可持续农业的发展。</w:t>
      </w:r>
      <w:r>
        <w:rPr>
          <w:rFonts w:hint="eastAsia"/>
        </w:rPr>
        <w:br/>
      </w:r>
      <w:r>
        <w:rPr>
          <w:rFonts w:hint="eastAsia"/>
        </w:rPr>
        <w:t>　　未来，竹醋液的应用将更加广泛和专业化。在农业领域，竹醋液将被进一步研究和开发，用于特定作物的病虫害防治和土壤改良，提高农作物的产量和品质。同时，竹醋液在个人护理和日用品领域的应用将扩大，如开发成无毒的家用清洁剂、皮肤保养品等。在健康保健方面，竹醋液的抗氧化和抗炎特性将被利用于功能性食品和膳食补充剂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ea922d8364405" w:history="1">
        <w:r>
          <w:rPr>
            <w:rStyle w:val="Hyperlink"/>
          </w:rPr>
          <w:t>中国竹醋液行业市场分析与前景趋势预测报告（2026-2032年）</w:t>
        </w:r>
      </w:hyperlink>
      <w:r>
        <w:rPr>
          <w:rFonts w:hint="eastAsia"/>
        </w:rPr>
        <w:t>》系统分析了竹醋液行业的市场规模、市场需求及价格波动，深入探讨了竹醋液产业链关键环节及各细分市场特点。报告基于权威数据，科学预测了竹醋液市场前景与发展趋势，同时评估了竹醋液重点企业的经营状况，包括品牌影响力、市场集中度及竞争格局。通过SWOT分析，报告揭示了竹醋液行业面临的风险与机遇，为竹醋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竹醋液行业界定及应用</w:t>
      </w:r>
      <w:r>
        <w:rPr>
          <w:rFonts w:hint="eastAsia"/>
        </w:rPr>
        <w:br/>
      </w:r>
      <w:r>
        <w:rPr>
          <w:rFonts w:hint="eastAsia"/>
        </w:rPr>
        <w:t>　　第一节 竹醋液行业定义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竹醋液主要应用领域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2025-2026年全球竹醋液行业发展状况分析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2025-2026年全球竹醋液行业运行概况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2020-2025年全球竹醋液行业市场规模分析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全球主要地区竹醋液行业运行情况分析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2026-2032年全球竹醋液行业发展趋势预测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2025-2026年中国竹醋液发展环境分析</w:t>
      </w:r>
      <w:r>
        <w:rPr>
          <w:rFonts w:hint="eastAsia"/>
        </w:rPr>
        <w:br/>
      </w:r>
      <w:r>
        <w:rPr>
          <w:rFonts w:hint="eastAsia"/>
        </w:rPr>
        <w:t>　　第一节 竹醋液行业经济环境分析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竹醋液行业相关政策、标准</w:t>
      </w:r>
      <w:r>
        <w:rPr>
          <w:rFonts w:hint="eastAsia"/>
        </w:rPr>
        <w:br/>
      </w:r>
      <w:r>
        <w:rPr>
          <w:rFonts w:hint="eastAsia"/>
        </w:rPr>
        <w:t>　　第三节 竹醋液行业相关发展规划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2025-2026年中国竹醋液行业现状调研分析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中国竹醋液行业发展现状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一、2025-2026年竹醋液行业品牌发展现状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二、2025-2026年竹醋液行业需求市场现状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三、2025-2026年竹醋液市场需求层次分析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四、2025-2026年中国竹醋液市场走向分析</w:t>
      </w:r>
      <w:r>
        <w:rPr>
          <w:rFonts w:hint="eastAsia"/>
        </w:rPr>
        <w:br/>
      </w:r>
      <w:r>
        <w:rPr>
          <w:rFonts w:hint="eastAsia"/>
        </w:rPr>
        <w:t>　　第二节 中国竹醋液产品技术分析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一、2025-2026年竹醋液产品技术变化特点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二、2025-2026年竹醋液产品市场的新技术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三、2025-2026年竹醋液产品市场现状分析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中国竹醋液行业存在的问题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一、2025-2026年竹醋液产品市场存在的主要问题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二、2025-2026年国内竹醋液产品市场的三大瓶颈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三、2025-2026年竹醋液产品市场遭遇的规模难题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对中国竹醋液市场的分析及思考</w:t>
      </w:r>
      <w:r>
        <w:rPr>
          <w:rFonts w:hint="eastAsia"/>
        </w:rPr>
        <w:br/>
      </w:r>
      <w:r>
        <w:rPr>
          <w:rFonts w:hint="eastAsia"/>
        </w:rPr>
        <w:t>　　　　一、竹醋液市场特点</w:t>
      </w:r>
      <w:r>
        <w:rPr>
          <w:rFonts w:hint="eastAsia"/>
        </w:rPr>
        <w:br/>
      </w:r>
      <w:r>
        <w:rPr>
          <w:rFonts w:hint="eastAsia"/>
        </w:rPr>
        <w:t>　　　　二、竹醋液市场分析</w:t>
      </w:r>
      <w:r>
        <w:rPr>
          <w:rFonts w:hint="eastAsia"/>
        </w:rPr>
        <w:br/>
      </w:r>
      <w:r>
        <w:rPr>
          <w:rFonts w:hint="eastAsia"/>
        </w:rPr>
        <w:t>　　　　三、竹醋液市场变化的方向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四、中国竹醋液行业发展的新思路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五、对中国竹醋液行业发展的思考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中国竹醋液行业市场供需现状调研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2025-2026年中国竹醋液市场现状分析</w:t>
      </w:r>
      <w:r>
        <w:rPr>
          <w:rFonts w:hint="eastAsia"/>
        </w:rPr>
        <w:br/>
      </w:r>
      <w:r>
        <w:rPr>
          <w:rFonts w:hint="eastAsia"/>
        </w:rPr>
        <w:t>　　第二节 中国竹醋液行业产量情况分析及预测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一、竹醋液总体产能规模</w:t>
      </w:r>
      <w:r>
        <w:rPr>
          <w:rFonts w:hint="eastAsia"/>
        </w:rPr>
        <w:br/>
      </w:r>
      <w:r>
        <w:rPr>
          <w:rFonts w:hint="eastAsia"/>
        </w:rPr>
        <w:t>　　　　二、竹醋液生产区域分布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三、2020-2025年中国竹醋液产量统计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四、2026-2032年中国竹醋液产量预测</w:t>
      </w:r>
      <w:r>
        <w:rPr>
          <w:rFonts w:hint="eastAsia"/>
        </w:rPr>
        <w:br/>
      </w:r>
      <w:r>
        <w:rPr>
          <w:rFonts w:hint="eastAsia"/>
        </w:rPr>
        <w:t>　　第三节 中国竹醋液市场需求分析及预测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一、中国竹醋液市场需求特点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二、2020-2025年中国竹醋液市场需求量统计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三、2026-2032年中国竹醋液市场需求量预测</w:t>
      </w:r>
      <w:r>
        <w:rPr>
          <w:rFonts w:hint="eastAsia"/>
        </w:rPr>
        <w:br/>
      </w:r>
      <w:r>
        <w:rPr>
          <w:rFonts w:hint="eastAsia"/>
        </w:rPr>
        <w:t>　　第四节 中国竹醋液价格趋势分析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一、2020-2025年中国竹醋液市场价格趋势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二、2026-2032年中国竹醋液市场价格走势预测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中国竹醋液进出口分析</w:t>
      </w:r>
      <w:r>
        <w:rPr>
          <w:rFonts w:hint="eastAsia"/>
        </w:rPr>
        <w:br/>
      </w:r>
      <w:r>
        <w:rPr>
          <w:rFonts w:hint="eastAsia"/>
        </w:rPr>
        <w:t>　　第一节 竹醋液进口情况分析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竹醋液出口情况分析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影响竹醋液进出口因素分析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中国竹醋液行业主要指标监测分析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2020-2025年中国竹醋液行业规模情况分析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2020-2025年中国竹醋液行业财务能力分析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2025-2026年竹醋液行业细分产品调研</w:t>
      </w:r>
      <w:r>
        <w:rPr>
          <w:rFonts w:hint="eastAsia"/>
        </w:rPr>
        <w:br/>
      </w:r>
      <w:r>
        <w:rPr>
          <w:rFonts w:hint="eastAsia"/>
        </w:rPr>
        <w:t>　　第一节 竹醋液细分产品结构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2025-2026年竹醋液行业上下游发展情况分析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竹醋液行业上游产业发展分析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竹醋液行业下游产业发展分析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中国竹醋液行业重点地区发展分析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2025-2026年竹醋液行业重点区域市场结构调研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**地区竹醋液市场容量分析</w:t>
      </w:r>
      <w:r>
        <w:rPr>
          <w:rFonts w:hint="eastAsia"/>
        </w:rPr>
        <w:br/>
      </w:r>
      <w:r>
        <w:rPr>
          <w:rFonts w:hint="eastAsia"/>
        </w:rPr>
        <w:t>　　第三节 **地区竹醋液市场容量分析</w:t>
      </w:r>
      <w:r>
        <w:rPr>
          <w:rFonts w:hint="eastAsia"/>
        </w:rPr>
        <w:br/>
      </w:r>
      <w:r>
        <w:rPr>
          <w:rFonts w:hint="eastAsia"/>
        </w:rPr>
        <w:t>　　第四节 **地区竹醋液市场容量分析</w:t>
      </w:r>
      <w:r>
        <w:rPr>
          <w:rFonts w:hint="eastAsia"/>
        </w:rPr>
        <w:br/>
      </w:r>
      <w:r>
        <w:rPr>
          <w:rFonts w:hint="eastAsia"/>
        </w:rPr>
        <w:t>　　第五节 **地区竹醋液市场容量分析</w:t>
      </w:r>
      <w:r>
        <w:rPr>
          <w:rFonts w:hint="eastAsia"/>
        </w:rPr>
        <w:br/>
      </w:r>
      <w:r>
        <w:rPr>
          <w:rFonts w:hint="eastAsia"/>
        </w:rPr>
        <w:t>　　第六节 **地区竹醋液市场容量分析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竹醋液行业重点企业竞争力分析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2025-2026年竹醋液行业企业经营策略研究分析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竹醋液企业多样化经营策略分析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一、竹醋液企业多样化经营情况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二、现行竹醋液行业多样化经营的方向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大型竹醋液企业集团未来发展策略分析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对中小竹醋液企业生产经营的建议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2025-2026年竹醋液行业前景及投资风险预警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2026年竹醋液市场前景分析</w:t>
      </w:r>
      <w:r>
        <w:rPr>
          <w:rFonts w:hint="eastAsia"/>
        </w:rPr>
        <w:br/>
      </w:r>
      <w:r>
        <w:rPr>
          <w:rFonts w:hint="eastAsia"/>
        </w:rPr>
        <w:t>　　第二节 2026年竹醋液行业发展趋势预测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一、2026年影响竹醋液行业运行的有利因素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二、2026年影响竹醋液行业运行的稳定因素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四、2026年中国竹醋液行业发展面临的挑战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五、2026年中国竹醋液行业发展面临的机遇</w:t>
      </w:r>
      <w:r>
        <w:rPr>
          <w:rFonts w:hint="eastAsia"/>
        </w:rPr>
        <w:br/>
      </w:r>
      <w:r>
        <w:rPr>
          <w:rFonts w:hint="eastAsia"/>
        </w:rPr>
        <w:t>　　第四节 竹醋液行业投资风险预警</w:t>
      </w:r>
      <w:r>
        <w:rPr>
          <w:rFonts w:hint="eastAsia"/>
        </w:rPr>
        <w:br/>
      </w:r>
      <w:r>
        <w:rPr>
          <w:rFonts w:hint="eastAsia"/>
        </w:rPr>
        <w:t>　　　　一、竹醋液行业市场风险预测</w:t>
      </w:r>
      <w:r>
        <w:rPr>
          <w:rFonts w:hint="eastAsia"/>
        </w:rPr>
        <w:br/>
      </w:r>
      <w:r>
        <w:rPr>
          <w:rFonts w:hint="eastAsia"/>
        </w:rPr>
        <w:t>　　　　二、竹醋液行业政策风险预测</w:t>
      </w:r>
      <w:r>
        <w:rPr>
          <w:rFonts w:hint="eastAsia"/>
        </w:rPr>
        <w:br/>
      </w:r>
      <w:r>
        <w:rPr>
          <w:rFonts w:hint="eastAsia"/>
        </w:rPr>
        <w:t>　　　　三、竹醋液行业经营风险预测</w:t>
      </w:r>
      <w:r>
        <w:rPr>
          <w:rFonts w:hint="eastAsia"/>
        </w:rPr>
        <w:br/>
      </w:r>
      <w:r>
        <w:rPr>
          <w:rFonts w:hint="eastAsia"/>
        </w:rPr>
        <w:t>　　　　四、竹醋液行业技术风险预测</w:t>
      </w:r>
      <w:r>
        <w:rPr>
          <w:rFonts w:hint="eastAsia"/>
        </w:rPr>
        <w:br/>
      </w:r>
      <w:r>
        <w:rPr>
          <w:rFonts w:hint="eastAsia"/>
        </w:rPr>
        <w:t>　　　　五、竹醋液行业竞争风险预测</w:t>
      </w:r>
      <w:r>
        <w:rPr>
          <w:rFonts w:hint="eastAsia"/>
        </w:rPr>
        <w:br/>
      </w:r>
      <w:r>
        <w:rPr>
          <w:rFonts w:hint="eastAsia"/>
        </w:rPr>
        <w:t>　　　　六、竹醋液行业其他风险预测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2026-2032年竹醋液投资建议</w:t>
      </w:r>
      <w:r>
        <w:rPr>
          <w:rFonts w:hint="eastAsia"/>
        </w:rPr>
        <w:br/>
      </w:r>
      <w:r>
        <w:rPr>
          <w:rFonts w:hint="eastAsia"/>
        </w:rPr>
        <w:t>　　第一节 2025-2026年竹醋液行业投资环境分析</w:t>
      </w:r>
      <w:r>
        <w:rPr>
          <w:rFonts w:hint="eastAsia"/>
        </w:rPr>
        <w:br/>
      </w:r>
      <w:r>
        <w:rPr>
          <w:rFonts w:hint="eastAsia"/>
        </w:rPr>
        <w:t>　　第二节 竹醋液行业投资进入壁垒分析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竹醋液行业历程</w:t>
      </w:r>
      <w:r>
        <w:rPr>
          <w:rFonts w:hint="eastAsia"/>
        </w:rPr>
        <w:br/>
      </w:r>
      <w:r>
        <w:rPr>
          <w:rFonts w:hint="eastAsia"/>
        </w:rPr>
        <w:t>　　图表 竹醋液行业生命周期</w:t>
      </w:r>
      <w:r>
        <w:rPr>
          <w:rFonts w:hint="eastAsia"/>
        </w:rPr>
        <w:br/>
      </w:r>
      <w:r>
        <w:rPr>
          <w:rFonts w:hint="eastAsia"/>
        </w:rPr>
        <w:t>　　图表 竹醋液行业产业链分析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2020-2025年中国竹醋液行业产量及增长趋势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2020-2025年中国竹醋液进口金额分析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2020-2025年中国竹醋液出口数量分析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2020-2025年中国竹醋液出口金额分析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2025年中国竹醋液进口国家及地区分析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竹醋液企业信息</w:t>
      </w:r>
      <w:r>
        <w:rPr>
          <w:rFonts w:hint="eastAsia"/>
        </w:rPr>
        <w:br/>
      </w:r>
      <w:r>
        <w:rPr>
          <w:rFonts w:hint="eastAsia"/>
        </w:rPr>
        <w:t>　　图表 竹醋液企业经营情况分析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2026-2032年中国竹醋液行业产能预测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2026-2032年中国竹醋液行业产量预测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2026-2032年中国竹醋液市场需求量预测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2026-2032年中国竹醋液行业供需平衡预测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2026-2032年中国竹醋液行业市场容量预测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2026-2032年中国竹醋液行业市场规模预测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2026-2032年中国竹醋液市场前景分析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2026-2032年中国竹醋液发展趋势预测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ea922d8364405" w:history="1">
        <w:r>
          <w:rPr>
            <w:rStyle w:val="Hyperlink"/>
          </w:rPr>
          <w:t>中国竹醋液行业市场分析与前景趋势预测报告（2026-2032年）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ea922d8364405" w:history="1">
        <w:r>
          <w:rPr>
            <w:rStyle w:val="Hyperlink"/>
          </w:rPr>
          <w:t>https://www.20087.com/8/75/ZhuCuYeFaZhanQuShiFenXi.html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热点：竹醋液治脚气有用吗、竹醋液含有醋醛酚、竹炭和竹醋足贴的作用、竹醋液的危害、竹醋足贴真能排毒吗、竹醋液具有什么的作用、什么咳嗽不能喝鲜竹沥、竹醋液多少钱一吨、竹醋液的利用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91ce76f4c4601" w:history="1">
      <w:r>
        <w:rPr>
          <w:rStyle w:val="Hyperlink"/>
        </w:rPr>
        <w:t>中国竹醋液行业市场分析与前景趋势预测报告（2026-2032年）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uCuYeFaZhanQuShiFenXi.html" TargetMode="External" Id="R674ea922d836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uCuYeFaZhanQuShiFenXi.html" TargetMode="External" Id="Rca491ce76f4c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2025-09-06T06:44:00Z</dcterms:created>
  <dcterms:modified xsi:type="dcterms:W3CDTF">2025-09-06T07:44:00Z</dcterms:modified>
  <dc:subject>中国竹醋液行业市场分析与前景趋势预测报告（2026-2032年）</dc:subject>
  <dc:title>中国竹醋液行业市场分析与前景趋势预测报告（2026-2032年）</dc:title>
  <cp:keywords>中国竹醋液行业市场分析与前景趋势预测报告（2026-2032年）</cp:keywords>
  <dc:description>中国竹醋液行业市场分析与前景趋势预测报告（2026-2032年）</dc:description>
</cp:coreProperties>
</file>