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d8fa5055d400b" w:history="1">
              <w:r>
                <w:rPr>
                  <w:rStyle w:val="Hyperlink"/>
                </w:rPr>
                <w:t>2025-2031年全球与中国维生素B1行业现状深度调研与发展趋势分析报告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d8fa5055d400b" w:history="1">
              <w:r>
                <w:rPr>
                  <w:rStyle w:val="Hyperlink"/>
                </w:rPr>
                <w:t>2025-2031年全球与中国维生素B1行业现状深度调研与发展趋势分析报告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d8fa5055d400b" w:history="1">
                <w:r>
                  <w:rPr>
                    <w:rStyle w:val="Hyperlink"/>
                  </w:rPr>
                  <w:t>https://www.20087.com/8/25/WeiShengSuB1WeiLaiFaZhanQuShi.html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又称硫胺素，对维持神经系统、心脏及肌肉功能正常至关重要。全球范围内，维生素B1的市场主要受到饮食习惯、营养补充需求、以及特定健康问题（如脚气病）的影响。随着健康意识的提高和预防性医疗理念的普及，消费者越来越重视营养均衡，维生素B1的补充剂销量稳步增长。同时，食品强化也是维生素B1市场的一个重要驱动力，许多谷物、早餐麦片和烘焙食品中都添加了该维生素。</w:t>
      </w:r>
      <w:r>
        <w:rPr>
          <w:rFonts w:hint="eastAsia"/>
        </w:rPr>
        <w:br/>
      </w:r>
      <w:r>
        <w:rPr>
          <w:rFonts w:hint="eastAsia"/>
        </w:rPr>
        <w:t>　　未来，维生素B1市场将更加注重产品多样化和个性化。随着生物技术的进步，将出现更多高吸收率和高稳定性的维生素B1形式，以满足不同人群的健康需求。此外，随着个性化营养和定制化保健品的兴起，基于基因组学和代谢组学的维生素B1补充方案将变得更加普遍，以实现更精准的营养补充。同时，维生素B1与其他营养素的协同作用也将成为研究和产品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d8fa5055d400b" w:history="1">
        <w:r>
          <w:rPr>
            <w:rStyle w:val="Hyperlink"/>
          </w:rPr>
          <w:t>2025-2031年全球与中国维生素B1行业现状深度调研与发展趋势分析报告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维生素B1行业的现状与发展趋势，并对维生素B1产业链各环节进行了系统性探讨。报告科学预测了维生素B1行业未来发展方向，重点分析了维生素B1技术现状及创新路径，同时聚焦维生素B1重点企业的经营表现，评估了市场竞争格局、品牌影响力及市场集中度。通过对细分市场的深入研究及SWOT分析，报告揭示了维生素B1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维生素B1行业概述及发展现状</w:t>
      </w:r>
      <w:r>
        <w:rPr>
          <w:rFonts w:hint="eastAsia"/>
        </w:rPr>
        <w:br/>
      </w:r>
      <w:r>
        <w:rPr>
          <w:rFonts w:hint="eastAsia"/>
        </w:rPr>
        <w:t>　　1.1 维生素B1行业介绍</w:t>
      </w:r>
      <w:r>
        <w:rPr>
          <w:rFonts w:hint="eastAsia"/>
        </w:rPr>
        <w:br/>
      </w:r>
      <w:r>
        <w:rPr>
          <w:rFonts w:hint="eastAsia"/>
        </w:rPr>
        <w:t>　　1.2 维生素B1主要种类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2024年不同种类维生素B1产量占比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2020-2031年不同种类维生素B1价格走势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维生素B1主要应用领域分析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维生素B1主要应用领域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2024年全球维生素B1不同应用领域消费量占比分析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全球与中国维生素B1市场发展现状对比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2020-2031年全球维生素B1市场现状及发展趋势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2020-2031年中国维生素B1市场现状及发展趋势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2020-2031年全球维生素B1供需现状及趋势预测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2020-2031年全球维生素B1产能、产量、产能利用率情况及趋势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2020-2031年全球维生素B1产量、表观消费量情况及趋势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2020-2031年中国维生素B1供需现状及趋势预测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2020-2031年中国维生素B1产能、产量、产能利用率情况及趋势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2020-2031年中国维生素B1产量、表观消费量情况及趋势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2020-2031年中国维生素B1产量、需求量、市场缺口情况及趋势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中国维生素B1行业政策分析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全球与中国维生素B1重点企业产量、产值、集中度分析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全球市场维生素B1重点企业2024和2025年产量、产值对比分析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全球市场维生素B1重点企业2024和2025年产量对比分析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全球市场维生素B1重点企业2024和2025年产值对比分析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全球市场维生素B1重点企业2024和2025年产品价格分析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中国市场维生素B1重点企业2024和2025年产量、产值对比分析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中国市场维生素B1重点企业2024和2025年产量对比分析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中国市场维生素B1重点企业2024和2025年产值对比分析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维生素B1重点厂商总部</w:t>
      </w:r>
      <w:r>
        <w:rPr>
          <w:rFonts w:hint="eastAsia"/>
        </w:rPr>
        <w:br/>
      </w:r>
      <w:r>
        <w:rPr>
          <w:rFonts w:hint="eastAsia"/>
        </w:rPr>
        <w:t>　　2.4 维生素B1行业企业集中度分析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全球重点维生素B1企业SWOT分析</w:t>
      </w:r>
      <w:r>
        <w:rPr>
          <w:rFonts w:hint="eastAsia"/>
        </w:rPr>
        <w:br/>
      </w:r>
      <w:r>
        <w:rPr>
          <w:rFonts w:hint="eastAsia"/>
        </w:rPr>
        <w:t>　　2.6 中国重点维生素B1企业SWOT分析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2020-2031年全球主要地区维生素B1产量、产值、市场份额情况及趋势预测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2020-2031年全球主要地区维生素B1产量、产值及市场份额情况及趋势预测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2020-2031年全球主要地区维生素B1产量及市场份额情况及趋势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2020-2031年全球主要地区维生素B1产值及市场份额情况及趋势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2020-2031年中国市场维生素B1产量、产值情况及趋势预测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2020-2031年北美市场维生素B1产量、产值情况及趋势预测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2020-2031年欧洲市场维生素B1产量、产值情况及趋势预测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2020-2031年日本市场维生素B1产量、产值情况及趋势预测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2020-2031年全球主要地区维生素B1消费量、市场份额及发展趋势分析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2020-2031年全球主要地区维生素B1消费量、市场份额及发展趋势预测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2020-2031年中国市场维生素B1消费情况及发展趋势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2020-2031年北美市场维生素B1消费情况及发展趋势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2020-2031年欧洲市场维生素B1消费情况及发展趋势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2020-2031年日本市场维生素B1消费情况及发展趋势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维生素B1行业重点企业调研分析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企业维生素B1产品</w:t>
      </w:r>
      <w:r>
        <w:rPr>
          <w:rFonts w:hint="eastAsia"/>
        </w:rPr>
        <w:br/>
      </w:r>
      <w:r>
        <w:rPr>
          <w:rFonts w:hint="eastAsia"/>
        </w:rPr>
        <w:t>　　　　5.1.3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企业维生素B1产品</w:t>
      </w:r>
      <w:r>
        <w:rPr>
          <w:rFonts w:hint="eastAsia"/>
        </w:rPr>
        <w:br/>
      </w:r>
      <w:r>
        <w:rPr>
          <w:rFonts w:hint="eastAsia"/>
        </w:rPr>
        <w:t>　　　　5.2.3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企业维生素B1产品</w:t>
      </w:r>
      <w:r>
        <w:rPr>
          <w:rFonts w:hint="eastAsia"/>
        </w:rPr>
        <w:br/>
      </w:r>
      <w:r>
        <w:rPr>
          <w:rFonts w:hint="eastAsia"/>
        </w:rPr>
        <w:t>　　　　5.3.3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企业维生素B1产品</w:t>
      </w:r>
      <w:r>
        <w:rPr>
          <w:rFonts w:hint="eastAsia"/>
        </w:rPr>
        <w:br/>
      </w:r>
      <w:r>
        <w:rPr>
          <w:rFonts w:hint="eastAsia"/>
        </w:rPr>
        <w:t>　　　　5.4.3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企业维生素B1产品</w:t>
      </w:r>
      <w:r>
        <w:rPr>
          <w:rFonts w:hint="eastAsia"/>
        </w:rPr>
        <w:br/>
      </w:r>
      <w:r>
        <w:rPr>
          <w:rFonts w:hint="eastAsia"/>
        </w:rPr>
        <w:t>　　　　5.5.3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企业维生素B1产品</w:t>
      </w:r>
      <w:r>
        <w:rPr>
          <w:rFonts w:hint="eastAsia"/>
        </w:rPr>
        <w:br/>
      </w:r>
      <w:r>
        <w:rPr>
          <w:rFonts w:hint="eastAsia"/>
        </w:rPr>
        <w:t>　　　　5.6.3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企业维生素B1产品</w:t>
      </w:r>
      <w:r>
        <w:rPr>
          <w:rFonts w:hint="eastAsia"/>
        </w:rPr>
        <w:br/>
      </w:r>
      <w:r>
        <w:rPr>
          <w:rFonts w:hint="eastAsia"/>
        </w:rPr>
        <w:t>　　　　5.7.3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企业维生素B1产品</w:t>
      </w:r>
      <w:r>
        <w:rPr>
          <w:rFonts w:hint="eastAsia"/>
        </w:rPr>
        <w:br/>
      </w:r>
      <w:r>
        <w:rPr>
          <w:rFonts w:hint="eastAsia"/>
        </w:rPr>
        <w:t>　　　　5.8.3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企业维生素B1产品</w:t>
      </w:r>
      <w:r>
        <w:rPr>
          <w:rFonts w:hint="eastAsia"/>
        </w:rPr>
        <w:br/>
      </w:r>
      <w:r>
        <w:rPr>
          <w:rFonts w:hint="eastAsia"/>
        </w:rPr>
        <w:t>　　　　5.9.3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企业维生素B1产品</w:t>
      </w:r>
      <w:r>
        <w:rPr>
          <w:rFonts w:hint="eastAsia"/>
        </w:rPr>
        <w:br/>
      </w:r>
      <w:r>
        <w:rPr>
          <w:rFonts w:hint="eastAsia"/>
        </w:rPr>
        <w:t>　　　　5.10.3 企业维生素B1产量、价格、收入、成本、毛利情况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2020-2031不同种类维生素B1产量、价格、产值及市场份额情况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全球市场不同种类维生素B1产量、产值及市场份额情况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2020-2031年全球市场不同种类维生素B1产量、市场份额情况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2020-2031年全球市场不同种类维生素B1产值、市场份额情况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2020-2031年全球市场不同种类维生素B1价格走势分析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中国市场不同种类维生素B1产量、产值及市场份额情况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2020-2031年中国市场不同种类维生素B1产量、市场份额情况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2020-2031年中国市场不同种类维生素B1产值、市场份额情况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2020-2031年中国市场不同种类维生素B1价格走势分析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维生素B1上游原料及下游主要应用领域分析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维生素B1产业链分析</w:t>
      </w:r>
      <w:r>
        <w:rPr>
          <w:rFonts w:hint="eastAsia"/>
        </w:rPr>
        <w:br/>
      </w:r>
      <w:r>
        <w:rPr>
          <w:rFonts w:hint="eastAsia"/>
        </w:rPr>
        <w:t>　　7.2 维生素B1产业上游供应分析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2020-2031年全球市场维生素B1下游主要应用领域消费量、市场份额情况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2020-2031年中国市场维生素B1下游主要应用领域消费量、市场份额及增长情况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2020-2031年中国市场维生素B1产量、消费量、进出口分析及发展趋势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2020-2031年中国市场维生素B1产量、消费量、进出口分析及发展趋势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2020-2031年中国市场维生素B1进出口贸易趋势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中国市场维生素B1主要进口来源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中国市场维生素B1主要出口目的地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2025年中国市场维生素B1主要地区分布</w:t>
      </w:r>
      <w:r>
        <w:rPr>
          <w:rFonts w:hint="eastAsia"/>
        </w:rPr>
        <w:br/>
      </w:r>
      <w:r>
        <w:rPr>
          <w:rFonts w:hint="eastAsia"/>
        </w:rPr>
        <w:t>　　9.1 中国维生素B1生产地区分布</w:t>
      </w:r>
      <w:r>
        <w:rPr>
          <w:rFonts w:hint="eastAsia"/>
        </w:rPr>
        <w:br/>
      </w:r>
      <w:r>
        <w:rPr>
          <w:rFonts w:hint="eastAsia"/>
        </w:rPr>
        <w:t>　　9.2 中国维生素B1消费地区分布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影响中国市场维生素B1供需因素分析</w:t>
      </w:r>
      <w:r>
        <w:rPr>
          <w:rFonts w:hint="eastAsia"/>
        </w:rPr>
        <w:br/>
      </w:r>
      <w:r>
        <w:rPr>
          <w:rFonts w:hint="eastAsia"/>
        </w:rPr>
        <w:t>　　10.1 维生素B1及相关行业技术发展概况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2020-2031年维生素B1进出口贸易现状及趋势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2020-2031年维生素B1产品技术趋势与价格走势预测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维生素B1行业市场环境发展趋势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2020-2031年不同种类维生素B1产品技术发展趋势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2020-2031年维生素B1价格走势预测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维生素B1销售渠道分析及建议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国内市场维生素B1销售渠道分析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当前维生素B1主要销售模式及销售渠道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2020-2031年国内市场维生素B1销售模式及销售渠道趋势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海外市场维生素B1销售渠道分析</w:t>
      </w:r>
      <w:r>
        <w:rPr>
          <w:rFonts w:hint="eastAsia"/>
        </w:rPr>
        <w:br/>
      </w:r>
      <w:r>
        <w:rPr>
          <w:rFonts w:hint="eastAsia"/>
        </w:rPr>
        <w:t>　　12.3 维生素B1行业营销策略建议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维生素B1市场定位及目标消费者分析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维生素B1行业营销模式及销售渠道建议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维生素B1产品介绍</w:t>
      </w:r>
      <w:r>
        <w:rPr>
          <w:rFonts w:hint="eastAsia"/>
        </w:rPr>
        <w:br/>
      </w:r>
      <w:r>
        <w:rPr>
          <w:rFonts w:hint="eastAsia"/>
        </w:rPr>
        <w:t>　　表 维生素B1产品分类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2024年全球不同种类维生素B1产量份额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2020-2031年不同种类维生素B1价格及趋势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维生素B1主要应用领域</w:t>
      </w:r>
      <w:r>
        <w:rPr>
          <w:rFonts w:hint="eastAsia"/>
        </w:rPr>
        <w:br/>
      </w:r>
      <w:r>
        <w:rPr>
          <w:rFonts w:hint="eastAsia"/>
        </w:rPr>
        <w:t>　　图 全球2024年维生素B1不同应用领域消费量份额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2020-2031年全球市场维生素B1产量及增长情况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2020-2031年全球市场维生素B1产值及增长情况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2020-2031年中国市场维生素B1产量、增长率及趋势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2020-2031年中国市场维生素B1产值、增长率及趋势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2020-2031年全球维生素B1产能、产量、产能利用率及趋势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2020-2031年全球维生素B1产量、表观消费量及趋势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2020-2031年中国维生素B1产能、产量、产能利用率及趋势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2020-2031年中国维生素B1产量、表观消费量及趋势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2020-2031年中国维生素B1产量、市场需求量及趋势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维生素B1行业政策分析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全球市场维生素B1重点企业2024和2025年产量对比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全球市场维生素B1重点企业2024和2025年产量、市场份额统计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全球市场维生素B1重点企业2024和2025年产值对比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全球市场维生素B1重点企业2024和2025年产值市场份额统计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全球市场维生素B1重点企业2024和2025年产品价格统计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中国市场维生素B1重点企业2024和2025年产量对比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中国市场维生素B1重点企业2024和2025年产量市场份额统计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中国市场维生素B1重点企业2024和2025年产值对比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中国市场维生素B1重点企业2024和2025年产值市场份额统计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维生素B1企业总部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2024和2025年全球市场维生素B1重点企业产值市场份额对比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全球维生素B1重点企业SWOT分析</w:t>
      </w:r>
      <w:r>
        <w:rPr>
          <w:rFonts w:hint="eastAsia"/>
        </w:rPr>
        <w:br/>
      </w:r>
      <w:r>
        <w:rPr>
          <w:rFonts w:hint="eastAsia"/>
        </w:rPr>
        <w:t>　　表 中国维生素B1重点企业SWOT分析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2025-2031年全球主要地区维生素B1产量预测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2020-2031年全球主要地区维生素B1产量市场份额统计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2025年全球主要地区维生素B1产量市场份额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2025-2031年全球主要地区维生素B1产值预测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2020-2031年全球主要地区维生素B1产值市场份额统计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2025年全球主要地区维生素B1产值市场份额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2020-2031年中国市场维生素B1产量及增长情况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2020-2031年中国市场维生素B1产值及增长情况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2020-2031年北美市场维生素B1产量及增长情况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2020-2031年北美市场维生素B1产值及增长情况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2020-2031年欧洲市场维生素B1产量及增长情况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2020-2031年欧洲市场维生素B1产值及增长情况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2020-2031年日本市场维生素B1产量及增长情况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2020-2031年日本市场维生素B1产值及增长情况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2025-2031年全球主要地区维生素B1消费量预测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2020-2031年全球主要地区维生素B1消费量市场份额统计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2025年全球主要地区维生素B1消费量市场份额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2020-2031年中国市场维生素B1消费量、增长率及趋势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2020-2031年北美市场维生素B1消费量、增长率及趋势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2020-2031年欧洲市场维生素B1消费量、增长率及趋势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2020-2031年日本市场维生素B1消费量、增长率及趋势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重点企业（十）维生素B1产品情况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重点企业（十）2024-2025年维生素B1产量、价格、收入、成本、毛利情况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2020-2025年全球市场不同种类维生素B1产量统计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2025-2031年全球市场不同种类维生素B1产量预测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2020-2031年全球市场不同种类维生素B1产量市场份额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2020-2025年全球市场不同种类维生素B1产值统计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2025-2031年全球市场不同种类维生素B1产值预测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2020-2031年全球市场不同种类维生素B1产值市场份额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2020-2031年全球市场不同种类维生素B1价格走势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2020-2025年中国市场不同种类维生素B1产量统计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2025-2031年中国市场不同种类维生素B1产量预测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2020-2031年中国市场不同种类维生素B1产量市场份额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2020-2025年中国市场不同种类维生素B1产值统计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2025-2031年中国市场不同种类维生素B1产值预测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2020-2031年中国市场不同种类维生素B1产值市场份额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2020-2031年中国市场不同种类维生素B1价格走势</w:t>
      </w:r>
      <w:r>
        <w:rPr>
          <w:rFonts w:hint="eastAsia"/>
        </w:rPr>
        <w:br/>
      </w:r>
      <w:r>
        <w:rPr>
          <w:rFonts w:hint="eastAsia"/>
        </w:rPr>
        <w:t>　　图 维生素B1产业链</w:t>
      </w:r>
      <w:r>
        <w:rPr>
          <w:rFonts w:hint="eastAsia"/>
        </w:rPr>
        <w:br/>
      </w:r>
      <w:r>
        <w:rPr>
          <w:rFonts w:hint="eastAsia"/>
        </w:rPr>
        <w:t>　　表 维生素B1原材料</w:t>
      </w:r>
      <w:r>
        <w:rPr>
          <w:rFonts w:hint="eastAsia"/>
        </w:rPr>
        <w:br/>
      </w:r>
      <w:r>
        <w:rPr>
          <w:rFonts w:hint="eastAsia"/>
        </w:rPr>
        <w:t>　　表 维生素B1上游原料供应商及联系方式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2020-2025年全球市场维生素B1主要应用领域消费量统计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2025-2031年全球市场维生素B1主要应用领域消费量预测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2020-2031年全球市场维生素B1主要应用领域消费量市场份额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2025年全球市场维生素B1主要应用领域消费量市场份额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2020-2031年全球市场维生素B1主要应用领域消费量增长率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2020-2025年中国市场维生素B1主要应用领域消费量统计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2025-2031年中国市场维生素B1主要应用领域消费量预测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2020-2031年中国市场维生素B1主要应用领域消费量市场份额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2020-2031年中国市场维生素B1主要应用领域消费量增长率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2020-2025年中国市场维生素B1产量、消费量、进出口情况分析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2025-2031年中国市场维生素B1产量、消费量、进出口情况预测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2020-2031年中国市场维生素B1进出口量</w:t>
      </w:r>
      <w:r>
        <w:rPr>
          <w:rFonts w:hint="eastAsia"/>
        </w:rPr>
        <w:br/>
      </w:r>
      <w:r>
        <w:rPr>
          <w:rFonts w:hint="eastAsia"/>
        </w:rPr>
        <w:t>　　图 2025年维生素B1生产地区分布</w:t>
      </w:r>
      <w:r>
        <w:rPr>
          <w:rFonts w:hint="eastAsia"/>
        </w:rPr>
        <w:br/>
      </w:r>
      <w:r>
        <w:rPr>
          <w:rFonts w:hint="eastAsia"/>
        </w:rPr>
        <w:t>　　图 2025年维生素B1消费地区分布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2020-2031年中国维生素B1进口量及趋势预测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2020-2031年中国维生素B1出口量及趋势预测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2025-2031年不同种类维生素B1产量占比</w:t>
      </w:r>
      <w:r>
        <w:rPr>
          <w:rFonts w:hint="eastAsia"/>
        </w:rPr>
        <w:br/>
      </w:r>
      <w:r>
        <w:rPr>
          <w:rFonts w:hint="eastAsia"/>
        </w:rPr>
        <w:t>　　图 2025-2031年维生素B1价格走势预测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国内市场维生素B1未来销售渠道趋势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d8fa5055d400b" w:history="1">
        <w:r>
          <w:rPr>
            <w:rStyle w:val="Hyperlink"/>
          </w:rPr>
          <w:t>2025-2031年全球与中国维生素B1行业现状深度调研与发展趋势分析报告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d8fa5055d400b" w:history="1">
        <w:r>
          <w:rPr>
            <w:rStyle w:val="Hyperlink"/>
          </w:rPr>
          <w:t>https://www.20087.com/8/25/WeiShengSuB1WeiLaiFaZhanQuShi.html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的食物和水果、维生素B1的食物和水果、失眠维生素B1一天吃几粒、维生素B1可以长期吃吗、维生素B1用于哪些病人、维生素B12的作用和功效、什么食物维生素B1含量高、维生素B1的用法用量、b1和b12哪个抗焦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cc92d4fe0474d" w:history="1">
      <w:r>
        <w:rPr>
          <w:rStyle w:val="Hyperlink"/>
        </w:rPr>
        <w:t>2025-2031年全球与中国维生素B1行业现状深度调研与发展趋势分析报告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eiShengSuB1WeiLaiFaZhanQuShi.html" TargetMode="External" Id="Rbf7d8fa5055d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eiShengSuB1WeiLaiFaZhanQuShi.html" TargetMode="External" Id="R29ccc92d4fe0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2025-02-22T08:58:00Z</dcterms:created>
  <dcterms:modified xsi:type="dcterms:W3CDTF">2025-02-22T09:58:00Z</dcterms:modified>
  <dc:subject>2025-2031年全球与中国维生素B1行业现状深度调研与发展趋势分析报告</dc:subject>
  <dc:title>2025-2031年全球与中国维生素B1行业现状深度调研与发展趋势分析报告</dc:title>
  <cp:keywords>2025-2031年全球与中国维生素B1行业现状深度调研与发展趋势分析报告</cp:keywords>
  <dc:description>2025-2031年全球与中国维生素B1行业现状深度调研与发展趋势分析报告</dc:description>
</cp:coreProperties>
</file>