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d6c3c48a4963" w:history="1">
              <w:r>
                <w:rPr>
                  <w:rStyle w:val="Hyperlink"/>
                </w:rPr>
                <w:t>2026-2032年中国醋酸异丁酯市场研究分析及发展前景预测报告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d6c3c48a4963" w:history="1">
              <w:r>
                <w:rPr>
                  <w:rStyle w:val="Hyperlink"/>
                </w:rPr>
                <w:t>2026-2032年中国醋酸异丁酯市场研究分析及发展前景预测报告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6d6c3c48a4963" w:history="1">
                <w:r>
                  <w:rPr>
                    <w:rStyle w:val="Hyperlink"/>
                  </w:rPr>
                  <w:t>https://www.20087.com/0/83/CuSuanYiDingZhiShiChangFenXiBaoGao.html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异丁酯是一种常用的有机溶剂，广泛应用于涂料、油漆、香料和制药行业。近年来，随着环保法规的趋严，对低挥发性有机化合物（VOCs）的醋酸异丁酯需求增加，推动了生产技术和产品配方的创新。目前，通过优化合成工艺和采用绿色溶剂，醋酸异丁酯的生产过程更加环保，产品纯度和稳定性得到提升。</w:t>
      </w:r>
      <w:r>
        <w:rPr>
          <w:rFonts w:hint="eastAsia"/>
        </w:rPr>
        <w:br/>
      </w:r>
      <w:r>
        <w:rPr>
          <w:rFonts w:hint="eastAsia"/>
        </w:rPr>
        <w:t>　　未来，醋酸异丁酯的生产和应用将更加注重可持续性和功能化。一方面，通过生物基原料的开发利用，醋酸异丁酯将实现从化石资源向可再生资源的转型，减少对环境的影响。另一方面，醋酸异丁酯将被开发为新型功能材料的溶剂或反应介质，如用于合成高性能聚合物和纳米材料，拓宽其在高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6d6c3c48a4963" w:history="1">
        <w:r>
          <w:rPr>
            <w:rStyle w:val="Hyperlink"/>
          </w:rPr>
          <w:t>2026-2032年中国醋酸异丁酯市场研究分析及发展前景预测报告</w:t>
        </w:r>
      </w:hyperlink>
      <w:r>
        <w:rPr>
          <w:rFonts w:hint="eastAsia"/>
        </w:rPr>
        <w:t>》基于对醋酸异丁酯行业的长期监测研究，结合醋酸异丁酯行业供需关系变化规律、产品消费结构、应用领域拓展、市场发展环境及政策支持等多维度分析，采用定量与定性相结合的科学方法，对行业内重点企业进行了系统研究。报告全面呈现了醋酸异丁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醋酸异丁酯产业概述</w:t>
      </w:r>
      <w:r>
        <w:rPr>
          <w:rFonts w:hint="eastAsia"/>
        </w:rPr>
        <w:br/>
      </w:r>
      <w:r>
        <w:rPr>
          <w:rFonts w:hint="eastAsia"/>
        </w:rPr>
        <w:t>　　第一节 醋酸异丁酯产业定义</w:t>
      </w:r>
      <w:r>
        <w:rPr>
          <w:rFonts w:hint="eastAsia"/>
        </w:rPr>
        <w:br/>
      </w:r>
      <w:r>
        <w:rPr>
          <w:rFonts w:hint="eastAsia"/>
        </w:rPr>
        <w:t>　　第二节 醋酸异丁酯产业发展历程</w:t>
      </w:r>
      <w:r>
        <w:rPr>
          <w:rFonts w:hint="eastAsia"/>
        </w:rPr>
        <w:br/>
      </w:r>
      <w:r>
        <w:rPr>
          <w:rFonts w:hint="eastAsia"/>
        </w:rPr>
        <w:t>　　第三节 醋酸异丁酯分类情况</w:t>
      </w:r>
      <w:r>
        <w:rPr>
          <w:rFonts w:hint="eastAsia"/>
        </w:rPr>
        <w:br/>
      </w:r>
      <w:r>
        <w:rPr>
          <w:rFonts w:hint="eastAsia"/>
        </w:rPr>
        <w:t>　　第四节 醋酸异丁酯产业链分析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2025-2026年醋酸异丁酯行业发展环境及政策分析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醋酸异丁酯行业经济环境分析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2025-2026年醋酸异丁酯行业关政策、法规、标准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2025-2026年中国醋酸异丁酯行业发展概况</w:t>
      </w:r>
      <w:r>
        <w:rPr>
          <w:rFonts w:hint="eastAsia"/>
        </w:rPr>
        <w:br/>
      </w:r>
      <w:r>
        <w:rPr>
          <w:rFonts w:hint="eastAsia"/>
        </w:rPr>
        <w:t>　　第一节 醋酸异丁酯行业发展态势分析</w:t>
      </w:r>
      <w:r>
        <w:rPr>
          <w:rFonts w:hint="eastAsia"/>
        </w:rPr>
        <w:br/>
      </w:r>
      <w:r>
        <w:rPr>
          <w:rFonts w:hint="eastAsia"/>
        </w:rPr>
        <w:t>　　第二节 醋酸异丁酯行业发展特点分析</w:t>
      </w:r>
      <w:r>
        <w:rPr>
          <w:rFonts w:hint="eastAsia"/>
        </w:rPr>
        <w:br/>
      </w:r>
      <w:r>
        <w:rPr>
          <w:rFonts w:hint="eastAsia"/>
        </w:rPr>
        <w:t>　　第三节 醋酸异丁酯行业市场供需分析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中国醋酸异丁酯行业供给与需求情况分析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2020-2025年中国醋酸异丁酯行业总体规模</w:t>
      </w:r>
      <w:r>
        <w:rPr>
          <w:rFonts w:hint="eastAsia"/>
        </w:rPr>
        <w:br/>
      </w:r>
      <w:r>
        <w:rPr>
          <w:rFonts w:hint="eastAsia"/>
        </w:rPr>
        <w:t>　　第二节 中国醋酸异丁酯行业盈利情况分析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中国醋酸异丁酯行业产量情况分析与预测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一、2020-2025年醋酸异丁酯行业产量统计分析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二、2026年醋酸异丁酯行业产量特点分析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三、2026-2032年中国醋酸异丁酯行业产量预测分析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中国醋酸异丁酯行业需求概况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一、2020-2025年中国醋酸异丁酯行业需求情况分析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三、2026-2032年中国醋酸异丁酯市场需求预测分析</w:t>
      </w:r>
      <w:r>
        <w:rPr>
          <w:rFonts w:hint="eastAsia"/>
        </w:rPr>
        <w:br/>
      </w:r>
      <w:r>
        <w:rPr>
          <w:rFonts w:hint="eastAsia"/>
        </w:rPr>
        <w:t>　　第五节 醋酸异丁酯产业供需平衡状况分析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2020-2025年中国醋酸异丁酯行业重点地区调研分析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一、中国醋酸异丁酯行业重点区域市场结构调研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二、**地区醋酸异丁酯行业调研分析</w:t>
      </w:r>
      <w:r>
        <w:rPr>
          <w:rFonts w:hint="eastAsia"/>
        </w:rPr>
        <w:br/>
      </w:r>
      <w:r>
        <w:rPr>
          <w:rFonts w:hint="eastAsia"/>
        </w:rPr>
        <w:t>　　　　三、**地区醋酸异丁酯行业调研分析</w:t>
      </w:r>
      <w:r>
        <w:rPr>
          <w:rFonts w:hint="eastAsia"/>
        </w:rPr>
        <w:br/>
      </w:r>
      <w:r>
        <w:rPr>
          <w:rFonts w:hint="eastAsia"/>
        </w:rPr>
        <w:t>　　　　四、**地区醋酸异丁酯行业调研分析</w:t>
      </w:r>
      <w:r>
        <w:rPr>
          <w:rFonts w:hint="eastAsia"/>
        </w:rPr>
        <w:br/>
      </w:r>
      <w:r>
        <w:rPr>
          <w:rFonts w:hint="eastAsia"/>
        </w:rPr>
        <w:t>　　　　五、**地区醋酸异丁酯行业调研分析</w:t>
      </w:r>
      <w:r>
        <w:rPr>
          <w:rFonts w:hint="eastAsia"/>
        </w:rPr>
        <w:br/>
      </w:r>
      <w:r>
        <w:rPr>
          <w:rFonts w:hint="eastAsia"/>
        </w:rPr>
        <w:t>　　　　六、**地区醋酸异丁酯行业调研分析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中国醋酸异丁酯行业进出口情况分析预测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2020-2025年中国醋酸异丁酯行业进出口情况分析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一、2020-2025年中国醋酸异丁酯行业进口分析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二、2020-2025年中国醋酸异丁酯行业出口分析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2026-2032年中国醋酸异丁酯行业进出口情况预测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一、2026-2032年中国醋酸异丁酯行业进口预测分析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二、2026-2032年中国醋酸异丁酯行业出口预测分析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影响醋酸异丁酯行业进出口变化的主要原因分析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中国醋酸异丁酯行业产品价格监测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一、醋酸异丁酯市场价格特征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二、当前醋酸异丁酯市场价格评述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三、影响醋酸异丁酯市场价格因素分析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四、未来醋酸异丁酯市场价格走势预测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醋酸异丁酯行业市场竞争策略分析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醋酸异丁酯行业竞争结构分析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一、醋酸异丁酯行业现有企业间竞争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二、醋酸异丁酯行业潜在进入者分析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三、醋酸异丁酯行业替代品威胁分析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四、醋酸异丁酯行业供应商议价能力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五、醋酸异丁酯行业客户议价能力</w:t>
      </w:r>
      <w:r>
        <w:rPr>
          <w:rFonts w:hint="eastAsia"/>
        </w:rPr>
        <w:br/>
      </w:r>
      <w:r>
        <w:rPr>
          <w:rFonts w:hint="eastAsia"/>
        </w:rPr>
        <w:t>　　第二节 醋酸异丁酯市场竞争策略分析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一、醋酸异丁酯市场增长潜力分析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二、醋酸异丁酯产品竞争策略分析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三、醋酸异丁酯行业典型企业产品竞争策略分析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醋酸异丁酯行业企业竞争策略分析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一、2026-2032年中国醋酸异丁酯市场竞争趋势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二、2026-2032年醋酸异丁酯行业竞争格局展望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三、2026-2032年醋酸异丁酯行业竞争策略分析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醋酸异丁酯行业重点企业发展调研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四、醋酸异丁酯企业发展规划</w:t>
      </w:r>
      <w:r>
        <w:rPr>
          <w:rFonts w:hint="eastAsia"/>
        </w:rPr>
        <w:br/>
      </w:r>
      <w:r>
        <w:rPr>
          <w:rFonts w:hint="eastAsia"/>
        </w:rPr>
        <w:t>　　第二节 醋酸异丁酯重点企业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四、醋酸异丁酯企业发展规划</w:t>
      </w:r>
      <w:r>
        <w:rPr>
          <w:rFonts w:hint="eastAsia"/>
        </w:rPr>
        <w:br/>
      </w:r>
      <w:r>
        <w:rPr>
          <w:rFonts w:hint="eastAsia"/>
        </w:rPr>
        <w:t>　　第三节 醋酸异丁酯重点企业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四、醋酸异丁酯企业发展规划</w:t>
      </w:r>
      <w:r>
        <w:rPr>
          <w:rFonts w:hint="eastAsia"/>
        </w:rPr>
        <w:br/>
      </w:r>
      <w:r>
        <w:rPr>
          <w:rFonts w:hint="eastAsia"/>
        </w:rPr>
        <w:t>　　第四节 醋酸异丁酯重点企业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四、醋酸异丁酯企业发展规划</w:t>
      </w:r>
      <w:r>
        <w:rPr>
          <w:rFonts w:hint="eastAsia"/>
        </w:rPr>
        <w:br/>
      </w:r>
      <w:r>
        <w:rPr>
          <w:rFonts w:hint="eastAsia"/>
        </w:rPr>
        <w:t>　　第五节 醋酸异丁酯重点企业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四、醋酸异丁酯企业发展规划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醋酸异丁酯企业发展策略分析</w:t>
      </w:r>
      <w:r>
        <w:rPr>
          <w:rFonts w:hint="eastAsia"/>
        </w:rPr>
        <w:br/>
      </w:r>
      <w:r>
        <w:rPr>
          <w:rFonts w:hint="eastAsia"/>
        </w:rPr>
        <w:t>　　第一节 醋酸异丁酯市场策略分析</w:t>
      </w:r>
      <w:r>
        <w:rPr>
          <w:rFonts w:hint="eastAsia"/>
        </w:rPr>
        <w:br/>
      </w:r>
      <w:r>
        <w:rPr>
          <w:rFonts w:hint="eastAsia"/>
        </w:rPr>
        <w:t>　　　　一、醋酸异丁酯价格策略分析</w:t>
      </w:r>
      <w:r>
        <w:rPr>
          <w:rFonts w:hint="eastAsia"/>
        </w:rPr>
        <w:br/>
      </w:r>
      <w:r>
        <w:rPr>
          <w:rFonts w:hint="eastAsia"/>
        </w:rPr>
        <w:t>　　　　二、醋酸异丁酯渠道策略分析</w:t>
      </w:r>
      <w:r>
        <w:rPr>
          <w:rFonts w:hint="eastAsia"/>
        </w:rPr>
        <w:br/>
      </w:r>
      <w:r>
        <w:rPr>
          <w:rFonts w:hint="eastAsia"/>
        </w:rPr>
        <w:t>　　第二节 醋酸异丁酯销售策略分析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提高醋酸异丁酯企业竞争力的策略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一、提高中国醋酸异丁酯企业核心竞争力的对策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二、醋酸异丁酯企业提升竞争力的主要方向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三、影响醋酸异丁酯企业核心竞争力的因素及提升途径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四、提高醋酸异丁酯企业竞争力的策略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对我国醋酸异丁酯品牌的战略思考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一、醋酸异丁酯实施品牌战略的意义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二、醋酸异丁酯企业品牌的现状分析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三、我国醋酸异丁酯企业的品牌战略</w:t>
      </w:r>
      <w:r>
        <w:rPr>
          <w:rFonts w:hint="eastAsia"/>
        </w:rPr>
        <w:br/>
      </w:r>
      <w:r>
        <w:rPr>
          <w:rFonts w:hint="eastAsia"/>
        </w:rPr>
        <w:t>　　　　四、醋酸异丁酯品牌战略管理的策略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醋酸异丁酯行业投资机会与风险规避研究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2026-2032年中国醋酸异丁酯投资环境的分析与对策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2026-2032年中国醋酸异丁酯投资机遇分析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2026-2032年中国醋酸异丁酯投资风险分析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2026-2032年中国醋酸异丁酯投资策略与建议</w:t>
      </w:r>
      <w:r>
        <w:rPr>
          <w:rFonts w:hint="eastAsia"/>
        </w:rPr>
        <w:br/>
      </w:r>
      <w:r>
        <w:rPr>
          <w:rFonts w:hint="eastAsia"/>
        </w:rPr>
        <w:t>　　　　一、醋酸异丁酯企业资本结构选择</w:t>
      </w:r>
      <w:r>
        <w:rPr>
          <w:rFonts w:hint="eastAsia"/>
        </w:rPr>
        <w:br/>
      </w:r>
      <w:r>
        <w:rPr>
          <w:rFonts w:hint="eastAsia"/>
        </w:rPr>
        <w:t>　　　　二、醋酸异丁酯企业战略选择</w:t>
      </w:r>
      <w:r>
        <w:rPr>
          <w:rFonts w:hint="eastAsia"/>
        </w:rPr>
        <w:br/>
      </w:r>
      <w:r>
        <w:rPr>
          <w:rFonts w:hint="eastAsia"/>
        </w:rPr>
        <w:t>　　　　三、醋酸异丁酯行业投资区域选择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醋酸异丁酯市场预测及项目投资建议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中国醋酸异丁酯行业生产、营销企业投资运作模式分析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醋酸异丁酯行业外销与内销优势分析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2026-2032年中国醋酸异丁酯行业市场规模及增长趋势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2026-2032年中国醋酸异丁酯行业投资规模预测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2026-2032年醋酸异丁酯行业市场盈利预测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醋酸异丁酯行业项目投资建议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一、醋酸异丁酯技术应用注意事项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二、醋酸异丁酯项目投资注意事项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三、醋酸异丁酯生产开发注意事项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四、醋酸异丁酯销售注意事项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2026-2032年中国醋酸异丁酯行业产量预测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2020-2025年中国醋酸异丁酯行业市场需求及增长情况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2026-2032年中国醋酸异丁酯行业市场需求预测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2020-2025年中国醋酸异丁酯行业利润及增长情况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2020-2025年中国醋酸异丁酯行业出口情况分析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2020-2025年中国醋酸异丁酯行业产品市场价格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2026-2032年中国醋酸异丁酯行业产品市场价格走势预测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2026-2032年中国醋酸异丁酯市场规模预测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2026-2032年中国醋酸异丁酯行业利润预测</w:t>
      </w:r>
      <w:r>
        <w:rPr>
          <w:rFonts w:hint="eastAsia"/>
        </w:rPr>
        <w:br/>
      </w:r>
      <w:r>
        <w:rPr>
          <w:rFonts w:hint="eastAsia"/>
        </w:rPr>
        <w:t>　　图表 2026年醋酸异丁酯行业壁垒</w:t>
      </w:r>
      <w:r>
        <w:rPr>
          <w:rFonts w:hint="eastAsia"/>
        </w:rPr>
        <w:br/>
      </w:r>
      <w:r>
        <w:rPr>
          <w:rFonts w:hint="eastAsia"/>
        </w:rPr>
        <w:t>　　图表 2026年醋酸异丁酯市场前景分析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2026-2032年中国醋酸异丁酯市场需求预测</w:t>
      </w:r>
      <w:r>
        <w:rPr>
          <w:rFonts w:hint="eastAsia"/>
        </w:rPr>
        <w:br/>
      </w:r>
      <w:r>
        <w:rPr>
          <w:rFonts w:hint="eastAsia"/>
        </w:rPr>
        <w:t>　　图表 2026年醋酸异丁酯发展趋势预测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d6c3c48a4963" w:history="1">
        <w:r>
          <w:rPr>
            <w:rStyle w:val="Hyperlink"/>
          </w:rPr>
          <w:t>2026-2032年中国醋酸异丁酯市场研究分析及发展前景预测报告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6d6c3c48a4963" w:history="1">
        <w:r>
          <w:rPr>
            <w:rStyle w:val="Hyperlink"/>
          </w:rPr>
          <w:t>https://www.20087.com/0/83/CuSuanYiDingZhiShiChangFenXiBaoGao.html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热点：醋酸丁酯的主要用途、醋酸异丁酯沸点、磺丁基-β-环糊精、醋酸异丁酯密度、醋酸丁酯又叫什么别名、醋酸异丁酯是危险品吗、甲酯是什么东西、醋酸异丁酯最新价格、醋酸异丁酯生产厂家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a86398a864b5a" w:history="1">
      <w:r>
        <w:rPr>
          <w:rStyle w:val="Hyperlink"/>
        </w:rPr>
        <w:t>2026-2032年中国醋酸异丁酯市场研究分析及发展前景预测报告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uSuanYiDingZhiShiChangFenXiBaoGao.html" TargetMode="External" Id="R4206d6c3c48a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uSuanYiDingZhiShiChangFenXiBaoGao.html" TargetMode="External" Id="Re70a86398a8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2025-12-21T23:52:00Z</dcterms:created>
  <dcterms:modified xsi:type="dcterms:W3CDTF">2025-12-22T00:52:00Z</dcterms:modified>
  <dc:subject>2026-2032年中国醋酸异丁酯市场研究分析及发展前景预测报告</dc:subject>
  <dc:title>2026-2032年中国醋酸异丁酯市场研究分析及发展前景预测报告</dc:title>
  <cp:keywords>2026-2032年中国醋酸异丁酯市场研究分析及发展前景预测报告</cp:keywords>
  <dc:description>2026-2032年中国醋酸异丁酯市场研究分析及发展前景预测报告</dc:description>
</cp:coreProperties>
</file>