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11d7f227e44bf" w:history="1">
              <w:r>
                <w:rPr>
                  <w:rStyle w:val="Hyperlink"/>
                </w:rPr>
                <w:t>2025年中国化工行业发展调研与市场前景分析报告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11d7f227e44bf" w:history="1">
              <w:r>
                <w:rPr>
                  <w:rStyle w:val="Hyperlink"/>
                </w:rPr>
                <w:t>2025年中国化工行业发展调研与市场前景分析报告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11d7f227e44bf" w:history="1">
                <w:r>
                  <w:rPr>
                    <w:rStyle w:val="Hyperlink"/>
                  </w:rPr>
                  <w:t>https://www.20087.com/M_ShiYouHuaGong/18/HuaGongHangYeXianZhuangYanJiu.html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中的支柱产业之一，涉及基础化学品、特种化学品、塑料、肥料、涂料等多个领域。近年来，化工行业面临原材料价格波动、环保法规收紧和全球化竞争加剧等挑战。同时，行业内部正在进行结构调整，向着高端化、精细化和绿色化方向发展，特别是在新能源材料、生物基化学品和循环经济模式方面。</w:t>
      </w:r>
      <w:r>
        <w:rPr>
          <w:rFonts w:hint="eastAsia"/>
        </w:rPr>
        <w:br/>
      </w:r>
      <w:r>
        <w:rPr>
          <w:rFonts w:hint="eastAsia"/>
        </w:rPr>
        <w:t>　　未来，化工行业将更加注重可持续发展和创新。随着全球对气候变化和环境保护的重视，化工企业将加大研发投入，开发绿色化学技术和产品，减少温室气体排放和废物产生。生物技术将被广泛应用于化工生产，以生物质为原料，生产生物塑料、生物燃料和其他生物基化学品。此外，数字化和智能化将重塑化工行业的运营模式，通过物联网、大数据和人工智能技术，提高生产效率和安全性，实现供应链的透明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11d7f227e44bf" w:history="1">
        <w:r>
          <w:rPr>
            <w:rStyle w:val="Hyperlink"/>
          </w:rPr>
          <w:t>2025年中国化工行业发展调研与市场前景分析报告</w:t>
        </w:r>
      </w:hyperlink>
      <w:r>
        <w:rPr>
          <w:rFonts w:hint="eastAsia"/>
        </w:rPr>
        <w:t>》基于科学的市场调研与数据分析，全面解析了化工行业的市场规模、市场需求及发展现状。报告深入探讨了化工产业链结构、细分市场特点及技术发展方向，并结合宏观经济环境与消费者需求变化，对化工行业前景与未来趋势进行了科学预测，揭示了潜在增长空间。通过对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化工行业概述</w:t>
      </w:r>
      <w:r>
        <w:rPr>
          <w:rFonts w:hint="eastAsia"/>
        </w:rPr>
        <w:br/>
      </w:r>
      <w:r>
        <w:rPr>
          <w:rFonts w:hint="eastAsia"/>
        </w:rPr>
        <w:t>　　第一节 化工行业定义</w:t>
      </w:r>
      <w:r>
        <w:rPr>
          <w:rFonts w:hint="eastAsia"/>
        </w:rPr>
        <w:br/>
      </w:r>
      <w:r>
        <w:rPr>
          <w:rFonts w:hint="eastAsia"/>
        </w:rPr>
        <w:t>　　第二节 化工行业发展历程</w:t>
      </w:r>
      <w:r>
        <w:rPr>
          <w:rFonts w:hint="eastAsia"/>
        </w:rPr>
        <w:br/>
      </w:r>
      <w:r>
        <w:rPr>
          <w:rFonts w:hint="eastAsia"/>
        </w:rPr>
        <w:t>　　第三节 化工分类情况</w:t>
      </w:r>
      <w:r>
        <w:rPr>
          <w:rFonts w:hint="eastAsia"/>
        </w:rPr>
        <w:br/>
      </w:r>
      <w:r>
        <w:rPr>
          <w:rFonts w:hint="eastAsia"/>
        </w:rPr>
        <w:t>　　第四节 化工行业链分析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中国化工行业发展社会环境分析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中国化工行业供需现状分析</w:t>
      </w:r>
      <w:r>
        <w:rPr>
          <w:rFonts w:hint="eastAsia"/>
        </w:rPr>
        <w:br/>
      </w:r>
      <w:r>
        <w:rPr>
          <w:rFonts w:hint="eastAsia"/>
        </w:rPr>
        <w:t>　　第一节 化工行业总体规模</w:t>
      </w:r>
      <w:r>
        <w:rPr>
          <w:rFonts w:hint="eastAsia"/>
        </w:rPr>
        <w:br/>
      </w:r>
      <w:r>
        <w:rPr>
          <w:rFonts w:hint="eastAsia"/>
        </w:rPr>
        <w:t>　　第二节 化工产能概况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化工产量概况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化工市场需求概况</w:t>
      </w:r>
      <w:r>
        <w:rPr>
          <w:rFonts w:hint="eastAsia"/>
        </w:rPr>
        <w:br/>
      </w:r>
      <w:r>
        <w:rPr>
          <w:rFonts w:hint="eastAsia"/>
        </w:rPr>
        <w:t>　　　　一、2024-2025年市场需求量分析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中国化工行业财务能力分析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2024-2025年我国化工行业重点区域分析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当前化工市场存在的问题</w:t>
      </w:r>
      <w:r>
        <w:rPr>
          <w:rFonts w:hint="eastAsia"/>
        </w:rPr>
        <w:br/>
      </w:r>
      <w:r>
        <w:rPr>
          <w:rFonts w:hint="eastAsia"/>
        </w:rPr>
        <w:t>　　第二节 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二、2025-2031年中国化工行业技术趋势预测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[~中~智~林]2025-2031年中国化工行业投资风险分析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11d7f227e44bf" w:history="1">
        <w:r>
          <w:rPr>
            <w:rStyle w:val="Hyperlink"/>
          </w:rPr>
          <w:t>2025年中国化工行业发展调研与市场前景分析报告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11d7f227e44bf" w:history="1">
        <w:r>
          <w:rPr>
            <w:rStyle w:val="Hyperlink"/>
          </w:rPr>
          <w:t>https://www.20087.com/M_ShiYouHuaGong/18/HuaGongHangYeXianZhuangYanJiu.html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801829344b13" w:history="1">
      <w:r>
        <w:rPr>
          <w:rStyle w:val="Hyperlink"/>
        </w:rPr>
        <w:t>2025年中国化工行业发展调研与市场前景分析报告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HuaGongHangYeXianZhuangYanJiu.html" TargetMode="External" Id="R8ec11d7f227e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HuaGongHangYeXianZhuangYanJiu.html" TargetMode="External" Id="R26b180182934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2025-06-05T02:34:00Z</dcterms:created>
  <dcterms:modified xsi:type="dcterms:W3CDTF">2025-06-05T03:34:00Z</dcterms:modified>
  <dc:subject>2025年中国化工行业发展调研与市场前景分析报告</dc:subject>
  <dc:title>2025年中国化工行业发展调研与市场前景分析报告</dc:title>
  <cp:keywords>2025年中国化工行业发展调研与市场前景分析报告</cp:keywords>
  <dc:description>2025年中国化工行业发展调研与市场前景分析报告</dc:description>
</cp:coreProperties>
</file>