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eba17fea24357" w:history="1">
              <w:r>
                <w:rPr>
                  <w:rStyle w:val="Hyperlink"/>
                </w:rPr>
                <w:t>2026-2032年全球与中国六水氯化钙行业研究及发展前景报告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eba17fea24357" w:history="1">
              <w:r>
                <w:rPr>
                  <w:rStyle w:val="Hyperlink"/>
                </w:rPr>
                <w:t>2026-2032年全球与中国六水氯化钙行业研究及发展前景报告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eba17fea24357" w:history="1">
                <w:r>
                  <w:rPr>
                    <w:rStyle w:val="Hyperlink"/>
                  </w:rPr>
                  <w:t>https://www.20087.com/9/25/LiuShuiLvHuaGaiHangYeXianZhuangJiQianJing.html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水氯化钙是一种重要的无机盐类化工原料，广泛用于融雪剂、干燥剂、食品添加剂、建筑助剂及油田钻井液等领域。目前，其生产主要依赖于石灰石与盐酸反应或卤水资源提取，工艺成熟且成本较低。近年来，随着冬季道路除冰需求的增加和工业干燥应用的扩展，六水氯化钙的市场需求稳步增长。然而，由于其易潮解、腐蚀性强等特点，在运输和储存方面存在一定限制，影响了部分市场的推广速度。</w:t>
      </w:r>
      <w:r>
        <w:rPr>
          <w:rFonts w:hint="eastAsia"/>
        </w:rPr>
        <w:br/>
      </w:r>
      <w:r>
        <w:rPr>
          <w:rFonts w:hint="eastAsia"/>
        </w:rPr>
        <w:t>　　未来，六水氯化钙的应用将继续向精细化、多功能化方向发展。市场调研网指出，一方面，随着极端天气频发，融雪剂市场仍将保持一定刚性需求；另一方面，食品工业对安全、高效的添加剂需求上升，也为六水氯化钙在食品保鲜、调味等方面的使用提供了机会。此外，环保型产品的开发趋势将促使企业优化生产工艺，减少副产物排放，提高资源利用率。同时，通过包覆改性等方式改善其吸湿性和腐蚀性问题，有助于拓宽其在电子材料、环境治理等新兴领域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eba17fea24357" w:history="1">
        <w:r>
          <w:rPr>
            <w:rStyle w:val="Hyperlink"/>
          </w:rPr>
          <w:t>2026-2032年全球与中国六水氯化钙行业研究及发展前景报告</w:t>
        </w:r>
      </w:hyperlink>
      <w:r>
        <w:rPr>
          <w:rFonts w:hint="eastAsia"/>
        </w:rPr>
        <w:t>》，2025年六水氯化钙行业市场规模达 亿元，预计2032年市场规模将达 亿元，期间年均复合增长率（CAGR）达 %。报告基于国家权威机构及相关协会的详实数据，结合一手调研资料，全面分析了六水氯化钙行业的发展环境、市场规模及未来预测。报告详细解读了六水氯化钙重点地区的市场表现、供需状况及价格趋势，并对六水氯化钙进出口情况进行了前景预测。同时，报告深入探讨了六水氯化钙技术现状与未来发展方向，重点分析了领先企业的经营表现及市场竞争力。通过SWOT分析，报告揭示了六水氯化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中国六水氯化钙概述</w:t>
      </w:r>
      <w:r>
        <w:rPr>
          <w:rFonts w:hint="eastAsia"/>
        </w:rPr>
        <w:br/>
      </w:r>
      <w:r>
        <w:rPr>
          <w:rFonts w:hint="eastAsia"/>
        </w:rPr>
        <w:t>　　第一节 六水氯化钙行业定义</w:t>
      </w:r>
      <w:r>
        <w:rPr>
          <w:rFonts w:hint="eastAsia"/>
        </w:rPr>
        <w:br/>
      </w:r>
      <w:r>
        <w:rPr>
          <w:rFonts w:hint="eastAsia"/>
        </w:rPr>
        <w:t>　　第二节 六水氯化钙行业发展特性</w:t>
      </w:r>
      <w:r>
        <w:rPr>
          <w:rFonts w:hint="eastAsia"/>
        </w:rPr>
        <w:br/>
      </w:r>
      <w:r>
        <w:rPr>
          <w:rFonts w:hint="eastAsia"/>
        </w:rPr>
        <w:t>　　第三节 六水氯化钙产业链分析</w:t>
      </w:r>
      <w:r>
        <w:rPr>
          <w:rFonts w:hint="eastAsia"/>
        </w:rPr>
        <w:br/>
      </w:r>
      <w:r>
        <w:rPr>
          <w:rFonts w:hint="eastAsia"/>
        </w:rPr>
        <w:t>　　第四节 六水氯化钙行业生命周期分析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中国六水氯化钙行业发展环境分析</w:t>
      </w:r>
      <w:r>
        <w:rPr>
          <w:rFonts w:hint="eastAsia"/>
        </w:rPr>
        <w:br/>
      </w:r>
      <w:r>
        <w:rPr>
          <w:rFonts w:hint="eastAsia"/>
        </w:rPr>
        <w:t>　　第一节 六水氯化钙行业经济环境分析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六水氯化钙行业相关政策、标准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六水氯化钙行业相关发展规划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2025-2026年六水氯化钙行业技术发展现状及趋势分析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六水氯化钙行业技术发展现状分析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国内外六水氯化钙行业技术差异与原因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六水氯化钙行业技术发展方向、趋势预测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提升六水氯化钙行业技术能力策略建议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全球主要六水氯化钙市场发展概况</w:t>
      </w:r>
      <w:r>
        <w:rPr>
          <w:rFonts w:hint="eastAsia"/>
        </w:rPr>
        <w:br/>
      </w:r>
      <w:r>
        <w:rPr>
          <w:rFonts w:hint="eastAsia"/>
        </w:rPr>
        <w:t>　　第一节 全球六水氯化钙市场发展分析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欧洲地区主要国家六水氯化钙市场概况</w:t>
      </w:r>
      <w:r>
        <w:rPr>
          <w:rFonts w:hint="eastAsia"/>
        </w:rPr>
        <w:br/>
      </w:r>
      <w:r>
        <w:rPr>
          <w:rFonts w:hint="eastAsia"/>
        </w:rPr>
        <w:t>　　第三节 北美地区六水氯化钙市场概况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亚洲地区主要国家六水氯化钙市场概况</w:t>
      </w:r>
      <w:r>
        <w:rPr>
          <w:rFonts w:hint="eastAsia"/>
        </w:rPr>
        <w:br/>
      </w:r>
      <w:r>
        <w:rPr>
          <w:rFonts w:hint="eastAsia"/>
        </w:rPr>
        <w:t>　　第五节 全球六水氯化钙市场发展预测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中国六水氯化钙发展现状</w:t>
      </w:r>
      <w:r>
        <w:rPr>
          <w:rFonts w:hint="eastAsia"/>
        </w:rPr>
        <w:br/>
      </w:r>
      <w:r>
        <w:rPr>
          <w:rFonts w:hint="eastAsia"/>
        </w:rPr>
        <w:t>　　第一节 中国六水氯化钙市场现状分析</w:t>
      </w:r>
      <w:r>
        <w:rPr>
          <w:rFonts w:hint="eastAsia"/>
        </w:rPr>
        <w:br/>
      </w:r>
      <w:r>
        <w:rPr>
          <w:rFonts w:hint="eastAsia"/>
        </w:rPr>
        <w:t>　　第二节 中国六水氯化钙行业产量情况分析及预测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一、六水氯化钙总体产能规模</w:t>
      </w:r>
      <w:r>
        <w:rPr>
          <w:rFonts w:hint="eastAsia"/>
        </w:rPr>
        <w:br/>
      </w:r>
      <w:r>
        <w:rPr>
          <w:rFonts w:hint="eastAsia"/>
        </w:rPr>
        <w:t>　　　　二、六水氯化钙生产区域分布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三、2020-2025年中国六水氯化钙行业产量统计分析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四、2026-2032年中国六水氯化钙行业产量预测分析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中国六水氯化钙市场需求分析及预测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一、中国六水氯化钙市场需求特点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二、2020-2025年中国六水氯化钙市场需求量统计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三、2026-2032年中国六水氯化钙市场需求量预测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中国六水氯化钙价格趋势分析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一、2020-2025年中国六水氯化钙市场价格趋势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二、2026-2032年中国六水氯化钙市场价格走势预测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六水氯化钙市场特性分析</w:t>
      </w:r>
      <w:r>
        <w:rPr>
          <w:rFonts w:hint="eastAsia"/>
        </w:rPr>
        <w:br/>
      </w:r>
      <w:r>
        <w:rPr>
          <w:rFonts w:hint="eastAsia"/>
        </w:rPr>
        <w:t>　　第一节 六水氯化钙行业集中度分析</w:t>
      </w:r>
      <w:r>
        <w:rPr>
          <w:rFonts w:hint="eastAsia"/>
        </w:rPr>
        <w:br/>
      </w:r>
      <w:r>
        <w:rPr>
          <w:rFonts w:hint="eastAsia"/>
        </w:rPr>
        <w:t>　　第二节 六水氯化钙行业SWOT分析</w:t>
      </w:r>
      <w:r>
        <w:rPr>
          <w:rFonts w:hint="eastAsia"/>
        </w:rPr>
        <w:br/>
      </w:r>
      <w:r>
        <w:rPr>
          <w:rFonts w:hint="eastAsia"/>
        </w:rPr>
        <w:t>　　　　一、六水氯化钙行业优势</w:t>
      </w:r>
      <w:r>
        <w:rPr>
          <w:rFonts w:hint="eastAsia"/>
        </w:rPr>
        <w:br/>
      </w:r>
      <w:r>
        <w:rPr>
          <w:rFonts w:hint="eastAsia"/>
        </w:rPr>
        <w:t>　　　　二、六水氯化钙行业劣势</w:t>
      </w:r>
      <w:r>
        <w:rPr>
          <w:rFonts w:hint="eastAsia"/>
        </w:rPr>
        <w:br/>
      </w:r>
      <w:r>
        <w:rPr>
          <w:rFonts w:hint="eastAsia"/>
        </w:rPr>
        <w:t>　　　　三、六水氯化钙行业机会</w:t>
      </w:r>
      <w:r>
        <w:rPr>
          <w:rFonts w:hint="eastAsia"/>
        </w:rPr>
        <w:br/>
      </w:r>
      <w:r>
        <w:rPr>
          <w:rFonts w:hint="eastAsia"/>
        </w:rPr>
        <w:t>　　　　四、六水氯化钙行业风险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2020-2025年六水氯化钙行业经济运行状况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2020-2025年中国六水氯化钙行业盈利能力分析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2020-2025年中国六水氯化钙行业发展能力分析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2020-2025年六水氯化钙行业偿债能力分析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2020-2025年六水氯化钙制造企业数量分析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六水氯化钙行业上、下游市场分析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六水氯化钙行业上游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六水氯化钙行业下游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中国六水氯化钙行业重点地区发展分析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六水氯化钙行业重点区域市场结构调研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**地区六水氯化钙市场发展分析</w:t>
      </w:r>
      <w:r>
        <w:rPr>
          <w:rFonts w:hint="eastAsia"/>
        </w:rPr>
        <w:br/>
      </w:r>
      <w:r>
        <w:rPr>
          <w:rFonts w:hint="eastAsia"/>
        </w:rPr>
        <w:t>　　第三节 **地区六水氯化钙市场发展分析</w:t>
      </w:r>
      <w:r>
        <w:rPr>
          <w:rFonts w:hint="eastAsia"/>
        </w:rPr>
        <w:br/>
      </w:r>
      <w:r>
        <w:rPr>
          <w:rFonts w:hint="eastAsia"/>
        </w:rPr>
        <w:t>　　第四节 **地区六水氯化钙市场发展分析</w:t>
      </w:r>
      <w:r>
        <w:rPr>
          <w:rFonts w:hint="eastAsia"/>
        </w:rPr>
        <w:br/>
      </w:r>
      <w:r>
        <w:rPr>
          <w:rFonts w:hint="eastAsia"/>
        </w:rPr>
        <w:t>　　第五节 **地区六水氯化钙市场发展分析</w:t>
      </w:r>
      <w:r>
        <w:rPr>
          <w:rFonts w:hint="eastAsia"/>
        </w:rPr>
        <w:br/>
      </w:r>
      <w:r>
        <w:rPr>
          <w:rFonts w:hint="eastAsia"/>
        </w:rPr>
        <w:t>　　第六节 **地区六水氯化钙市场发展分析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2020-2025年中国六水氯化钙进出口分析</w:t>
      </w:r>
      <w:r>
        <w:rPr>
          <w:rFonts w:hint="eastAsia"/>
        </w:rPr>
        <w:br/>
      </w:r>
      <w:r>
        <w:rPr>
          <w:rFonts w:hint="eastAsia"/>
        </w:rPr>
        <w:t>　　第一节 六水氯化钙进口情况分析</w:t>
      </w:r>
      <w:r>
        <w:rPr>
          <w:rFonts w:hint="eastAsia"/>
        </w:rPr>
        <w:br/>
      </w:r>
      <w:r>
        <w:rPr>
          <w:rFonts w:hint="eastAsia"/>
        </w:rPr>
        <w:t>　　第二节 六水氯化钙出口情况分析</w:t>
      </w:r>
      <w:r>
        <w:rPr>
          <w:rFonts w:hint="eastAsia"/>
        </w:rPr>
        <w:br/>
      </w:r>
      <w:r>
        <w:rPr>
          <w:rFonts w:hint="eastAsia"/>
        </w:rPr>
        <w:t>　　第三节 影响六水氯化钙进出口因素分析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六水氯化钙行业重点企业竞争力分析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三、企业六水氯化钙经营状况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六水氯化钙行业企业经营策略研究分析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六水氯化钙企业多样化经营策略分析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一、六水氯化钙企业多样化经营情况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二、现行六水氯化钙行业多样化经营的方向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大型六水氯化钙企业集团未来发展策略分析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对中小六水氯化钙企业生产经营的建议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六水氯化钙行业投资风险预警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影响六水氯化钙行业发展的主要因素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一、2026影响六水氯化钙行业运行的有利因素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二、2026影响六水氯化钙行业运行的稳定因素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三、2026影响六水氯化钙行业运行的不利因素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四、2026我国六水氯化钙行业发展面临的挑战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五、2026我国六水氯化钙行业发展面临的机遇</w:t>
      </w:r>
      <w:r>
        <w:rPr>
          <w:rFonts w:hint="eastAsia"/>
        </w:rPr>
        <w:br/>
      </w:r>
      <w:r>
        <w:rPr>
          <w:rFonts w:hint="eastAsia"/>
        </w:rPr>
        <w:t>　　第二节 六水氯化钙行业投资风险预警</w:t>
      </w:r>
      <w:r>
        <w:rPr>
          <w:rFonts w:hint="eastAsia"/>
        </w:rPr>
        <w:br/>
      </w:r>
      <w:r>
        <w:rPr>
          <w:rFonts w:hint="eastAsia"/>
        </w:rPr>
        <w:t>　　　　一、六水氯化钙行业市场风险预测</w:t>
      </w:r>
      <w:r>
        <w:rPr>
          <w:rFonts w:hint="eastAsia"/>
        </w:rPr>
        <w:br/>
      </w:r>
      <w:r>
        <w:rPr>
          <w:rFonts w:hint="eastAsia"/>
        </w:rPr>
        <w:t>　　　　二、六水氯化钙行业政策风险预测</w:t>
      </w:r>
      <w:r>
        <w:rPr>
          <w:rFonts w:hint="eastAsia"/>
        </w:rPr>
        <w:br/>
      </w:r>
      <w:r>
        <w:rPr>
          <w:rFonts w:hint="eastAsia"/>
        </w:rPr>
        <w:t>　　　　三、六水氯化钙行业经营风险预测</w:t>
      </w:r>
      <w:r>
        <w:rPr>
          <w:rFonts w:hint="eastAsia"/>
        </w:rPr>
        <w:br/>
      </w:r>
      <w:r>
        <w:rPr>
          <w:rFonts w:hint="eastAsia"/>
        </w:rPr>
        <w:t>　　　　四、六水氯化钙行业技术风险预测</w:t>
      </w:r>
      <w:r>
        <w:rPr>
          <w:rFonts w:hint="eastAsia"/>
        </w:rPr>
        <w:br/>
      </w:r>
      <w:r>
        <w:rPr>
          <w:rFonts w:hint="eastAsia"/>
        </w:rPr>
        <w:t>　　　　五、六水氯化钙行业竞争风险预测</w:t>
      </w:r>
      <w:r>
        <w:rPr>
          <w:rFonts w:hint="eastAsia"/>
        </w:rPr>
        <w:br/>
      </w:r>
      <w:r>
        <w:rPr>
          <w:rFonts w:hint="eastAsia"/>
        </w:rPr>
        <w:t>　　　　六、六水氯化钙行业其他风险预测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六水氯化钙投资建议</w:t>
      </w:r>
      <w:r>
        <w:rPr>
          <w:rFonts w:hint="eastAsia"/>
        </w:rPr>
        <w:br/>
      </w:r>
      <w:r>
        <w:rPr>
          <w:rFonts w:hint="eastAsia"/>
        </w:rPr>
        <w:t>　　第一节 2026年六水氯化钙市场前景分析</w:t>
      </w:r>
      <w:r>
        <w:rPr>
          <w:rFonts w:hint="eastAsia"/>
        </w:rPr>
        <w:br/>
      </w:r>
      <w:r>
        <w:rPr>
          <w:rFonts w:hint="eastAsia"/>
        </w:rPr>
        <w:t>　　第二节 2026年六水氯化钙发展趋势预测</w:t>
      </w:r>
      <w:r>
        <w:rPr>
          <w:rFonts w:hint="eastAsia"/>
        </w:rPr>
        <w:br/>
      </w:r>
      <w:r>
        <w:rPr>
          <w:rFonts w:hint="eastAsia"/>
        </w:rPr>
        <w:t>　　第三节 六水氯化钙行业投资进入壁垒分析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六水氯化钙行业历程</w:t>
      </w:r>
      <w:r>
        <w:rPr>
          <w:rFonts w:hint="eastAsia"/>
        </w:rPr>
        <w:br/>
      </w:r>
      <w:r>
        <w:rPr>
          <w:rFonts w:hint="eastAsia"/>
        </w:rPr>
        <w:t>　　图表 六水氯化钙行业生命周期</w:t>
      </w:r>
      <w:r>
        <w:rPr>
          <w:rFonts w:hint="eastAsia"/>
        </w:rPr>
        <w:br/>
      </w:r>
      <w:r>
        <w:rPr>
          <w:rFonts w:hint="eastAsia"/>
        </w:rPr>
        <w:t>　　图表 六水氯化钙行业产业链分析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2020-2025年中国六水氯化钙市场需求量及增速统计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2025年中国六水氯化钙行业需求领域分布格局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2020-2025年中国六水氯化钙进口数量分析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2020-2025年中国六水氯化钙进口金额分析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2020-2025年中国六水氯化钙出口数量分析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2020-2025年中国六水氯化钙出口金额分析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2025年中国六水氯化钙进口国家及地区分析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2025年中国六水氯化钙出口国家及地区分析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2020-2025年中国六水氯化钙行业企业平均规模情况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**地区六水氯化钙市场规模及增长情况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**地区六水氯化钙行业市场需求情况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六水氯化钙企业信息</w:t>
      </w:r>
      <w:r>
        <w:rPr>
          <w:rFonts w:hint="eastAsia"/>
        </w:rPr>
        <w:br/>
      </w:r>
      <w:r>
        <w:rPr>
          <w:rFonts w:hint="eastAsia"/>
        </w:rPr>
        <w:t>　　图表 六水氯化钙企业经营情况分析</w:t>
      </w:r>
      <w:r>
        <w:rPr>
          <w:rFonts w:hint="eastAsia"/>
        </w:rPr>
        <w:br/>
      </w:r>
      <w:r>
        <w:rPr>
          <w:rFonts w:hint="eastAsia"/>
        </w:rPr>
        <w:t>　　图表 六水氯化钙重点企业（三）主要经济指标情况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六水氯化钙重点企业（三）成长能力情况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2026-2032年中国六水氯化钙行业产能预测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2026-2032年中国六水氯化钙行业产量预测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2026-2032年中国六水氯化钙市场需求量预测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2026-2032年中国六水氯化钙行业供需平衡预测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2026-2032年中国六水氯化钙行业市场容量预测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2026-2032年中国六水氯化钙行业市场规模预测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2026-2032年中国六水氯化钙市场前景分析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2026-2032年中国六水氯化钙发展趋势预测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eba17fea24357" w:history="1">
        <w:r>
          <w:rPr>
            <w:rStyle w:val="Hyperlink"/>
          </w:rPr>
          <w:t>2026-2032年全球与中国六水氯化钙行业研究及发展前景报告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eba17fea24357" w:history="1">
        <w:r>
          <w:rPr>
            <w:rStyle w:val="Hyperlink"/>
          </w:rPr>
          <w:t>https://www.20087.com/9/25/LiuShuiLvHuaGaiHangYeXianZhuangJiQianJing.html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热点：氯化钙俗称叫什么、六水氯化钙怎么制备、二氧化硫脲的漂白配方、六水氯化钙熔点、六水氯化铁、六水氯化钙为什么不能做干燥剂、六水氯化镁、六水氯化钙有毒吗、六水氯化钙和无水氯化钙的区别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b38156ecd45da" w:history="1">
      <w:r>
        <w:rPr>
          <w:rStyle w:val="Hyperlink"/>
        </w:rPr>
        <w:t>2026-2032年全球与中国六水氯化钙行业研究及发展前景报告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uShuiLvHuaGaiHangYeXianZhuangJiQianJing.html" TargetMode="External" Id="R875eba17fea2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uShuiLvHuaGaiHangYeXianZhuangJiQianJing.html" TargetMode="External" Id="Ra8db38156ec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2026-04-15T00:00:13Z</dcterms:created>
  <dcterms:modified xsi:type="dcterms:W3CDTF">2026-04-15T01:00:13Z</dcterms:modified>
  <dc:subject>2026-2032年全球与中国六水氯化钙行业研究及发展前景报告</dc:subject>
  <dc:title>2026-2032年全球与中国六水氯化钙行业研究及发展前景报告</dc:title>
  <cp:keywords>2026-2032年全球与中国六水氯化钙行业研究及发展前景报告</cp:keywords>
  <dc:description>2026-2032年全球与中国六水氯化钙行业研究及发展前景报告</dc:description>
</cp:coreProperties>
</file>