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4aa349f02403c" w:history="1">
              <w:r>
                <w:rPr>
                  <w:rStyle w:val="Hyperlink"/>
                </w:rPr>
                <w:t>2023-2029年全球与中国安息香二乙醚行业发展深度调研与未来趋势报告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4aa349f02403c" w:history="1">
              <w:r>
                <w:rPr>
                  <w:rStyle w:val="Hyperlink"/>
                </w:rPr>
                <w:t>2023-2029年全球与中国安息香二乙醚行业发展深度调研与未来趋势报告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4aa349f02403c" w:history="1">
                <w:r>
                  <w:rPr>
                    <w:rStyle w:val="Hyperlink"/>
                  </w:rPr>
                  <w:t>https://www.20087.com/9/25/AnXiXiangErYiMiFaZhanQuShiFenXi.html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息香二乙醚是一种有机化合物，常用于有机合成和制药工业。在医药领域，它可以用作溶剂或反应中间体，参与药物的合成过程。近年来，随着医药行业的快速发展，对安息香二乙醚的需求也相应增加。同时，随着合成技术的进步，安息香二乙醚的生产成本逐渐降低，产品质量也得到了提高。</w:t>
      </w:r>
      <w:r>
        <w:rPr>
          <w:rFonts w:hint="eastAsia"/>
        </w:rPr>
        <w:br/>
      </w:r>
      <w:r>
        <w:rPr>
          <w:rFonts w:hint="eastAsia"/>
        </w:rPr>
        <w:t>　　未来，安息香二乙醚的发展将更加注重技术创新和应用拓展。一方面，通过优化合成工艺，提高产品的纯度和稳定性，以满足更高要求的应用场景。另一方面，随着药物研发的不断深入，安息香二乙醚将被用于更多新药的合成过程中，拓展其在制药领域的应用范围。此外，随着环保法规的加强，安息香二乙醚的生产和使用将更加注重环境友好性，采用绿色化学原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aa349f02403c" w:history="1">
        <w:r>
          <w:rPr>
            <w:rStyle w:val="Hyperlink"/>
          </w:rPr>
          <w:t>2023-2029年全球与中国安息香二乙醚行业发展深度调研与未来趋势报告</w:t>
        </w:r>
      </w:hyperlink>
      <w:r>
        <w:rPr>
          <w:rFonts w:hint="eastAsia"/>
        </w:rPr>
        <w:t>》系统分析了安息香二乙醚行业的市场规模、供需动态及竞争格局，重点评估了主要安息香二乙醚企业的经营表现，并对安息香二乙醚行业未来发展趋势进行了科学预测。报告结合安息香二乙醚技术现状与SWOT分析，揭示了市场机遇与潜在风险。市场调研网发布的《</w:t>
      </w:r>
      <w:hyperlink r:id="R5bc4aa349f02403c" w:history="1">
        <w:r>
          <w:rPr>
            <w:rStyle w:val="Hyperlink"/>
          </w:rPr>
          <w:t>2023-2029年全球与中国安息香二乙醚行业发展深度调研与未来趋势报告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中国安息香二乙醚概述</w:t>
      </w:r>
      <w:r>
        <w:rPr>
          <w:rFonts w:hint="eastAsia"/>
        </w:rPr>
        <w:br/>
      </w:r>
      <w:r>
        <w:rPr>
          <w:rFonts w:hint="eastAsia"/>
        </w:rPr>
        <w:t>　　第一节 安息香二乙醚行业定义</w:t>
      </w:r>
      <w:r>
        <w:rPr>
          <w:rFonts w:hint="eastAsia"/>
        </w:rPr>
        <w:br/>
      </w:r>
      <w:r>
        <w:rPr>
          <w:rFonts w:hint="eastAsia"/>
        </w:rPr>
        <w:t>　　第二节 安息香二乙醚行业发展特性</w:t>
      </w:r>
      <w:r>
        <w:rPr>
          <w:rFonts w:hint="eastAsia"/>
        </w:rPr>
        <w:br/>
      </w:r>
      <w:r>
        <w:rPr>
          <w:rFonts w:hint="eastAsia"/>
        </w:rPr>
        <w:t>　　第三节 安息香二乙醚产业链分析</w:t>
      </w:r>
      <w:r>
        <w:rPr>
          <w:rFonts w:hint="eastAsia"/>
        </w:rPr>
        <w:br/>
      </w:r>
      <w:r>
        <w:rPr>
          <w:rFonts w:hint="eastAsia"/>
        </w:rPr>
        <w:t>　　第四节 安息香二乙醚行业生命周期分析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2022-2023年国外主要安息香二乙醚市场发展概况</w:t>
      </w:r>
      <w:r>
        <w:rPr>
          <w:rFonts w:hint="eastAsia"/>
        </w:rPr>
        <w:br/>
      </w:r>
      <w:r>
        <w:rPr>
          <w:rFonts w:hint="eastAsia"/>
        </w:rPr>
        <w:t>　　第一节 全球安息香二乙醚市场发展分析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欧洲地区主要国家安息香二乙醚市场概况</w:t>
      </w:r>
      <w:r>
        <w:rPr>
          <w:rFonts w:hint="eastAsia"/>
        </w:rPr>
        <w:br/>
      </w:r>
      <w:r>
        <w:rPr>
          <w:rFonts w:hint="eastAsia"/>
        </w:rPr>
        <w:t>　　第三节 北美地区安息香二乙醚市场概况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亚洲地区主要国家安息香二乙醚市场概况</w:t>
      </w:r>
      <w:r>
        <w:rPr>
          <w:rFonts w:hint="eastAsia"/>
        </w:rPr>
        <w:br/>
      </w:r>
      <w:r>
        <w:rPr>
          <w:rFonts w:hint="eastAsia"/>
        </w:rPr>
        <w:t>　　第五节 全球安息香二乙醚市场发展预测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2022-2023年中国安息香二乙醚发展环境分析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安息香二乙醚行业相关政策、标准</w:t>
      </w:r>
      <w:r>
        <w:rPr>
          <w:rFonts w:hint="eastAsia"/>
        </w:rPr>
        <w:br/>
      </w:r>
      <w:r>
        <w:rPr>
          <w:rFonts w:hint="eastAsia"/>
        </w:rPr>
        <w:t>　　第三节 安息香二乙醚行业相关发展规划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中国安息香二乙醚技术发展分析</w:t>
      </w:r>
      <w:r>
        <w:rPr>
          <w:rFonts w:hint="eastAsia"/>
        </w:rPr>
        <w:br/>
      </w:r>
      <w:r>
        <w:rPr>
          <w:rFonts w:hint="eastAsia"/>
        </w:rPr>
        <w:t>　　第一节 当前安息香二乙醚技术发展现状分析</w:t>
      </w:r>
      <w:r>
        <w:rPr>
          <w:rFonts w:hint="eastAsia"/>
        </w:rPr>
        <w:br/>
      </w:r>
      <w:r>
        <w:rPr>
          <w:rFonts w:hint="eastAsia"/>
        </w:rPr>
        <w:t>　　第二节 安息香二乙醚生产中需注意的问题</w:t>
      </w:r>
      <w:r>
        <w:rPr>
          <w:rFonts w:hint="eastAsia"/>
        </w:rPr>
        <w:br/>
      </w:r>
      <w:r>
        <w:rPr>
          <w:rFonts w:hint="eastAsia"/>
        </w:rPr>
        <w:t>　　第三节 安息香二乙醚行业主要技术发展趋势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安息香二乙醚市场特性分析</w:t>
      </w:r>
      <w:r>
        <w:rPr>
          <w:rFonts w:hint="eastAsia"/>
        </w:rPr>
        <w:br/>
      </w:r>
      <w:r>
        <w:rPr>
          <w:rFonts w:hint="eastAsia"/>
        </w:rPr>
        <w:t>　　第一节 安息香二乙醚行业集中度分析</w:t>
      </w:r>
      <w:r>
        <w:rPr>
          <w:rFonts w:hint="eastAsia"/>
        </w:rPr>
        <w:br/>
      </w:r>
      <w:r>
        <w:rPr>
          <w:rFonts w:hint="eastAsia"/>
        </w:rPr>
        <w:t>　　第二节 安息香二乙醚行业SWOT分析</w:t>
      </w:r>
      <w:r>
        <w:rPr>
          <w:rFonts w:hint="eastAsia"/>
        </w:rPr>
        <w:br/>
      </w:r>
      <w:r>
        <w:rPr>
          <w:rFonts w:hint="eastAsia"/>
        </w:rPr>
        <w:t>　　　　一、安息香二乙醚行业优势</w:t>
      </w:r>
      <w:r>
        <w:rPr>
          <w:rFonts w:hint="eastAsia"/>
        </w:rPr>
        <w:br/>
      </w:r>
      <w:r>
        <w:rPr>
          <w:rFonts w:hint="eastAsia"/>
        </w:rPr>
        <w:t>　　　　二、安息香二乙醚行业劣势</w:t>
      </w:r>
      <w:r>
        <w:rPr>
          <w:rFonts w:hint="eastAsia"/>
        </w:rPr>
        <w:br/>
      </w:r>
      <w:r>
        <w:rPr>
          <w:rFonts w:hint="eastAsia"/>
        </w:rPr>
        <w:t>　　　　三、安息香二乙醚行业机会</w:t>
      </w:r>
      <w:r>
        <w:rPr>
          <w:rFonts w:hint="eastAsia"/>
        </w:rPr>
        <w:br/>
      </w:r>
      <w:r>
        <w:rPr>
          <w:rFonts w:hint="eastAsia"/>
        </w:rPr>
        <w:t>　　　　四、安息香二乙醚行业风险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中国安息香二乙醚发展现状</w:t>
      </w:r>
      <w:r>
        <w:rPr>
          <w:rFonts w:hint="eastAsia"/>
        </w:rPr>
        <w:br/>
      </w:r>
      <w:r>
        <w:rPr>
          <w:rFonts w:hint="eastAsia"/>
        </w:rPr>
        <w:t>　　第一节 中国安息香二乙醚市场现状分析</w:t>
      </w:r>
      <w:r>
        <w:rPr>
          <w:rFonts w:hint="eastAsia"/>
        </w:rPr>
        <w:br/>
      </w:r>
      <w:r>
        <w:rPr>
          <w:rFonts w:hint="eastAsia"/>
        </w:rPr>
        <w:t>　　第二节 中国安息香二乙醚行业产量情况分析及预测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一、安息香二乙醚总体产能规模</w:t>
      </w:r>
      <w:r>
        <w:rPr>
          <w:rFonts w:hint="eastAsia"/>
        </w:rPr>
        <w:br/>
      </w:r>
      <w:r>
        <w:rPr>
          <w:rFonts w:hint="eastAsia"/>
        </w:rPr>
        <w:t>　　　　二、安息香二乙醚生产区域分布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三、2018-2023年中国安息香二乙醚产量统计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三、2023-2029年中国安息香二乙醚产量预测</w:t>
      </w:r>
      <w:r>
        <w:rPr>
          <w:rFonts w:hint="eastAsia"/>
        </w:rPr>
        <w:br/>
      </w:r>
      <w:r>
        <w:rPr>
          <w:rFonts w:hint="eastAsia"/>
        </w:rPr>
        <w:t>　　第三节 中国安息香二乙醚市场需求分析及预测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一、中国安息香二乙醚市场需求特点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二、2018-2023年中国安息香二乙醚市场需求量统计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三、2023-2029年中国安息香二乙醚市场需求量预测</w:t>
      </w:r>
      <w:r>
        <w:rPr>
          <w:rFonts w:hint="eastAsia"/>
        </w:rPr>
        <w:br/>
      </w:r>
      <w:r>
        <w:rPr>
          <w:rFonts w:hint="eastAsia"/>
        </w:rPr>
        <w:t>　　第四节 中国安息香二乙醚价格趋势分析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一、2018-2023年中国安息香二乙醚市场价格趋势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二、2023-2029年中国安息香二乙醚市场价格走势预测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2018-2023年安息香二乙醚行业经济运行状况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2018-2023年中国安息香二乙醚行业盈利能力分析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2018-2023年中国安息香二乙醚行业发展能力分析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2018-2023年安息香二乙醚行业偿债能力分析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2018-2023年安息香二乙醚制造企业数量分析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安息香二乙醚行业上、下游市场分析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安息香二乙醚行业上游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安息香二乙醚行业下游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中国安息香二乙醚行业重点地区发展分析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安息香二乙醚行业重点区域市场结构调研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**地区安息香二乙醚市场发展分析</w:t>
      </w:r>
      <w:r>
        <w:rPr>
          <w:rFonts w:hint="eastAsia"/>
        </w:rPr>
        <w:br/>
      </w:r>
      <w:r>
        <w:rPr>
          <w:rFonts w:hint="eastAsia"/>
        </w:rPr>
        <w:t>　　第三节 **地区安息香二乙醚市场发展分析</w:t>
      </w:r>
      <w:r>
        <w:rPr>
          <w:rFonts w:hint="eastAsia"/>
        </w:rPr>
        <w:br/>
      </w:r>
      <w:r>
        <w:rPr>
          <w:rFonts w:hint="eastAsia"/>
        </w:rPr>
        <w:t>　　第四节 **地区安息香二乙醚市场发展分析</w:t>
      </w:r>
      <w:r>
        <w:rPr>
          <w:rFonts w:hint="eastAsia"/>
        </w:rPr>
        <w:br/>
      </w:r>
      <w:r>
        <w:rPr>
          <w:rFonts w:hint="eastAsia"/>
        </w:rPr>
        <w:t>　　第五节 **地区安息香二乙醚市场发展分析</w:t>
      </w:r>
      <w:r>
        <w:rPr>
          <w:rFonts w:hint="eastAsia"/>
        </w:rPr>
        <w:br/>
      </w:r>
      <w:r>
        <w:rPr>
          <w:rFonts w:hint="eastAsia"/>
        </w:rPr>
        <w:t>　　第六节 **地区安息香二乙醚市场发展分析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2018-2023年中国安息香二乙醚进出口分析</w:t>
      </w:r>
      <w:r>
        <w:rPr>
          <w:rFonts w:hint="eastAsia"/>
        </w:rPr>
        <w:br/>
      </w:r>
      <w:r>
        <w:rPr>
          <w:rFonts w:hint="eastAsia"/>
        </w:rPr>
        <w:t>　　第一节 安息香二乙醚进口情况分析</w:t>
      </w:r>
      <w:r>
        <w:rPr>
          <w:rFonts w:hint="eastAsia"/>
        </w:rPr>
        <w:br/>
      </w:r>
      <w:r>
        <w:rPr>
          <w:rFonts w:hint="eastAsia"/>
        </w:rPr>
        <w:t>　　第二节 安息香二乙醚出口情况分析</w:t>
      </w:r>
      <w:r>
        <w:rPr>
          <w:rFonts w:hint="eastAsia"/>
        </w:rPr>
        <w:br/>
      </w:r>
      <w:r>
        <w:rPr>
          <w:rFonts w:hint="eastAsia"/>
        </w:rPr>
        <w:t>　　第三节 影响安息香二乙醚进出口因素分析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安息香二乙醚行业重点企业竞争力分析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三、企业安息香二乙醚经营状况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安息香二乙醚行业企业经营策略研究分析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安息香二乙醚企业多样化经营策略分析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一、安息香二乙醚企业多样化经营情况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二、现行安息香二乙醚行业多样化经营的方向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大型安息香二乙醚企业集团未来发展策略分析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对中小安息香二乙醚企业生产经营的建议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安息香二乙醚行业投资风险预警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影响安息香二乙醚行业发展的主要因素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一、2023年影响安息香二乙醚行业运行的有利因素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二、2023年影响安息香二乙醚行业运行的稳定因素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三、2023年影响安息香二乙醚行业运行的不利因素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四、2023年我国安息香二乙醚行业发展面临的挑战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五、2023年我国安息香二乙醚行业发展面临的机遇</w:t>
      </w:r>
      <w:r>
        <w:rPr>
          <w:rFonts w:hint="eastAsia"/>
        </w:rPr>
        <w:br/>
      </w:r>
      <w:r>
        <w:rPr>
          <w:rFonts w:hint="eastAsia"/>
        </w:rPr>
        <w:t>　　第二节 安息香二乙醚行业投资风险预警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一、安息香二乙醚行业市场风险预测</w:t>
      </w:r>
      <w:r>
        <w:rPr>
          <w:rFonts w:hint="eastAsia"/>
        </w:rPr>
        <w:br/>
      </w:r>
      <w:r>
        <w:rPr>
          <w:rFonts w:hint="eastAsia"/>
        </w:rPr>
        <w:t>　　　　二、安息香二乙醚行业政策风险预测</w:t>
      </w:r>
      <w:r>
        <w:rPr>
          <w:rFonts w:hint="eastAsia"/>
        </w:rPr>
        <w:br/>
      </w:r>
      <w:r>
        <w:rPr>
          <w:rFonts w:hint="eastAsia"/>
        </w:rPr>
        <w:t>　　　　三、安息香二乙醚行业经营风险预测</w:t>
      </w:r>
      <w:r>
        <w:rPr>
          <w:rFonts w:hint="eastAsia"/>
        </w:rPr>
        <w:br/>
      </w:r>
      <w:r>
        <w:rPr>
          <w:rFonts w:hint="eastAsia"/>
        </w:rPr>
        <w:t>　　　　四、安息香二乙醚行业技术风险预测</w:t>
      </w:r>
      <w:r>
        <w:rPr>
          <w:rFonts w:hint="eastAsia"/>
        </w:rPr>
        <w:br/>
      </w:r>
      <w:r>
        <w:rPr>
          <w:rFonts w:hint="eastAsia"/>
        </w:rPr>
        <w:t>　　　　五、安息香二乙醚行业竞争风险预测</w:t>
      </w:r>
      <w:r>
        <w:rPr>
          <w:rFonts w:hint="eastAsia"/>
        </w:rPr>
        <w:br/>
      </w:r>
      <w:r>
        <w:rPr>
          <w:rFonts w:hint="eastAsia"/>
        </w:rPr>
        <w:t>　　　　六、安息香二乙醚行业其他风险预测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安息香二乙醚投资建议</w:t>
      </w:r>
      <w:r>
        <w:rPr>
          <w:rFonts w:hint="eastAsia"/>
        </w:rPr>
        <w:br/>
      </w:r>
      <w:r>
        <w:rPr>
          <w:rFonts w:hint="eastAsia"/>
        </w:rPr>
        <w:t>　　第一节 安息香二乙醚行业投资环境分析</w:t>
      </w:r>
      <w:r>
        <w:rPr>
          <w:rFonts w:hint="eastAsia"/>
        </w:rPr>
        <w:br/>
      </w:r>
      <w:r>
        <w:rPr>
          <w:rFonts w:hint="eastAsia"/>
        </w:rPr>
        <w:t>　　第二节 安息香二乙醚行业投资进入壁垒分析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4aa349f02403c" w:history="1">
        <w:r>
          <w:rPr>
            <w:rStyle w:val="Hyperlink"/>
          </w:rPr>
          <w:t>2023-2029年全球与中国安息香二乙醚行业发展深度调研与未来趋势报告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4aa349f02403c" w:history="1">
        <w:r>
          <w:rPr>
            <w:rStyle w:val="Hyperlink"/>
          </w:rPr>
          <w:t>https://www.20087.com/9/25/AnXiXiangErYiMiFaZhanQuShiFenXi.html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热点：安息香溶于乙醇吗、安息香二乙醚生产厂家、用安息香制备二苯乙二酮、安息香二乙醚 浙江、安息香双甲醚、安息香乙醚有麻醉作用吗、二甲基二甲醚、安息香乙醚的作用、安息香成分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b708120224c2f" w:history="1">
      <w:r>
        <w:rPr>
          <w:rStyle w:val="Hyperlink"/>
        </w:rPr>
        <w:t>2023-2029年全球与中国安息香二乙醚行业发展深度调研与未来趋势报告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AnXiXiangErYiMiFaZhanQuShiFenXi.html" TargetMode="External" Id="R5bc4aa349f0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AnXiXiangErYiMiFaZhanQuShiFenXi.html" TargetMode="External" Id="R35eb7081202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2023-04-12T07:01:00Z</dcterms:created>
  <dcterms:modified xsi:type="dcterms:W3CDTF">2023-04-12T08:01:00Z</dcterms:modified>
  <dc:subject>2023-2029年全球与中国安息香二乙醚行业发展深度调研与未来趋势报告</dc:subject>
  <dc:title>2023-2029年全球与中国安息香二乙醚行业发展深度调研与未来趋势报告</dc:title>
  <cp:keywords>2023-2029年全球与中国安息香二乙醚行业发展深度调研与未来趋势报告</cp:keywords>
  <dc:description>2023-2029年全球与中国安息香二乙醚行业发展深度调研与未来趋势报告</dc:description>
</cp:coreProperties>
</file>