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911611b854d06" w:history="1">
              <w:r>
                <w:rPr>
                  <w:rStyle w:val="Hyperlink"/>
                </w:rPr>
                <w:t>全球与中国氧化银市场调查研究及前景趋势预测报告（2024-2030年）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911611b854d06" w:history="1">
              <w:r>
                <w:rPr>
                  <w:rStyle w:val="Hyperlink"/>
                </w:rPr>
                <w:t>全球与中国氧化银市场调查研究及前景趋势预测报告（2024-2030年）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a911611b854d06" w:history="1">
                <w:r>
                  <w:rPr>
                    <w:rStyle w:val="Hyperlink"/>
                  </w:rPr>
                  <w:t>https://www.20087.com/9/75/YangHuaYinFaZhanQianJingFenXi.html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银是一种重要的无机材料，因其优异的导电性和稳定性，在电池、催化剂、抗菌材料、传感器等多个领域有着广泛的应用。特别是在银锌电池、纽扣电池中，氧化银作为正极材料，提供了高能量密度和长寿命。此外，其良好的生物相容性使其在医学领域，如伤口敷料、假肢连接等方面也有重要应用。随着材料科学的发展，纳米氧化银因其增强的性能，成为研究热点。</w:t>
      </w:r>
      <w:r>
        <w:rPr>
          <w:rFonts w:hint="eastAsia"/>
        </w:rPr>
        <w:br/>
      </w:r>
      <w:r>
        <w:rPr>
          <w:rFonts w:hint="eastAsia"/>
        </w:rPr>
        <w:t>　　未来氧化银的应用将更加多样化，并向高性能和多功能方向发展。在能源存储领域，随着电动汽车和可再生能源存储需求的增长，对氧化银电池的能量密度、充放电速率的要求将不断提高，推动材料改性技术的进步。在医疗领域，结合纳米技术和生物工程技术，氧化银有望在药物递送、组织工程等方面展现更多应用潜力。同时，环保和可持续性也将成为氧化银生产和应用的重要考量，回收利用技术和环境友好型合成方法的研究将得到加强。此外，随着物联网技术的发展，氧化银在微型传感器、柔性电子器件中的应用将逐渐扩展，推动智能穿戴、健康监测等新兴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911611b854d06" w:history="1">
        <w:r>
          <w:rPr>
            <w:rStyle w:val="Hyperlink"/>
          </w:rPr>
          <w:t>全球与中国氧化银市场调查研究及前景趋势预测报告（2024-2030年）</w:t>
        </w:r>
      </w:hyperlink>
      <w:r>
        <w:rPr>
          <w:rFonts w:hint="eastAsia"/>
        </w:rPr>
        <w:t>》通过严谨的内容、翔实的分析、权威的数据和直观的图表，全面解析了氧化银行业的市场规模、需求变化、价格波动以及产业链构成。氧化银报告深入剖析了当前市场现状，科学预测了未来氧化银市场前景与发展趋势，特别关注了氧化银细分市场的机会与挑战。同时，对氧化银重点企业的竞争地位、品牌影响力和市场集中度进行了全面评估。氧化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氧化银市场概述</w:t>
      </w:r>
      <w:r>
        <w:rPr>
          <w:rFonts w:hint="eastAsia"/>
        </w:rPr>
        <w:br/>
      </w:r>
      <w:r>
        <w:rPr>
          <w:rFonts w:hint="eastAsia"/>
        </w:rPr>
        <w:t>　　1.1 氧化银行业概述及统计范围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不同产品类型氧化银增长趋势2019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电池级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从不同应用，氧化银主要包括如下几个方面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不同应用氧化银增长趋势2019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纽扣电池</w:t>
      </w:r>
      <w:r>
        <w:rPr>
          <w:rFonts w:hint="eastAsia"/>
        </w:rPr>
        <w:br/>
      </w:r>
      <w:r>
        <w:rPr>
          <w:rFonts w:hint="eastAsia"/>
        </w:rPr>
        <w:t>　　　　1.3.3 化学合成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氧化银行业发展总体概况</w:t>
      </w:r>
      <w:r>
        <w:rPr>
          <w:rFonts w:hint="eastAsia"/>
        </w:rPr>
        <w:br/>
      </w:r>
      <w:r>
        <w:rPr>
          <w:rFonts w:hint="eastAsia"/>
        </w:rPr>
        <w:t>　　　　1.4.2 氧化银行业发展主要特点</w:t>
      </w:r>
      <w:r>
        <w:rPr>
          <w:rFonts w:hint="eastAsia"/>
        </w:rPr>
        <w:br/>
      </w:r>
      <w:r>
        <w:rPr>
          <w:rFonts w:hint="eastAsia"/>
        </w:rPr>
        <w:t>　　　　1.4.3 氧化银行业发展影响因素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全球氧化银供需现状及预测（2019-2030）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全球氧化银产能、产量、产能利用率及发展趋势（2019-2030）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全球氧化银产量、需求量及发展趋势（2019-2030）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全球主要地区氧化银产量及发展趋势（2019-2030）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中国氧化银供需现状及预测（2019-2030）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中国氧化银产能、产量、产能利用率及发展趋势（2019-2030）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中国氧化银产量、市场需求量及发展趋势（2019-2030）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中国氧化银产能和产量占全球的比重（2019-2030）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全球氧化银销量及收入（2019-2030）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全球市场氧化银收入（2019-2030）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全球市场氧化银销量（2019-2030）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全球市场氧化银价格趋势（2019-2030）</w:t>
      </w:r>
      <w:r>
        <w:rPr>
          <w:rFonts w:hint="eastAsia"/>
        </w:rPr>
        <w:br/>
      </w:r>
      <w:r>
        <w:rPr>
          <w:rFonts w:hint="eastAsia"/>
        </w:rPr>
        <w:t>　　2.4 中国氧化银销量及收入（2019-2030）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中国市场氧化银收入（2019-2030）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中国市场氧化银销量（2019-2030）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中国市场氧化银销量和收入占全球的比重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全球主要地区氧化银市场规模分析：2019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全球主要地区氧化银销售收入及市场份额（2019-2024年）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全球主要地区氧化银销量分析：2019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全球主要地区氧化银销量及市场份额（2019-2024年）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全球主要地区氧化银销量及市场份额预测（2024-2030）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北美（美国和加拿大）氧化银销量（2019-2030）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北美（美国和加拿大）氧化银收入（2019-2030）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欧洲（德国、英国、法国和意大利等国家）氧化银销量（2019-2030）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欧洲（德国、英国、法国和意大利等国家）氧化银收入（2019-2030）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亚太（中国、日本、韩国、中国台湾、印度和东南亚等）氧化银销量（2019-2030）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亚太（中国、日本、韩国、中国台湾、印度和东南亚等）氧化银收入（2019-2030）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拉美地区（墨西哥、巴西等国家）氧化银销量（2019-2030）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拉美地区（墨西哥、巴西等国家）氧化银收入（2019-2030）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中东及非洲（土耳其、沙特等国家）氧化银销量（2019-2030）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中东及非洲（土耳其、沙特等国家）氧化银收入（2019-2030）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全球市场主要厂商氧化银产能市场份额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全球市场主要厂商氧化银销量（2019-2024）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全球市场主要厂商氧化银销售收入（2019-2024）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全球市场主要厂商氧化银销售价格（2019-2024）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2024年全球主要生产商氧化银收入排名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中国市场主要厂商氧化银销量（2019-2024）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中国市场主要厂商氧化银销售收入（2019-2024）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中国市场主要厂商氧化银销售价格（2019-2024）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2024年中国主要生产商氧化银收入排名</w:t>
      </w:r>
      <w:r>
        <w:rPr>
          <w:rFonts w:hint="eastAsia"/>
        </w:rPr>
        <w:br/>
      </w:r>
      <w:r>
        <w:rPr>
          <w:rFonts w:hint="eastAsia"/>
        </w:rPr>
        <w:t>　　4.3 全球主要厂商氧化银产地分布及商业化日期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全球主要厂商氧化银产品类型列表</w:t>
      </w:r>
      <w:r>
        <w:rPr>
          <w:rFonts w:hint="eastAsia"/>
        </w:rPr>
        <w:br/>
      </w:r>
      <w:r>
        <w:rPr>
          <w:rFonts w:hint="eastAsia"/>
        </w:rPr>
        <w:t>　　4.5 氧化银行业集中度、竞争程度分析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氧化银行业集中度分析：全球头部厂商份额（Top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全球氧化银第一梯队、第二梯队和第三梯队生产商（品牌）及市场份额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不同产品类型氧化银分析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全球市场不同产品类型氧化银销量（2019-2030）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全球市场不同产品类型氧化银销量及市场份额（2019-2024）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全球市场不同产品类型氧化银销量预测（2024-2030）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全球市场不同产品类型氧化银收入（2019-2030）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全球市场不同产品类型氧化银收入及市场份额（2019-2024）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全球市场不同产品类型氧化银收入预测（2024-2030）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全球市场不同产品类型氧化银价格走势（2019-2030）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中国市场不同产品类型氧化银销量（2019-2030）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中国市场不同产品类型氧化银销量及市场份额（2019-2024）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中国市场不同产品类型氧化银销量预测（2024-2030）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中国市场不同产品类型氧化银收入（2019-2030）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中国市场不同产品类型氧化银收入及市场份额（2019-2024）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中国市场不同产品类型氧化银收入预测（2024-2030）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不同应用氧化银分析</w:t>
      </w:r>
      <w:r>
        <w:rPr>
          <w:rFonts w:hint="eastAsia"/>
        </w:rPr>
        <w:br/>
      </w:r>
      <w:r>
        <w:rPr>
          <w:rFonts w:hint="eastAsia"/>
        </w:rPr>
        <w:t>　　6.1 全球市场不同应用氧化银销量（2019-2030）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全球市场不同应用氧化银销量及市场份额（2019-2024）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全球市场不同应用氧化银销量预测（2024-2030）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全球市场不同应用氧化银收入（2019-2030）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全球市场不同应用氧化银收入及市场份额（2019-2024）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全球市场不同应用氧化银收入预测（2024-2030）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全球市场不同应用氧化银价格走势（2019-2030）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中国市场不同应用氧化银销量（2019-2030）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中国市场不同应用氧化银销量及市场份额（2019-2024）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中国市场不同应用氧化银销量预测（2024-2030）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中国市场不同应用氧化银收入（2019-2030）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中国市场不同应用氧化银收入及市场份额（2019-2024）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中国市场不同应用氧化银收入预测（2024-2030）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氧化银行业发展趋势</w:t>
      </w:r>
      <w:r>
        <w:rPr>
          <w:rFonts w:hint="eastAsia"/>
        </w:rPr>
        <w:br/>
      </w:r>
      <w:r>
        <w:rPr>
          <w:rFonts w:hint="eastAsia"/>
        </w:rPr>
        <w:t>　　7.2 氧化银行业主要驱动因素</w:t>
      </w:r>
      <w:r>
        <w:rPr>
          <w:rFonts w:hint="eastAsia"/>
        </w:rPr>
        <w:br/>
      </w:r>
      <w:r>
        <w:rPr>
          <w:rFonts w:hint="eastAsia"/>
        </w:rPr>
        <w:t>　　7.3 氧化银中国企业SWOT分析</w:t>
      </w:r>
      <w:r>
        <w:rPr>
          <w:rFonts w:hint="eastAsia"/>
        </w:rPr>
        <w:br/>
      </w:r>
      <w:r>
        <w:rPr>
          <w:rFonts w:hint="eastAsia"/>
        </w:rPr>
        <w:t>　　7.4 中国氧化银行业政策环境分析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氧化银行业产业链简介</w:t>
      </w:r>
      <w:r>
        <w:rPr>
          <w:rFonts w:hint="eastAsia"/>
        </w:rPr>
        <w:br/>
      </w:r>
      <w:r>
        <w:rPr>
          <w:rFonts w:hint="eastAsia"/>
        </w:rPr>
        <w:t>　　　　8.2.1 氧化银行业供应链分析</w:t>
      </w:r>
      <w:r>
        <w:rPr>
          <w:rFonts w:hint="eastAsia"/>
        </w:rPr>
        <w:br/>
      </w:r>
      <w:r>
        <w:rPr>
          <w:rFonts w:hint="eastAsia"/>
        </w:rPr>
        <w:t>　　　　8.2.2 氧化银主要原料及供应情况</w:t>
      </w:r>
      <w:r>
        <w:rPr>
          <w:rFonts w:hint="eastAsia"/>
        </w:rPr>
        <w:br/>
      </w:r>
      <w:r>
        <w:rPr>
          <w:rFonts w:hint="eastAsia"/>
        </w:rPr>
        <w:t>　　　　8.2.3 氧化银行业主要下游客户</w:t>
      </w:r>
      <w:r>
        <w:rPr>
          <w:rFonts w:hint="eastAsia"/>
        </w:rPr>
        <w:br/>
      </w:r>
      <w:r>
        <w:rPr>
          <w:rFonts w:hint="eastAsia"/>
        </w:rPr>
        <w:t>　　8.3 氧化银行业采购模式</w:t>
      </w:r>
      <w:r>
        <w:rPr>
          <w:rFonts w:hint="eastAsia"/>
        </w:rPr>
        <w:br/>
      </w:r>
      <w:r>
        <w:rPr>
          <w:rFonts w:hint="eastAsia"/>
        </w:rPr>
        <w:t>　　8.4 氧化银行业生产模式</w:t>
      </w:r>
      <w:r>
        <w:rPr>
          <w:rFonts w:hint="eastAsia"/>
        </w:rPr>
        <w:br/>
      </w:r>
      <w:r>
        <w:rPr>
          <w:rFonts w:hint="eastAsia"/>
        </w:rPr>
        <w:t>　　8.5 氧化银行业销售模式及销售渠道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全球市场主要氧化银厂商简介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重点企业（1）基本信息、氧化银生产基地、销售区域、竞争对手及市场地位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重点企业（1）氧化银产品规格、参数及市场应用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重点企业（1）氧化银销量、收入、价格及毛利率（2019-2024）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重点企业（2）基本信息、氧化银生产基地、销售区域、竞争对手及市场地位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重点企业（2）氧化银产品规格、参数及市场应用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重点企业（2）氧化银销量、收入、价格及毛利率（2019-2024）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中国市场氧化银产量、销量、进出口分析及未来趋势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中国市场氧化银产量、销量、进出口分析及未来趋势（2019-2030）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中国市场氧化银进出口贸易趋势</w:t>
      </w:r>
      <w:r>
        <w:rPr>
          <w:rFonts w:hint="eastAsia"/>
        </w:rPr>
        <w:br/>
      </w:r>
      <w:r>
        <w:rPr>
          <w:rFonts w:hint="eastAsia"/>
        </w:rPr>
        <w:t>　　10.3 中国市场氧化银主要进口来源</w:t>
      </w:r>
      <w:r>
        <w:rPr>
          <w:rFonts w:hint="eastAsia"/>
        </w:rPr>
        <w:br/>
      </w:r>
      <w:r>
        <w:rPr>
          <w:rFonts w:hint="eastAsia"/>
        </w:rPr>
        <w:t>　　10.4 中国市场氧化银主要出口目的地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中国市场氧化银主要地区分布</w:t>
      </w:r>
      <w:r>
        <w:rPr>
          <w:rFonts w:hint="eastAsia"/>
        </w:rPr>
        <w:br/>
      </w:r>
      <w:r>
        <w:rPr>
          <w:rFonts w:hint="eastAsia"/>
        </w:rPr>
        <w:t>　　11.1 中国氧化银生产地区分布</w:t>
      </w:r>
      <w:r>
        <w:rPr>
          <w:rFonts w:hint="eastAsia"/>
        </w:rPr>
        <w:br/>
      </w:r>
      <w:r>
        <w:rPr>
          <w:rFonts w:hint="eastAsia"/>
        </w:rPr>
        <w:t>　　11.2 中国氧化银消费地区分布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911611b854d06" w:history="1">
        <w:r>
          <w:rPr>
            <w:rStyle w:val="Hyperlink"/>
          </w:rPr>
          <w:t>全球与中国氧化银市场调查研究及前景趋势预测报告（2024-2030年）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全球不同产品类型氧化银增长趋势2019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不同应用氧化银增长趋势2019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氧化银行业发展主要特点</w:t>
      </w:r>
      <w:r>
        <w:rPr>
          <w:rFonts w:hint="eastAsia"/>
        </w:rPr>
        <w:br/>
      </w:r>
      <w:r>
        <w:rPr>
          <w:rFonts w:hint="eastAsia"/>
        </w:rPr>
        <w:t>　　表4 氧化银行业发展有利因素分析</w:t>
      </w:r>
      <w:r>
        <w:rPr>
          <w:rFonts w:hint="eastAsia"/>
        </w:rPr>
        <w:br/>
      </w:r>
      <w:r>
        <w:rPr>
          <w:rFonts w:hint="eastAsia"/>
        </w:rPr>
        <w:t>　　表5 氧化银行业发展不利因素分析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进入氧化银行业壁垒</w:t>
      </w:r>
      <w:r>
        <w:rPr>
          <w:rFonts w:hint="eastAsia"/>
        </w:rPr>
        <w:br/>
      </w:r>
      <w:r>
        <w:rPr>
          <w:rFonts w:hint="eastAsia"/>
        </w:rPr>
        <w:t>　　表7 全球主要地区氧化银产量（吨）：2019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全球主要地区氧化银产量（2019-2024）&amp;（吨）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全球主要地区氧化银产量市场份额（2019-2024）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全球主要地区氧化银产量（2024-2030）&amp;（吨）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全球主要地区氧化银销售收入（百万美元）：2019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全球主要地区氧化银销售收入（2019-2024）&amp;（百万美元）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全球主要地区氧化银销售收入市场份额（2019-2024）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全球主要地区氧化银收入（2024-2030）&amp;（百万美元）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全球主要地区氧化银收入市场份额（2024-2030）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全球主要地区氧化银销量（吨）：2019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全球主要地区氧化银销量（2019-2024）&amp;（吨）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全球主要地区氧化银销量市场份额（2019-2024）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全球主要地区氧化银销量（2024-2030）&amp;（吨）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全球主要地区氧化银销量份额（2024-2030）</w:t>
      </w:r>
      <w:r>
        <w:rPr>
          <w:rFonts w:hint="eastAsia"/>
        </w:rPr>
        <w:br/>
      </w:r>
      <w:r>
        <w:rPr>
          <w:rFonts w:hint="eastAsia"/>
        </w:rPr>
        <w:t>　　表21 北美氧化银基本情况分析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北美（美国和加拿大）氧化银销量（2019-2030）&amp;（吨）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北美（美国和加拿大）氧化银收入（2019-2030）&amp;（百万美元）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欧洲氧化银基本情况分析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欧洲（德国、英国、法国和意大利等国家）氧化银销量（2019-2030）&amp;（吨）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欧洲（德国、英国、法国和意大利等国家）氧化银收入（2019-2030）&amp;（百万美元）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亚太地区氧化银基本情况分析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亚太（中国、日本、韩国、中国台湾、印度和东南亚等）氧化银销量（2019-2030）&amp;（吨）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亚太（中国、日本、韩国、中国台湾、印度和东南亚等）氧化银收入（2019-2030）&amp;（百万美元）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拉美地区氧化银基本情况分析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拉美地区（墨西哥、巴西等国家）氧化银销量（2019-2030）&amp;（吨）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拉美地区（墨西哥、巴西等国家）氧化银收入（2019-2030）&amp;（百万美元）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中东及非洲氧化银基本情况分析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中东及非洲（土耳其、沙特等国家）氧化银销量（2019-2030）&amp;（吨）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中东及非洲（土耳其、沙特等国家）氧化银收入（2019-2030）&amp;（百万美元）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全球市场主要厂商氧化银产能（2023-2024）&amp;（吨）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全球市场主要厂商氧化银销量（2019-2024）&amp;（吨）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全球市场主要厂商氧化银销量市场份额（2019-2024）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全球市场主要厂商氧化银销售收入（2019-2024）&amp;（百万美元）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全球市场主要厂商氧化银销售收入市场份额（2019-2024）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全球市场主要厂商氧化银销售价格（2019-2024）&amp;（US$/MT）</w:t>
      </w:r>
      <w:r>
        <w:rPr>
          <w:rFonts w:hint="eastAsia"/>
        </w:rPr>
        <w:br/>
      </w:r>
      <w:r>
        <w:rPr>
          <w:rFonts w:hint="eastAsia"/>
        </w:rPr>
        <w:t>　　表42 2024年全球主要生产商氧化银收入排名（百万美元）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中国市场主要厂商氧化银销量（2019-2024）&amp;（吨）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中国市场主要厂商氧化银销量市场份额（2019-2024）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中国市场主要厂商氧化银销售收入（2019-2024）&amp;（百万美元）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中国市场主要厂商氧化银销售收入市场份额（2019-2024）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中国市场主要厂商氧化银销售价格（2019-2024）&amp;（US$/MT）</w:t>
      </w:r>
      <w:r>
        <w:rPr>
          <w:rFonts w:hint="eastAsia"/>
        </w:rPr>
        <w:br/>
      </w:r>
      <w:r>
        <w:rPr>
          <w:rFonts w:hint="eastAsia"/>
        </w:rPr>
        <w:t>　　表48 2024年中国主要生产商氧化银收入排名（百万美元）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全球主要厂商氧化银产地分布及商业化日期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全球主要厂商氧化银产品类型列表</w:t>
      </w:r>
      <w:r>
        <w:rPr>
          <w:rFonts w:hint="eastAsia"/>
        </w:rPr>
        <w:br/>
      </w:r>
      <w:r>
        <w:rPr>
          <w:rFonts w:hint="eastAsia"/>
        </w:rPr>
        <w:t>　　表51 2024全球氧化银主要厂商市场地位（第一梯队、第二梯队和第三梯队）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全球不同产品类型氧化银销量（2019-2024年）&amp;（吨）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全球不同产品类型氧化银销量市场份额（2019-2024）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全球不同产品类型氧化银销量预测（2024-2030）&amp;（吨）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全球市场不同产品类型氧化银销量市场份额预测（2024-2030）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全球不同产品类型氧化银收入（2019-2024年）&amp;（百万美元）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全球不同产品类型氧化银收入市场份额（2019-2024）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全球不同产品类型氧化银收入预测（2024-2030）&amp;（百万美元）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全球不同产品类型氧化银收入市场份额预测（2024-2030）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全球不同产品类型氧化银价格走势（2019-2030）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中国不同产品类型氧化银销量（2019-2024年）&amp;（吨）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中国不同产品类型氧化银销量市场份额（2019-2024）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中国不同产品类型氧化银销量预测（2024-2030）&amp;（吨）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中国不同产品类型氧化银销量市场份额预测（2024-2030）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中国不同产品类型氧化银收入（2019-2024年）&amp;（百万美元）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中国不同产品类型氧化银收入市场份额（2019-2024）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中国不同产品类型氧化银收入预测（2024-2030）&amp;（百万美元）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中国不同产品类型氧化银收入市场份额预测（2024-2030）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全球不同应用氧化银销量（2019-2024年）&amp;（吨）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全球不同应用氧化银销量市场份额（2019-2024）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全球不同应用氧化银销量预测（2024-2030）&amp;（吨）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全球市场不同应用氧化银销量市场份额预测（2024-2030）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全球不同应用氧化银收入（2019-2024年）&amp;（百万美元）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全球不同应用氧化银收入市场份额（2019-2024）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全球不同应用氧化银收入预测（2024-2030）&amp;（百万美元）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全球不同应用氧化银收入市场份额预测（2024-2030）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全球不同应用氧化银价格走势（2019-2030）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中国不同应用氧化银销量（2019-2024年）&amp;（吨）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中国不同应用氧化银销量市场份额（2019-2024）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中国不同应用氧化银销量预测（2024-2030）&amp;（吨）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中国不同应用氧化银销量市场份额预测（2024-2030）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中国不同应用氧化银收入（2019-2024年）&amp;（百万美元）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中国不同应用氧化银收入市场份额（2019-2024）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中国不同应用氧化银收入预测（2024-2030）&amp;（百万美元）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中国不同应用氧化银收入市场份额预测（2024-2030）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氧化银行业技术发展趋势</w:t>
      </w:r>
      <w:r>
        <w:rPr>
          <w:rFonts w:hint="eastAsia"/>
        </w:rPr>
        <w:br/>
      </w:r>
      <w:r>
        <w:rPr>
          <w:rFonts w:hint="eastAsia"/>
        </w:rPr>
        <w:t>　　表87 氧化银行业主要驱动因素</w:t>
      </w:r>
      <w:r>
        <w:rPr>
          <w:rFonts w:hint="eastAsia"/>
        </w:rPr>
        <w:br/>
      </w:r>
      <w:r>
        <w:rPr>
          <w:rFonts w:hint="eastAsia"/>
        </w:rPr>
        <w:t>　　表88 氧化银行业供应链分析</w:t>
      </w:r>
      <w:r>
        <w:rPr>
          <w:rFonts w:hint="eastAsia"/>
        </w:rPr>
        <w:br/>
      </w:r>
      <w:r>
        <w:rPr>
          <w:rFonts w:hint="eastAsia"/>
        </w:rPr>
        <w:t>　　表89 氧化银上游原料供应商</w:t>
      </w:r>
      <w:r>
        <w:rPr>
          <w:rFonts w:hint="eastAsia"/>
        </w:rPr>
        <w:br/>
      </w:r>
      <w:r>
        <w:rPr>
          <w:rFonts w:hint="eastAsia"/>
        </w:rPr>
        <w:t>　　表90 氧化银行业主要下游客户</w:t>
      </w:r>
      <w:r>
        <w:rPr>
          <w:rFonts w:hint="eastAsia"/>
        </w:rPr>
        <w:br/>
      </w:r>
      <w:r>
        <w:rPr>
          <w:rFonts w:hint="eastAsia"/>
        </w:rPr>
        <w:t>　　表91 氧化银行业典型经销商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重点企业（1）氧化银生产基地、销售区域、竞争对手及市场地位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重点企业（1）氧化银产品规格、参数及市场应用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重点企业（1）氧化银销量（吨）、收入（百万美元）、价格（US$/MT）及毛利率（2019-2024）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重点企业（2）氧化银生产基地、销售区域、竞争对手及市场地位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重点企业（2）氧化银产品规格、参数及市场应用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重点企业（2）氧化银销量（吨）、收入（百万美元）、价格（US$/MT）及毛利率（2019-2024）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中国市场氧化银产量、销量、进出口（2019-2024年）&amp;（吨）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表103 中国市场氧化银产量、销量、进出口预测（2024-2030）&amp;（吨）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表104 中国市场氧化银进出口贸易趋势</w:t>
      </w:r>
      <w:r>
        <w:rPr>
          <w:rFonts w:hint="eastAsia"/>
        </w:rPr>
        <w:br/>
      </w:r>
      <w:r>
        <w:rPr>
          <w:rFonts w:hint="eastAsia"/>
        </w:rPr>
        <w:t>　　表105 中国市场氧化银主要进口来源</w:t>
      </w:r>
      <w:r>
        <w:rPr>
          <w:rFonts w:hint="eastAsia"/>
        </w:rPr>
        <w:br/>
      </w:r>
      <w:r>
        <w:rPr>
          <w:rFonts w:hint="eastAsia"/>
        </w:rPr>
        <w:t>　　表106 中国市场氧化银主要出口目的地</w:t>
      </w:r>
      <w:r>
        <w:rPr>
          <w:rFonts w:hint="eastAsia"/>
        </w:rPr>
        <w:br/>
      </w:r>
      <w:r>
        <w:rPr>
          <w:rFonts w:hint="eastAsia"/>
        </w:rPr>
        <w:t>　　表107 中国氧化银生产地区分布</w:t>
      </w:r>
      <w:r>
        <w:rPr>
          <w:rFonts w:hint="eastAsia"/>
        </w:rPr>
        <w:br/>
      </w:r>
      <w:r>
        <w:rPr>
          <w:rFonts w:hint="eastAsia"/>
        </w:rPr>
        <w:t>　　表108 中国氧化银消费地区分布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氧化银产品图片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全球不同产品类型氧化银市场份额2023 &amp; 2024</w:t>
      </w:r>
      <w:r>
        <w:rPr>
          <w:rFonts w:hint="eastAsia"/>
        </w:rPr>
        <w:br/>
      </w:r>
      <w:r>
        <w:rPr>
          <w:rFonts w:hint="eastAsia"/>
        </w:rPr>
        <w:t>　　图3 电池级产品图片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全球不同应用氧化银市场份额2023 vs 2024</w:t>
      </w:r>
      <w:r>
        <w:rPr>
          <w:rFonts w:hint="eastAsia"/>
        </w:rPr>
        <w:br/>
      </w:r>
      <w:r>
        <w:rPr>
          <w:rFonts w:hint="eastAsia"/>
        </w:rPr>
        <w:t>　　图6 纽扣电池</w:t>
      </w:r>
      <w:r>
        <w:rPr>
          <w:rFonts w:hint="eastAsia"/>
        </w:rPr>
        <w:br/>
      </w:r>
      <w:r>
        <w:rPr>
          <w:rFonts w:hint="eastAsia"/>
        </w:rPr>
        <w:t>　　图7 化学合成</w:t>
      </w:r>
      <w:r>
        <w:rPr>
          <w:rFonts w:hint="eastAsia"/>
        </w:rPr>
        <w:br/>
      </w:r>
      <w:r>
        <w:rPr>
          <w:rFonts w:hint="eastAsia"/>
        </w:rPr>
        <w:t>　　图8 全球氧化银产能、产量、产能利用率及发展趋势（2019-2030）&amp;（吨）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图9 全球氧化银产量、需求量及发展趋势（2019-2030）&amp;（吨）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全球主要地区氧化银产量市场份额（2019-2030）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中国氧化银产能、产量、产能利用率及发展趋势（2019-2030）&amp;（吨）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中国氧化银产量、市场需求量及发展趋势（2019-2030）&amp;（吨）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中国氧化银总产能占全球比重（2019-2030）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中国氧化银总产量占全球比重（2019-2030）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全球氧化银市场收入及增长率：（2019-2030）&amp;（百万美元）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全球市场氧化银市场规模：2019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全球市场氧化银销量及增长率（2019-2030）&amp;（吨）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全球市场氧化银价格趋势（2019-2030）&amp;（US$/MT）</w:t>
      </w:r>
      <w:r>
        <w:rPr>
          <w:rFonts w:hint="eastAsia"/>
        </w:rPr>
        <w:br/>
      </w:r>
      <w:r>
        <w:rPr>
          <w:rFonts w:hint="eastAsia"/>
        </w:rPr>
        <w:t>　　图19 中国氧化银市场收入及增长率：（2019-2030）&amp;（百万美元）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中国市场氧化银市场规模：2019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中国市场氧化银销量及增长率（2019-2030）&amp;（吨）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中国市场氧化银销量占全球比重（2019-2030）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中国氧化银收入占全球比重（2019-2030）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全球主要地区氧化银销售收入市场份额（2019-2024）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全球主要地区氧化银销售收入市场份额（2023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全球主要地区氧化银收入市场份额（2024-2030）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北美（美国和加拿大）氧化银销量份额（2019-2030）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北美（美国和加拿大）氧化银收入份额（2019-2030）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欧洲（德国、英国、法国和意大利等国家）氧化银销量份额（2019-2030）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欧洲（德国、英国、法国和意大利等国家）氧化银收入份额（2019-2030）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亚太（中国、日本、韩国、中国台湾、印度和东南亚等）氧化银销量份额（2019-2030）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亚太（中国、日本、韩国、中国台湾、印度和东南亚等）氧化银收入份额（2019-2030）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拉美地区（墨西哥、巴西等国家）氧化银销量份额（2019-2030）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拉美地区（墨西哥、巴西等国家）氧化银收入份额（2019-2030）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中东及非洲（土耳其、沙特等国家）氧化银销量份额（2019-2030）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中东及非洲（土耳其、沙特等国家）氧化银收入份额（2019-2030）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2024年全球市场主要厂商氧化银销量市场份额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2024年全球市场主要厂商氧化银收入市场份额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2024年中国市场主要厂商氧化银销量市场份额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2024年中国市场主要厂商氧化银收入市场份额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2024年全球前五大生产商氧化银市场份额</w:t>
      </w:r>
      <w:r>
        <w:rPr>
          <w:rFonts w:hint="eastAsia"/>
        </w:rPr>
        <w:br/>
      </w:r>
      <w:r>
        <w:rPr>
          <w:rFonts w:hint="eastAsia"/>
        </w:rPr>
        <w:t>　　图42 全球氧化银第一梯队、第二梯队和第三梯队生产商（品牌）及市场份额（2024）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全球不同产品类型氧化银价格走势（2019-2030）&amp;（US$/MT）</w:t>
      </w:r>
      <w:r>
        <w:rPr>
          <w:rFonts w:hint="eastAsia"/>
        </w:rPr>
        <w:br/>
      </w:r>
      <w:r>
        <w:rPr>
          <w:rFonts w:hint="eastAsia"/>
        </w:rPr>
        <w:t>　　图44 全球不同应用氧化银价格走势（2019-2030）&amp;（US$/MT）</w:t>
      </w:r>
      <w:r>
        <w:rPr>
          <w:rFonts w:hint="eastAsia"/>
        </w:rPr>
        <w:br/>
      </w:r>
      <w:r>
        <w:rPr>
          <w:rFonts w:hint="eastAsia"/>
        </w:rPr>
        <w:t>　　图45 氧化银中国企业SWOT分析</w:t>
      </w:r>
      <w:r>
        <w:rPr>
          <w:rFonts w:hint="eastAsia"/>
        </w:rPr>
        <w:br/>
      </w:r>
      <w:r>
        <w:rPr>
          <w:rFonts w:hint="eastAsia"/>
        </w:rPr>
        <w:t>　　图46 氧化银产业链</w:t>
      </w:r>
      <w:r>
        <w:rPr>
          <w:rFonts w:hint="eastAsia"/>
        </w:rPr>
        <w:br/>
      </w:r>
      <w:r>
        <w:rPr>
          <w:rFonts w:hint="eastAsia"/>
        </w:rPr>
        <w:t>　　图47 氧化银行业采购模式分析</w:t>
      </w:r>
      <w:r>
        <w:rPr>
          <w:rFonts w:hint="eastAsia"/>
        </w:rPr>
        <w:br/>
      </w:r>
      <w:r>
        <w:rPr>
          <w:rFonts w:hint="eastAsia"/>
        </w:rPr>
        <w:t>　　图48 氧化银行业销售模式分析</w:t>
      </w:r>
      <w:r>
        <w:rPr>
          <w:rFonts w:hint="eastAsia"/>
        </w:rPr>
        <w:br/>
      </w:r>
      <w:r>
        <w:rPr>
          <w:rFonts w:hint="eastAsia"/>
        </w:rPr>
        <w:t>　　图49 氧化银行业销售模式分析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911611b854d06" w:history="1">
        <w:r>
          <w:rPr>
            <w:rStyle w:val="Hyperlink"/>
          </w:rPr>
          <w:t>全球与中国氧化银市场调查研究及前景趋势预测报告（2024-2030年）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a911611b854d06" w:history="1">
        <w:r>
          <w:rPr>
            <w:rStyle w:val="Hyperlink"/>
          </w:rPr>
          <w:t>https://www.20087.com/9/75/YangHuaYinFaZhanQianJingFenXi.html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8b7ebc2ed40b4" w:history="1">
      <w:r>
        <w:rPr>
          <w:rStyle w:val="Hyperlink"/>
        </w:rPr>
        <w:t>全球与中国氧化银市场调查研究及前景趋势预测报告（2024-2030年）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YangHuaYinFaZhanQianJingFenXi.html" TargetMode="External" Id="Rafa911611b85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YangHuaYinFaZhanQianJingFenXi.html" TargetMode="External" Id="Re128b7ebc2ed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2024-01-28T03:27:00Z</dcterms:created>
  <dcterms:modified xsi:type="dcterms:W3CDTF">2024-01-28T04:27:00Z</dcterms:modified>
  <dc:subject>全球与中国氧化银市场调查研究及前景趋势预测报告（2024-2030年）</dc:subject>
  <dc:title>全球与中国氧化银市场调查研究及前景趋势预测报告（2024-2030年）</dc:title>
  <cp:keywords>全球与中国氧化银市场调查研究及前景趋势预测报告（2024-2030年）</cp:keywords>
  <dc:description>全球与中国氧化银市场调查研究及前景趋势预测报告（2024-2030年）</dc:description>
</cp:coreProperties>
</file>