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09144f5f64d7a" w:history="1">
              <w:r>
                <w:rPr>
                  <w:rStyle w:val="Hyperlink"/>
                </w:rPr>
                <w:t>2025年中国聚碳酸酯行业发展调研与发展趋势分析报告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09144f5f64d7a" w:history="1">
              <w:r>
                <w:rPr>
                  <w:rStyle w:val="Hyperlink"/>
                </w:rPr>
                <w:t>2025年中国聚碳酸酯行业发展调研与发展趋势分析报告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09144f5f64d7a" w:history="1">
                <w:r>
                  <w:rPr>
                    <w:rStyle w:val="Hyperlink"/>
                  </w:rPr>
                  <w:t>https://www.20087.com/M_ShiYouHuaGong/59/JuTanSuanZhiShiChangXuQiuFenXiYuFaZhanQuShiYuCe.html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近年来市场需求持续增长。随着汽车轻量化、电子电器小型化以及医疗健康行业的发展，聚碳酸酯因其优异的力学性能、透明度、耐候性和加工性能而被广泛应用。目前，聚碳酸酯产品种类丰富，涵盖了不同的牌号和规格，能够满足不同行业的需求。随着技术的进步，聚碳酸酯的生产工艺不断优化，提高了产品的质量和生产效率。此外，随着循环经济的发展，可回收利用的聚碳酸酯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聚碳酸酯市场将持续增长。技术创新将集中在提高聚碳酸酯的性能、降低成本以及开发环保型产品。随着新能源汽车和智能电器的普及，高性能聚碳酸酯的需求将进一步增加。同时，随着环保法规的趋严，开发低VOC（挥发性有机化合物）排放的聚碳酸酯将成为趋势。此外，随着3D打印技术的发展，适用于3D打印的聚碳酸酯材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09144f5f64d7a" w:history="1">
        <w:r>
          <w:rPr>
            <w:rStyle w:val="Hyperlink"/>
          </w:rPr>
          <w:t>2025年中国聚碳酸酯行业发展调研与发展趋势分析报告</w:t>
        </w:r>
      </w:hyperlink>
      <w:r>
        <w:rPr>
          <w:rFonts w:hint="eastAsia"/>
        </w:rPr>
        <w:t>》通过对聚碳酸酯行业的全面调研，系统分析了聚碳酸酯市场规模、技术现状及未来发展方向，揭示了行业竞争格局的演变趋势与潜在问题。同时，报告评估了聚碳酸酯行业投资价值与效益，识别了发展中的主要挑战与机遇，并结合SWOT分析为投资者和企业提供了科学的战略建议。此外，报告重点聚焦聚碳酸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聚碳酸酯行业概述</w:t>
      </w:r>
      <w:r>
        <w:rPr>
          <w:rFonts w:hint="eastAsia"/>
        </w:rPr>
        <w:br/>
      </w:r>
      <w:r>
        <w:rPr>
          <w:rFonts w:hint="eastAsia"/>
        </w:rPr>
        <w:t>　　第一节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一、聚碳酸酯定义</w:t>
      </w:r>
      <w:r>
        <w:rPr>
          <w:rFonts w:hint="eastAsia"/>
        </w:rPr>
        <w:br/>
      </w:r>
      <w:r>
        <w:rPr>
          <w:rFonts w:hint="eastAsia"/>
        </w:rPr>
        <w:t>　　　　二、聚碳酸酯行业发展历程</w:t>
      </w:r>
      <w:r>
        <w:rPr>
          <w:rFonts w:hint="eastAsia"/>
        </w:rPr>
        <w:br/>
      </w:r>
      <w:r>
        <w:rPr>
          <w:rFonts w:hint="eastAsia"/>
        </w:rPr>
        <w:t>　　第二节 聚碳酸酯产业链分析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二、聚碳酸酯产业链模型分析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2020-2025年中国聚碳酸酯行业产业经济发展环境分析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2020-2025年中国聚碳酸酯行业产业社会环境分析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2020-2025年中国聚碳酸酯行业产业技术环境分析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聚碳酸酯行业发展现状研究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2020-2025年世界聚碳酸酯产业发展态势分析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2020-2025年世界聚碳酸酯产业发展现状</w:t>
      </w:r>
      <w:r>
        <w:rPr>
          <w:rFonts w:hint="eastAsia"/>
        </w:rPr>
        <w:br/>
      </w:r>
      <w:r>
        <w:rPr>
          <w:rFonts w:hint="eastAsia"/>
        </w:rPr>
        <w:t>　　　　一、世界聚碳酸酯产业发展历程分析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二、世界聚碳酸酯产业规模分析</w:t>
      </w:r>
      <w:r>
        <w:rPr>
          <w:rFonts w:hint="eastAsia"/>
        </w:rPr>
        <w:br/>
      </w:r>
      <w:r>
        <w:rPr>
          <w:rFonts w:hint="eastAsia"/>
        </w:rPr>
        <w:t>　　　　三、世界聚碳酸酯产业技术现状分析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2020-2025年世界聚碳酸酯重点市场运行透析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一、美国聚碳酸酯市场发展分析</w:t>
      </w:r>
      <w:r>
        <w:rPr>
          <w:rFonts w:hint="eastAsia"/>
        </w:rPr>
        <w:br/>
      </w:r>
      <w:r>
        <w:rPr>
          <w:rFonts w:hint="eastAsia"/>
        </w:rPr>
        <w:t>　　　　二、日本聚碳酸酯市场发展分析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三、欧洲国家聚碳酸酯市场发展解析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2020-2025年中国聚碳酸酯行业市场发展现状分析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2020-2025年中国聚碳酸酯行业供需分析</w:t>
      </w:r>
      <w:r>
        <w:rPr>
          <w:rFonts w:hint="eastAsia"/>
        </w:rPr>
        <w:br/>
      </w:r>
      <w:r>
        <w:rPr>
          <w:rFonts w:hint="eastAsia"/>
        </w:rPr>
        <w:t>　　第一节 中国聚碳酸酯行业供给分析</w:t>
      </w:r>
      <w:r>
        <w:rPr>
          <w:rFonts w:hint="eastAsia"/>
        </w:rPr>
        <w:br/>
      </w:r>
      <w:r>
        <w:rPr>
          <w:rFonts w:hint="eastAsia"/>
        </w:rPr>
        <w:t>　　　　一、聚碳酸酯行业总体产能规模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三、中国聚碳酸酯细分产品市场分析</w:t>
      </w:r>
      <w:r>
        <w:rPr>
          <w:rFonts w:hint="eastAsia"/>
        </w:rPr>
        <w:br/>
      </w:r>
      <w:r>
        <w:rPr>
          <w:rFonts w:hint="eastAsia"/>
        </w:rPr>
        <w:t>　　第二节 中国聚碳酸酯行业市场需求分析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2020-2025年中国聚碳酸酯行业经济运行情况分析</w:t>
      </w:r>
      <w:r>
        <w:rPr>
          <w:rFonts w:hint="eastAsia"/>
        </w:rPr>
        <w:br/>
      </w:r>
      <w:r>
        <w:rPr>
          <w:rFonts w:hint="eastAsia"/>
        </w:rPr>
        <w:t>　　第一节 聚碳酸酯所属行业规模情况分析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聚碳酸酯所属行业结构和成本分析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聚碳酸酯所属行业财务能力分析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2020-2025年聚碳酸酯产品进口分析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二、2020-2025年聚碳酸酯产品进口总量</w:t>
      </w:r>
      <w:r>
        <w:rPr>
          <w:rFonts w:hint="eastAsia"/>
        </w:rPr>
        <w:br/>
      </w:r>
      <w:r>
        <w:rPr>
          <w:rFonts w:hint="eastAsia"/>
        </w:rPr>
        <w:t>　　第二节 2020-2025年聚碳酸酯产品出口分析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二、2020-2025年聚碳酸酯产品出口总量</w:t>
      </w:r>
      <w:r>
        <w:rPr>
          <w:rFonts w:hint="eastAsia"/>
        </w:rPr>
        <w:br/>
      </w:r>
      <w:r>
        <w:rPr>
          <w:rFonts w:hint="eastAsia"/>
        </w:rPr>
        <w:t>　　第三节 2020-2025年聚碳酸酯产品进出口格局分析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二、2020-2025年聚碳酸酯产品进口格局</w:t>
      </w:r>
      <w:r>
        <w:rPr>
          <w:rFonts w:hint="eastAsia"/>
        </w:rPr>
        <w:br/>
      </w:r>
      <w:r>
        <w:rPr>
          <w:rFonts w:hint="eastAsia"/>
        </w:rPr>
        <w:t>　　第四节 2020-2025年聚碳酸酯产品进出口价格走势分析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二、2020-2025年聚碳酸酯产品出口价格走势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2020-2025年国外生产技术概况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2020-2025年全球pc生产技术的发展方向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 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一、中国聚碳酸酯行业要素成本分析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2020-2025年中国聚碳酸酯行业市场集中度分析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中国聚碳酸酯行业五力竞争分析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聚碳酸酯相关行业分析</w:t>
      </w:r>
      <w:r>
        <w:rPr>
          <w:rFonts w:hint="eastAsia"/>
        </w:rPr>
        <w:br/>
      </w:r>
      <w:r>
        <w:rPr>
          <w:rFonts w:hint="eastAsia"/>
        </w:rPr>
        <w:t>第一章 2020-2025年中国聚碳酸酯的上下游产品分析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三、中国环 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四、中国环氧丙烷（29103000）的进出口数据分析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一、中国双酚a生产情况现状分析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聚碳酸酯行业企业竞争力分析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2020-2025年我国聚碳酸酯主要企业分析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聚碳酸酯行业未来市场前景展望、投资策略研究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2025-2031年中国聚碳酸酯行业发展趋势预测分析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2025-2031年中国聚碳酸酯行业前景展望</w:t>
      </w:r>
      <w:r>
        <w:rPr>
          <w:rFonts w:hint="eastAsia"/>
        </w:rPr>
        <w:br/>
      </w:r>
      <w:r>
        <w:rPr>
          <w:rFonts w:hint="eastAsia"/>
        </w:rPr>
        <w:t>　　　　一、聚碳酸酯的研究进展及趋势分析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二、聚碳酸酯价格趋势分析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2025-2031年中国聚碳酸酯行业市场预测分析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2025-2031年中国聚碳酸酯行业投资和风险预警分析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2025-2031年聚碳酸酯行业发展环境分析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2025-2031年聚碳酸酯行业投资特性分析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2025-2031年中国聚碳酸酯行业投资机会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2025-2031年中国聚碳酸酯行业发展策略及投资建议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聚碳酸酯行业发展策略分析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中:智:林－聚碳酸酯行业市场的重点客户战略实施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2025-2031年聚碳酸酯行业投资建议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2020-2025年中国聚碳酸酯所属行业发展能力分析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2020-2025年我国聚碳酸酯产品进口数量分析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2020-2025年我国聚碳酸酯产品进口金额分析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2020-2025年我国聚碳酸酯产品出口数量分析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2020-2025年我国聚碳酸酯产品出口金额分析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2020-2025年我国聚碳酸酯产品出口价格分析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2020-2025年我国聚碳酸酯产品进口来源分析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2020-2025年我国聚碳酸酯产品出口流向分析</w:t>
      </w:r>
      <w:r>
        <w:rPr>
          <w:rFonts w:hint="eastAsia"/>
        </w:rPr>
        <w:br/>
      </w:r>
      <w:r>
        <w:rPr>
          <w:rFonts w:hint="eastAsia"/>
        </w:rPr>
        <w:t>　　图表 ge塑料上海有限公司主要经济指标</w:t>
      </w:r>
      <w:r>
        <w:rPr>
          <w:rFonts w:hint="eastAsia"/>
        </w:rPr>
        <w:br/>
      </w:r>
      <w:r>
        <w:rPr>
          <w:rFonts w:hint="eastAsia"/>
        </w:rPr>
        <w:t>　　图表 ge塑料上海有限公司销售收入变化趋势图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ge塑料上海有限公司盈利指标分析</w:t>
      </w:r>
      <w:r>
        <w:rPr>
          <w:rFonts w:hint="eastAsia"/>
        </w:rPr>
        <w:br/>
      </w:r>
      <w:r>
        <w:rPr>
          <w:rFonts w:hint="eastAsia"/>
        </w:rPr>
        <w:t>　　图表 ge塑料上海有限公司盈利能力分析</w:t>
      </w:r>
      <w:r>
        <w:rPr>
          <w:rFonts w:hint="eastAsia"/>
        </w:rPr>
        <w:br/>
      </w:r>
      <w:r>
        <w:rPr>
          <w:rFonts w:hint="eastAsia"/>
        </w:rPr>
        <w:t>　　图表 ge塑料上海有限公司偿债能力分析</w:t>
      </w:r>
      <w:r>
        <w:rPr>
          <w:rFonts w:hint="eastAsia"/>
        </w:rPr>
        <w:br/>
      </w:r>
      <w:r>
        <w:rPr>
          <w:rFonts w:hint="eastAsia"/>
        </w:rPr>
        <w:t>　　图表 ge塑料上海有限公司经营能力分析</w:t>
      </w:r>
      <w:r>
        <w:rPr>
          <w:rFonts w:hint="eastAsia"/>
        </w:rPr>
        <w:br/>
      </w:r>
      <w:r>
        <w:rPr>
          <w:rFonts w:hint="eastAsia"/>
        </w:rPr>
        <w:t>　　图表 ge塑料上海有限公司成长能力分析</w:t>
      </w:r>
      <w:r>
        <w:rPr>
          <w:rFonts w:hint="eastAsia"/>
        </w:rPr>
        <w:br/>
      </w:r>
      <w:r>
        <w:rPr>
          <w:rFonts w:hint="eastAsia"/>
        </w:rPr>
        <w:t>　　图表 帝人聚碳酸酯有限公司主要经济指标</w:t>
      </w:r>
      <w:r>
        <w:rPr>
          <w:rFonts w:hint="eastAsia"/>
        </w:rPr>
        <w:br/>
      </w:r>
      <w:r>
        <w:rPr>
          <w:rFonts w:hint="eastAsia"/>
        </w:rPr>
        <w:t>　　图表 帝人聚碳酸酯有限公司销售收入变化趋势图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帝人聚碳酸酯有限公司盈利指标分析</w:t>
      </w:r>
      <w:r>
        <w:rPr>
          <w:rFonts w:hint="eastAsia"/>
        </w:rPr>
        <w:br/>
      </w:r>
      <w:r>
        <w:rPr>
          <w:rFonts w:hint="eastAsia"/>
        </w:rPr>
        <w:t>　　图表 帝人聚碳酸酯有限公司盈利能力分析</w:t>
      </w:r>
      <w:r>
        <w:rPr>
          <w:rFonts w:hint="eastAsia"/>
        </w:rPr>
        <w:br/>
      </w:r>
      <w:r>
        <w:rPr>
          <w:rFonts w:hint="eastAsia"/>
        </w:rPr>
        <w:t>　　图表 帝人聚碳酸酯有限公司偿债能力分析</w:t>
      </w:r>
      <w:r>
        <w:rPr>
          <w:rFonts w:hint="eastAsia"/>
        </w:rPr>
        <w:br/>
      </w:r>
      <w:r>
        <w:rPr>
          <w:rFonts w:hint="eastAsia"/>
        </w:rPr>
        <w:t>　　图表 帝人聚碳酸酯有限公司经营能力分析</w:t>
      </w:r>
      <w:r>
        <w:rPr>
          <w:rFonts w:hint="eastAsia"/>
        </w:rPr>
        <w:br/>
      </w:r>
      <w:r>
        <w:rPr>
          <w:rFonts w:hint="eastAsia"/>
        </w:rPr>
        <w:t>　　图表 帝人聚碳酸酯有限公司成长能力分析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帝人化成复合塑料（上海）有限公司主要经济指标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帝人化成复合塑料（上海）有限公司盈利指标分析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帝人化成复合塑料（上海）有限公司经营能力分析</w:t>
      </w:r>
      <w:r>
        <w:rPr>
          <w:rFonts w:hint="eastAsia"/>
        </w:rPr>
        <w:br/>
      </w:r>
      <w:r>
        <w:rPr>
          <w:rFonts w:hint="eastAsia"/>
        </w:rPr>
        <w:t>　　图表 帝人化成复合塑料（上海）有限公司成长能力分析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拜耳（上海）聚合物有限公司主要经济指标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拜耳（上海）聚合物有限公司盈利指标分析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拜耳（上海）聚合物有限公司盈利能力分析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拜耳（上海）聚合物有限公司偿债能力分析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拜耳（上海）聚合物有限公司经营能力分析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拜耳（上海）聚合物有限公司成长能力分析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国泰绝缘塑胶（深圳）有限公司成长能力分析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09144f5f64d7a" w:history="1">
        <w:r>
          <w:rPr>
            <w:rStyle w:val="Hyperlink"/>
          </w:rPr>
          <w:t>2025年中国聚碳酸酯行业发展调研与发展趋势分析报告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09144f5f64d7a" w:history="1">
        <w:r>
          <w:rPr>
            <w:rStyle w:val="Hyperlink"/>
          </w:rPr>
          <w:t>https://www.20087.com/M_ShiYouHuaGong/59/JuTanSuanZhiShiChangXuQiuFenXiYuFaZhanQuShiYuCe.html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258189fb14e4d" w:history="1">
      <w:r>
        <w:rPr>
          <w:rStyle w:val="Hyperlink"/>
        </w:rPr>
        <w:t>2025年中国聚碳酸酯行业发展调研与发展趋势分析报告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JuTanSuanZhiShiChangXuQiuFenXiYuFaZhanQuShiYuCe.html" TargetMode="External" Id="R3a409144f5f6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JuTanSuanZhiShiChangXuQiuFenXiYuFaZhanQuShiYuCe.html" TargetMode="External" Id="Rf5f258189fb1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2025-04-23T08:53:00Z</dcterms:created>
  <dcterms:modified xsi:type="dcterms:W3CDTF">2025-04-23T09:53:00Z</dcterms:modified>
  <dc:subject>2025年中国聚碳酸酯行业发展调研与发展趋势分析报告</dc:subject>
  <dc:title>2025年中国聚碳酸酯行业发展调研与发展趋势分析报告</dc:title>
  <cp:keywords>2025年中国聚碳酸酯行业发展调研与发展趋势分析报告</cp:keywords>
  <dc:description>2025年中国聚碳酸酯行业发展调研与发展趋势分析报告</dc:description>
</cp:coreProperties>
</file>