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8f736bc90412a" w:history="1">
              <w:r>
                <w:rPr>
                  <w:rStyle w:val="Hyperlink"/>
                </w:rPr>
                <w:t>2025-2031年全球与中国NMP导电浆料行业研究及发展前景分析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8f736bc90412a" w:history="1">
              <w:r>
                <w:rPr>
                  <w:rStyle w:val="Hyperlink"/>
                </w:rPr>
                <w:t>2025-2031年全球与中国NMP导电浆料行业研究及发展前景分析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8f736bc90412a" w:history="1">
                <w:r>
                  <w:rPr>
                    <w:rStyle w:val="Hyperlink"/>
                  </w:rPr>
                  <w:t>https://www.20087.com/9/25/NMPDaoDianJiangLiaoShiChangXianZhuangHeQianJing.html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MP导电浆料是以N-甲基吡咯烷酮为分散介质，负载导电填料（如炭黑、碳纳米管、石墨烯或金属颗粒）的功能性涂层材料，主要用于锂离子电池电极的导电层涂布、柔性电子器件及电磁屏蔽材料的制备。当前浆料体系强调分散稳定性、流变适配性与附着力，确保在高速涂布过程中形成均匀连续的导电网络，降低电极界面阻抗，提升电池倍率性能与循环寿命。配方设计需平衡固含量、粘度与表面张力，以适应不同基材与干燥工艺。在动力电池与储能系统中，高性能导电浆料已成为提升能量密度与功率输出的关键辅助材料。生产过程依赖高剪切分散、超声处理与多级过滤技术，防止团聚与颗粒沉积。</w:t>
      </w:r>
      <w:r>
        <w:rPr>
          <w:rFonts w:hint="eastAsia"/>
        </w:rPr>
        <w:br/>
      </w:r>
      <w:r>
        <w:rPr>
          <w:rFonts w:hint="eastAsia"/>
        </w:rPr>
        <w:t>　　未来，NMP导电浆料将向多尺度复合、功能集成与环保转型方向发展。开发碳材料与金属纳米线协同增强的混合导电体系，优化电子传输路径与机械柔韧性。推动浆料具备自修复、热响应或应力传感等智能特性，拓展在可穿戴设备与结构健康监测中的应用。在绿色制造趋势下，逐步减少NMP用量，探索水性或低毒溶剂替代方案，同时提升干燥效率与涂层致密性。加强浆料与电极结构的协同设计，支持厚电极与无溶剂工艺发展。未来NMP导电浆料将从单一导电功能材料发展为多功能电极工程平台，深度融合于先进储能与柔性电子系统，推动导电涂层向更高性能、更强适应性与更环保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8f736bc90412a" w:history="1">
        <w:r>
          <w:rPr>
            <w:rStyle w:val="Hyperlink"/>
          </w:rPr>
          <w:t>2025-2031年全球与中国NMP导电浆料行业研究及发展前景分析</w:t>
        </w:r>
      </w:hyperlink>
      <w:r>
        <w:rPr>
          <w:rFonts w:hint="eastAsia"/>
        </w:rPr>
        <w:t>》系统分析了NMP导电浆料行业的市场规模、市场需求及价格波动，深入探讨了NMP导电浆料产业链关键环节及各细分市场特点。报告基于权威数据，科学预测了NMP导电浆料市场前景与发展趋势，同时评估了NMP导电浆料重点企业的经营状况，包括品牌影响力、市场集中度及竞争格局。通过SWOT分析，报告揭示了NMP导电浆料行业面临的风险与机遇，为NMP导电浆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按产品类型细分，全球NMP导电浆料市场规模2020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&gt;2 wt.%</w:t>
      </w:r>
      <w:r>
        <w:rPr>
          <w:rFonts w:hint="eastAsia"/>
        </w:rPr>
        <w:br/>
      </w:r>
      <w:r>
        <w:rPr>
          <w:rFonts w:hint="eastAsia"/>
        </w:rPr>
        <w:t>　　　　1.3.3 &gt;4 wt.%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按应用细分，全球NMP导电浆料市场规模2020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动力电池</w:t>
      </w:r>
      <w:r>
        <w:rPr>
          <w:rFonts w:hint="eastAsia"/>
        </w:rPr>
        <w:br/>
      </w:r>
      <w:r>
        <w:rPr>
          <w:rFonts w:hint="eastAsia"/>
        </w:rPr>
        <w:t>　　　　1.4.3 储能电池</w:t>
      </w:r>
      <w:r>
        <w:rPr>
          <w:rFonts w:hint="eastAsia"/>
        </w:rPr>
        <w:br/>
      </w:r>
      <w:r>
        <w:rPr>
          <w:rFonts w:hint="eastAsia"/>
        </w:rPr>
        <w:t>　　　　1.4.4 3C电池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NMP导电浆料行业发展总体概况</w:t>
      </w:r>
      <w:r>
        <w:rPr>
          <w:rFonts w:hint="eastAsia"/>
        </w:rPr>
        <w:br/>
      </w:r>
      <w:r>
        <w:rPr>
          <w:rFonts w:hint="eastAsia"/>
        </w:rPr>
        <w:t>　　　　1.5.2 NMP导电浆料行业发展主要特点</w:t>
      </w:r>
      <w:r>
        <w:rPr>
          <w:rFonts w:hint="eastAsia"/>
        </w:rPr>
        <w:br/>
      </w:r>
      <w:r>
        <w:rPr>
          <w:rFonts w:hint="eastAsia"/>
        </w:rPr>
        <w:t>　　　　1.5.3 NMP导电浆料行业发展影响因素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NMP导电浆料有利因素</w:t>
      </w:r>
      <w:r>
        <w:rPr>
          <w:rFonts w:hint="eastAsia"/>
        </w:rPr>
        <w:br/>
      </w:r>
      <w:r>
        <w:rPr>
          <w:rFonts w:hint="eastAsia"/>
        </w:rPr>
        <w:t>　　　　1.5.3 .2 NMP导电浆料不利因素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全球市场，近三年NMP导电浆料主要企业占有率及排名（按销量）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NMP导电浆料主要企业在国际市场占有率（按销量，2022-2025）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2024年NMP导电浆料主要企业在国际市场排名（按销量）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全球市场主要企业NMP导电浆料销量（2022-2025）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全球市场，近三年NMP导电浆料主要企业占有率及排名（按收入）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NMP导电浆料主要企业在国际市场占有率（按收入，2022-2025）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2024年NMP导电浆料主要企业在国际市场排名（按收入）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全球市场主要企业NMP导电浆料销售收入（2022-2025）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全球市场主要企业NMP导电浆料销售价格（2022-2025）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中国市场，近三年NMP导电浆料主要企业占有率及排名（按销量）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NMP导电浆料主要企业在中国市场占有率（按销量，2022-2025）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2024年NMP导电浆料主要企业在中国市场排名（按销量）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中国市场主要企业NMP导电浆料销量（2022-2025）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中国市场，近三年NMP导电浆料主要企业占有率及排名（按收入）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NMP导电浆料主要企业在中国市场占有率（按收入，2022-2025）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2024年NMP导电浆料主要企业在中国市场排名（按收入）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中国市场主要企业NMP导电浆料销售收入（2022-2025）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全球主要厂商NMP导电浆料总部及产地分布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全球主要厂商成立时间及NMP导电浆料商业化日期</w:t>
      </w:r>
      <w:r>
        <w:rPr>
          <w:rFonts w:hint="eastAsia"/>
        </w:rPr>
        <w:br/>
      </w:r>
      <w:r>
        <w:rPr>
          <w:rFonts w:hint="eastAsia"/>
        </w:rPr>
        <w:t>　　2.8 全球主要厂商NMP导电浆料产品类型及应用</w:t>
      </w:r>
      <w:r>
        <w:rPr>
          <w:rFonts w:hint="eastAsia"/>
        </w:rPr>
        <w:br/>
      </w:r>
      <w:r>
        <w:rPr>
          <w:rFonts w:hint="eastAsia"/>
        </w:rPr>
        <w:t>　　2.9 NMP导电浆料行业集中度、竞争程度分析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NMP导电浆料行业集中度分析：2024年全球Top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全球NMP导电浆料第一梯队、第二梯队和第三梯队生产商（品牌）及市场份额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全球NMP导电浆料总体规模分析</w:t>
      </w:r>
      <w:r>
        <w:rPr>
          <w:rFonts w:hint="eastAsia"/>
        </w:rPr>
        <w:br/>
      </w:r>
      <w:r>
        <w:rPr>
          <w:rFonts w:hint="eastAsia"/>
        </w:rPr>
        <w:t>　　3.1 全球NMP导电浆料供需现状及预测（2020-2031）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全球NMP导电浆料产能、产量、产能利用率及发展趋势（2020-2031）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全球NMP导电浆料产量、需求量及发展趋势（2020-2031）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全球主要地区NMP导电浆料产量及发展趋势（2020-2031）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全球主要地区NMP导电浆料产量（2020-2025）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全球主要地区NMP导电浆料产量（2026-2031）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全球主要地区NMP导电浆料产量市场份额（2020-2031）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中国NMP导电浆料供需现状及预测（2020-2031）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中国NMP导电浆料产能、产量、产能利用率及发展趋势（2020-2031）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中国NMP导电浆料产量、市场需求量及发展趋势（2020-2031）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中国市场NMP导电浆料进出口（2020-2031）</w:t>
      </w:r>
      <w:r>
        <w:rPr>
          <w:rFonts w:hint="eastAsia"/>
        </w:rPr>
        <w:br/>
      </w:r>
      <w:r>
        <w:rPr>
          <w:rFonts w:hint="eastAsia"/>
        </w:rPr>
        <w:t>　　3.4 全球NMP导电浆料销量及销售额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全球市场NMP导电浆料销售额（2020-2031）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全球市场NMP导电浆料销量（2020-2031）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全球市场NMP导电浆料价格趋势（2020-2031）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全球NMP导电浆料主要地区分析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全球主要地区NMP导电浆料市场规模分析：2020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全球主要地区NMP导电浆料销售收入及市场份额（2020-2025年）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全球主要地区NMP导电浆料销售收入预测（2026-2031年）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全球主要地区NMP导电浆料销量分析：2020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全球主要地区NMP导电浆料销量及市场份额（2020-2025年）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全球主要地区NMP导电浆料销量及市场份额预测（2026-2031）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北美市场NMP导电浆料销量、收入及增长率（2020-2031）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欧洲市场NMP导电浆料销量、收入及增长率（2020-2031）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中国市场NMP导电浆料销量、收入及增长率（2020-2031）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日本市场NMP导电浆料销量、收入及增长率（2020-2031）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东南亚市场NMP导电浆料销量、收入及增长率（2020-2031）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印度市场NMP导电浆料销量、收入及增长率（2020-2031）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NMP导电浆料销量、收入、价格及毛利率（2020-2025）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NMP导电浆料销量、收入、价格及毛利率（2020-2025）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NMP导电浆料销量、收入、价格及毛利率（2020-2025）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NMP导电浆料销量、收入、价格及毛利率（2020-2025）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NMP导电浆料销量、收入、价格及毛利率（2020-2025）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NMP导电浆料销量、收入、价格及毛利率（2020-2025）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NMP导电浆料销量、收入、价格及毛利率（2020-2025）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NMP导电浆料销量、收入、价格及毛利率（2020-2025）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NMP导电浆料销量、收入、价格及毛利率（2020-2025）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不同产品类型NMP导电浆料分析</w:t>
      </w:r>
      <w:r>
        <w:rPr>
          <w:rFonts w:hint="eastAsia"/>
        </w:rPr>
        <w:br/>
      </w:r>
      <w:r>
        <w:rPr>
          <w:rFonts w:hint="eastAsia"/>
        </w:rPr>
        <w:t>　　6.1 全球不同产品类型NMP导电浆料销量（2020-2031）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全球不同产品类型NMP导电浆料销量及市场份额（2020-2025）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全球不同产品类型NMP导电浆料销量预测（2026-2031）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全球不同产品类型NMP导电浆料收入（2020-2031）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全球不同产品类型NMP导电浆料收入及市场份额（2020-2025）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全球不同产品类型NMP导电浆料收入预测（2026-2031）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全球不同产品类型NMP导电浆料价格走势（2020-2031）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中国不同产品类型NMP导电浆料销量（2020-2031）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中国不同产品类型NMP导电浆料销量预测（2026-2031）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中国不同产品类型NMP导电浆料销量及市场份额（2020-2025）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中国不同产品类型NMP导电浆料收入（2020-2031）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中国不同产品类型NMP导电浆料收入及市场份额（2020-2025）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中国不同产品类型NMP导电浆料收入预测（2026-2031）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不同应用NMP导电浆料分析</w:t>
      </w:r>
      <w:r>
        <w:rPr>
          <w:rFonts w:hint="eastAsia"/>
        </w:rPr>
        <w:br/>
      </w:r>
      <w:r>
        <w:rPr>
          <w:rFonts w:hint="eastAsia"/>
        </w:rPr>
        <w:t>　　7.1 全球不同应用NMP导电浆料销量（2020-2031）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全球不同应用NMP导电浆料销量及市场份额（2020-2025）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全球不同应用NMP导电浆料销量预测（2026-2031）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全球不同应用NMP导电浆料收入（2020-2031）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全球不同应用NMP导电浆料收入及市场份额（2020-2025）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全球不同应用NMP导电浆料收入预测（2026-2031）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全球不同应用NMP导电浆料价格走势（2020-2031）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中国不同应用NMP导电浆料销量（2020-2031）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中国不同应用NMP导电浆料销量及市场份额（2020-2025）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中国不同应用NMP导电浆料销量预测（2026-2031）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中国不同应用NMP导电浆料收入（2020-2031）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中国不同应用NMP导电浆料收入及市场份额（2020-2025）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中国不同应用NMP导电浆料收入预测（2026-2031）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NMP导电浆料行业发展趋势</w:t>
      </w:r>
      <w:r>
        <w:rPr>
          <w:rFonts w:hint="eastAsia"/>
        </w:rPr>
        <w:br/>
      </w:r>
      <w:r>
        <w:rPr>
          <w:rFonts w:hint="eastAsia"/>
        </w:rPr>
        <w:t>　　8.2 NMP导电浆料行业主要驱动因素</w:t>
      </w:r>
      <w:r>
        <w:rPr>
          <w:rFonts w:hint="eastAsia"/>
        </w:rPr>
        <w:br/>
      </w:r>
      <w:r>
        <w:rPr>
          <w:rFonts w:hint="eastAsia"/>
        </w:rPr>
        <w:t>　　8.3 NMP导电浆料中国企业SWOT分析</w:t>
      </w:r>
      <w:r>
        <w:rPr>
          <w:rFonts w:hint="eastAsia"/>
        </w:rPr>
        <w:br/>
      </w:r>
      <w:r>
        <w:rPr>
          <w:rFonts w:hint="eastAsia"/>
        </w:rPr>
        <w:t>　　8.4 中国NMP导电浆料行业政策环境分析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NMP导电浆料行业产业链简介</w:t>
      </w:r>
      <w:r>
        <w:rPr>
          <w:rFonts w:hint="eastAsia"/>
        </w:rPr>
        <w:br/>
      </w:r>
      <w:r>
        <w:rPr>
          <w:rFonts w:hint="eastAsia"/>
        </w:rPr>
        <w:t>　　　　9.1.1 NMP导电浆料行业供应链分析</w:t>
      </w:r>
      <w:r>
        <w:rPr>
          <w:rFonts w:hint="eastAsia"/>
        </w:rPr>
        <w:br/>
      </w:r>
      <w:r>
        <w:rPr>
          <w:rFonts w:hint="eastAsia"/>
        </w:rPr>
        <w:t>　　　　9.1.2 NMP导电浆料主要原料及供应情况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NMP导电浆料行业采购模式</w:t>
      </w:r>
      <w:r>
        <w:rPr>
          <w:rFonts w:hint="eastAsia"/>
        </w:rPr>
        <w:br/>
      </w:r>
      <w:r>
        <w:rPr>
          <w:rFonts w:hint="eastAsia"/>
        </w:rPr>
        <w:t>　　9.3 NMP导电浆料行业生产模式</w:t>
      </w:r>
      <w:r>
        <w:rPr>
          <w:rFonts w:hint="eastAsia"/>
        </w:rPr>
        <w:br/>
      </w:r>
      <w:r>
        <w:rPr>
          <w:rFonts w:hint="eastAsia"/>
        </w:rPr>
        <w:t>　　9.4 NMP导电浆料行业销售模式及销售渠道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按产品类型细分，全球NMP导电浆料市场规模2020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按应用细分，全球NMP导电浆料市场规模（CAGR）2020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NMP导电浆料行业发展主要特点</w:t>
      </w:r>
      <w:r>
        <w:rPr>
          <w:rFonts w:hint="eastAsia"/>
        </w:rPr>
        <w:br/>
      </w:r>
      <w:r>
        <w:rPr>
          <w:rFonts w:hint="eastAsia"/>
        </w:rPr>
        <w:t>　　表 4： NMP导电浆料行业发展有利因素分析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NMP导电浆料行业发展不利因素分析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进入NMP导电浆料行业壁垒</w:t>
      </w:r>
      <w:r>
        <w:rPr>
          <w:rFonts w:hint="eastAsia"/>
        </w:rPr>
        <w:br/>
      </w:r>
      <w:r>
        <w:rPr>
          <w:rFonts w:hint="eastAsia"/>
        </w:rPr>
        <w:t>　　表 7： NMP导电浆料主要企业在国际市场占有率（按销量，2022-2025）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2024年NMP导电浆料主要企业在国际市场排名（按销量）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全球市场主要企业NMP导电浆料销量（2022-2025）&amp;（吨）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NMP导电浆料主要企业在国际市场占有率（按收入，2022-2025）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2024年NMP导电浆料主要企业在国际市场排名（按收入）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全球市场主要企业NMP导电浆料销售收入（2022-2025）&amp;（万元）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全球市场主要企业NMP导电浆料销售价格（2022-2025）&amp;（元/吨）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NMP导电浆料主要企业在中国市场占有率（按销量，2022-2025）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2024年NMP导电浆料主要企业在中国市场排名（按销量）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中国市场主要企业NMP导电浆料销量（2022-2025）&amp;（吨）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NMP导电浆料主要企业在中国市场占有率（按收入，2022-2025）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2024年NMP导电浆料主要企业在中国市场排名（按收入）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中国市场主要企业NMP导电浆料销售收入（2022-2025）&amp;（万元）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全球主要厂商NMP导电浆料总部及产地分布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全球主要厂商成立时间及NMP导电浆料商业化日期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全球主要厂商NMP导电浆料产品类型及应用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2024年全球NMP导电浆料主要厂商市场地位（第一梯队、第二梯队和第三梯队）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全球NMP导电浆料市场投资、并购等现状分析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全球主要地区NMP导电浆料产量增速（CAGR）：（2020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全球主要地区NMP导电浆料产量（2020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全球主要地区NMP导电浆料产量（2020-2025）&amp;（吨）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全球主要地区NMP导电浆料产量（2026-2031）&amp;（吨）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全球主要地区NMP导电浆料产量市场份额（2020-2025）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全球主要地区NMP导电浆料产量（2026-2031）&amp;（吨）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中国市场NMP导电浆料产量、销量、进出口（2020-2025年）&amp;（吨）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中国市场NMP导电浆料产量、销量、进出口预测（2026-2031）&amp;（吨）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全球主要地区NMP导电浆料销售收入增速：（2020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全球主要地区NMP导电浆料销售收入（2020-2025）&amp;（万元）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全球主要地区NMP导电浆料销售收入市场份额（2020-2025）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全球主要地区NMP导电浆料收入（2026-2031）&amp;（万元）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全球主要地区NMP导电浆料收入市场份额（2026-2031）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全球主要地区NMP导电浆料销量（吨）：2020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全球主要地区NMP导电浆料销量（2020-2025）&amp;（吨）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全球主要地区NMP导电浆料销量市场份额（2020-2025）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全球主要地区NMP导电浆料销量（2026-2031）&amp;（吨）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全球主要地区NMP导电浆料销量份额（2026-2031）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NMP导电浆料销量（吨）、收入（万元）、价格（元/吨）及毛利率（2020-2025）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NMP导电浆料销量（吨）、收入（万元）、价格（元/吨）及毛利率（2020-2025）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NMP导电浆料销量（吨）、收入（万元）、价格（元/吨）及毛利率（2020-2025）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NMP导电浆料销量（吨）、收入（万元）、价格（元/吨）及毛利率（2020-2025）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NMP导电浆料销量（吨）、收入（万元）、价格（元/吨）及毛利率（2020-2025）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NMP导电浆料销量（吨）、收入（万元）、价格（元/吨）及毛利率（2020-2025）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NMP导电浆料销量（吨）、收入（万元）、价格（元/吨）及毛利率（2020-2025）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NMP导电浆料销量（吨）、收入（万元）、价格（元/吨）及毛利率（2020-2025）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NMP导电浆料生产基地、销售区域、竞争对手及市场地位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NMP导电浆料产品规格、参数及市场应用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NMP导电浆料销量（吨）、收入（万元）、价格（元/吨）及毛利率（2020-2025）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全球不同产品类型NMP导电浆料销量（2020-2025年）&amp;（吨）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全球不同产品类型NMP导电浆料销量市场份额（2020-2025）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全球不同产品类型NMP导电浆料销量预测（2026-2031）&amp;（吨）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全球市场不同产品类型NMP导电浆料销量市场份额预测（2026-2031）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全球不同产品类型NMP导电浆料收入（2020-2025年）&amp;（万元）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全球不同产品类型NMP导电浆料收入市场份额（2020-2025）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全球不同产品类型NMP导电浆料收入预测（2026-2031）&amp;（万元）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全球不同产品类型NMP导电浆料收入市场份额预测（2026-2031）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中国不同产品类型NMP导电浆料销量预测（2026-2031）&amp;（吨）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全球市场不同产品类型NMP导电浆料销量市场份额预测（2026-2031）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中国不同产品类型NMP导电浆料销量（2020-2025年）&amp;（吨）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中国不同产品类型NMP导电浆料销量市场份额（2020-2025）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中国不同产品类型NMP导电浆料收入（2020-2025年）&amp;（万元）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中国不同产品类型NMP导电浆料收入市场份额（2020-2025）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中国不同产品类型NMP导电浆料收入预测（2026-2031）&amp;（万元）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中国不同产品类型NMP导电浆料收入市场份额预测（2026-2031）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全球不同应用NMP导电浆料销量（2020-2025年）&amp;（吨）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全球不同应用NMP导电浆料销量市场份额（2020-2025）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全球不同应用NMP导电浆料销量预测（2026-2031）&amp;（吨）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全球市场不同应用NMP导电浆料销量市场份额预测（2026-2031）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全球不同应用NMP导电浆料收入（2020-2025年）&amp;（万元）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全球不同应用NMP导电浆料收入市场份额（2020-2025）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全球不同应用NMP导电浆料收入预测（2026-2031）&amp;（万元）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全球不同应用NMP导电浆料收入市场份额预测（2026-2031）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中国不同应用NMP导电浆料销量（2020-2025年）&amp;（吨）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中国不同应用NMP导电浆料销量市场份额（2020-2025）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中国不同应用NMP导电浆料销量预测（2026-2031）&amp;（吨）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中国市场不同应用NMP导电浆料销量市场份额预测（2026-2031）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中国不同应用NMP导电浆料收入（2020-2025年）&amp;（万元）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中国不同应用NMP导电浆料收入市场份额（2020-2025）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中国不同应用NMP导电浆料收入预测（2026-2031）&amp;（万元）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中国不同应用NMP导电浆料收入市场份额预测（2026-2031）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NMP导电浆料行业发展趋势</w:t>
      </w:r>
      <w:r>
        <w:rPr>
          <w:rFonts w:hint="eastAsia"/>
        </w:rPr>
        <w:br/>
      </w:r>
      <w:r>
        <w:rPr>
          <w:rFonts w:hint="eastAsia"/>
        </w:rPr>
        <w:t>　　表 121： NMP导电浆料行业主要驱动因素</w:t>
      </w:r>
      <w:r>
        <w:rPr>
          <w:rFonts w:hint="eastAsia"/>
        </w:rPr>
        <w:br/>
      </w:r>
      <w:r>
        <w:rPr>
          <w:rFonts w:hint="eastAsia"/>
        </w:rPr>
        <w:t>　　表 122： NMP导电浆料行业供应链分析</w:t>
      </w:r>
      <w:r>
        <w:rPr>
          <w:rFonts w:hint="eastAsia"/>
        </w:rPr>
        <w:br/>
      </w:r>
      <w:r>
        <w:rPr>
          <w:rFonts w:hint="eastAsia"/>
        </w:rPr>
        <w:t>　　表 123： NMP导电浆料上游原料供应商</w:t>
      </w:r>
      <w:r>
        <w:rPr>
          <w:rFonts w:hint="eastAsia"/>
        </w:rPr>
        <w:br/>
      </w:r>
      <w:r>
        <w:rPr>
          <w:rFonts w:hint="eastAsia"/>
        </w:rPr>
        <w:t>　　表 124： NMP导电浆料主要地区不同应用客户分析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NMP导电浆料典型经销商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NMP导电浆料产品图片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全球不同产品类型NMP导电浆料销售额2020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全球不同产品类型NMP导电浆料市场份额2024 &amp; 2031</w:t>
      </w:r>
      <w:r>
        <w:rPr>
          <w:rFonts w:hint="eastAsia"/>
        </w:rPr>
        <w:br/>
      </w:r>
      <w:r>
        <w:rPr>
          <w:rFonts w:hint="eastAsia"/>
        </w:rPr>
        <w:t>　　图 4： &gt;2 wt.%产品图片</w:t>
      </w:r>
      <w:r>
        <w:rPr>
          <w:rFonts w:hint="eastAsia"/>
        </w:rPr>
        <w:br/>
      </w:r>
      <w:r>
        <w:rPr>
          <w:rFonts w:hint="eastAsia"/>
        </w:rPr>
        <w:t>　　图 5： &gt;4 wt.%产品图片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全球不同应用NMP导电浆料市场份额2024 &amp; 2031</w:t>
      </w:r>
      <w:r>
        <w:rPr>
          <w:rFonts w:hint="eastAsia"/>
        </w:rPr>
        <w:br/>
      </w:r>
      <w:r>
        <w:rPr>
          <w:rFonts w:hint="eastAsia"/>
        </w:rPr>
        <w:t>　　图 8： 动力电池</w:t>
      </w:r>
      <w:r>
        <w:rPr>
          <w:rFonts w:hint="eastAsia"/>
        </w:rPr>
        <w:br/>
      </w:r>
      <w:r>
        <w:rPr>
          <w:rFonts w:hint="eastAsia"/>
        </w:rPr>
        <w:t>　　图 9： 储能电池</w:t>
      </w:r>
      <w:r>
        <w:rPr>
          <w:rFonts w:hint="eastAsia"/>
        </w:rPr>
        <w:br/>
      </w:r>
      <w:r>
        <w:rPr>
          <w:rFonts w:hint="eastAsia"/>
        </w:rPr>
        <w:t>　　图 10： 3C电池</w:t>
      </w:r>
      <w:r>
        <w:rPr>
          <w:rFonts w:hint="eastAsia"/>
        </w:rPr>
        <w:br/>
      </w:r>
      <w:r>
        <w:rPr>
          <w:rFonts w:hint="eastAsia"/>
        </w:rPr>
        <w:t>　　图 11： 2024年全球前五大生产商NMP导电浆料市场份额</w:t>
      </w:r>
      <w:r>
        <w:rPr>
          <w:rFonts w:hint="eastAsia"/>
        </w:rPr>
        <w:br/>
      </w:r>
      <w:r>
        <w:rPr>
          <w:rFonts w:hint="eastAsia"/>
        </w:rPr>
        <w:t>　　图 12： 2024年全球NMP导电浆料第一梯队、第二梯队和第三梯队厂商及市场份额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全球NMP导电浆料产能、产量、产能利用率及发展趋势（2020-2031）&amp;（吨）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全球NMP导电浆料产量、需求量及发展趋势（2020-2031）&amp;（吨）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全球主要地区NMP导电浆料产量市场份额（2020-2031）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中国NMP导电浆料产能、产量、产能利用率及发展趋势（2020-2031）&amp;（吨）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中国NMP导电浆料产量、市场需求量及发展趋势（2020-2031）&amp;（吨）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全球NMP导电浆料市场销售额及增长率：（2020-2031）&amp;（万元）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全球市场NMP导电浆料市场规模：2020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全球市场NMP导电浆料销量及增长率（2020-2031）&amp;（吨）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全球市场NMP导电浆料价格趋势（2020-2031）&amp;（元/吨）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全球主要地区NMP导电浆料销售收入（2020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全球主要地区NMP导电浆料销售收入市场份额（2020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北美市场NMP导电浆料销量及增长率（2020-2031）&amp;（吨）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北美市场NMP导电浆料收入及增长率（2020-2031）&amp;（万元）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欧洲市场NMP导电浆料销量及增长率（2020-2031）&amp;（吨）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欧洲市场NMP导电浆料收入及增长率（2020-2031）&amp;（万元）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中国市场NMP导电浆料销量及增长率（2020-2031）&amp;（吨）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中国市场NMP导电浆料收入及增长率（2020-2031）&amp;（万元）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日本市场NMP导电浆料销量及增长率（2020-2031）&amp;（吨）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日本市场NMP导电浆料收入及增长率（2020-2031）&amp;（万元）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东南亚市场NMP导电浆料销量及增长率（2020-2031）&amp;（吨）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东南亚市场NMP导电浆料收入及增长率（2020-2031）&amp;（万元）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印度市场NMP导电浆料销量及增长率（2020-2031）&amp;（吨）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印度市场NMP导电浆料收入及增长率（2020-2031）&amp;（万元）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全球不同产品类型NMP导电浆料价格走势（2020-2031）&amp;（元/吨）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全球不同应用NMP导电浆料价格走势（2020-2031）&amp;（元/吨）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NMP导电浆料中国企业SWOT分析</w:t>
      </w:r>
      <w:r>
        <w:rPr>
          <w:rFonts w:hint="eastAsia"/>
        </w:rPr>
        <w:br/>
      </w:r>
      <w:r>
        <w:rPr>
          <w:rFonts w:hint="eastAsia"/>
        </w:rPr>
        <w:t>　　图 39： NMP导电浆料产业链</w:t>
      </w:r>
      <w:r>
        <w:rPr>
          <w:rFonts w:hint="eastAsia"/>
        </w:rPr>
        <w:br/>
      </w:r>
      <w:r>
        <w:rPr>
          <w:rFonts w:hint="eastAsia"/>
        </w:rPr>
        <w:t>　　图 40： NMP导电浆料行业采购模式分析</w:t>
      </w:r>
      <w:r>
        <w:rPr>
          <w:rFonts w:hint="eastAsia"/>
        </w:rPr>
        <w:br/>
      </w:r>
      <w:r>
        <w:rPr>
          <w:rFonts w:hint="eastAsia"/>
        </w:rPr>
        <w:t>　　图 41： NMP导电浆料行业生产模式</w:t>
      </w:r>
      <w:r>
        <w:rPr>
          <w:rFonts w:hint="eastAsia"/>
        </w:rPr>
        <w:br/>
      </w:r>
      <w:r>
        <w:rPr>
          <w:rFonts w:hint="eastAsia"/>
        </w:rPr>
        <w:t>　　图 42： NMP导电浆料行业销售模式分析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8f736bc90412a" w:history="1">
        <w:r>
          <w:rPr>
            <w:rStyle w:val="Hyperlink"/>
          </w:rPr>
          <w:t>2025-2031年全球与中国NMP导电浆料行业研究及发展前景分析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8f736bc90412a" w:history="1">
        <w:r>
          <w:rPr>
            <w:rStyle w:val="Hyperlink"/>
          </w:rPr>
          <w:t>https://www.20087.com/9/25/NMPDaoDianJiangLiaoShiChangXianZhuangHeQianJing.html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ba0b4eef041fb" w:history="1">
      <w:r>
        <w:rPr>
          <w:rStyle w:val="Hyperlink"/>
        </w:rPr>
        <w:t>2025-2031年全球与中国NMP导电浆料行业研究及发展前景分析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NMPDaoDianJiangLiaoShiChangXianZhuangHeQianJing.html" TargetMode="External" Id="R40f8f736bc90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NMPDaoDianJiangLiaoShiChangXianZhuangHeQianJing.html" TargetMode="External" Id="R0d9ba0b4eef0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2025-03-05T01:53:58Z</dcterms:created>
  <dcterms:modified xsi:type="dcterms:W3CDTF">2025-03-05T02:53:58Z</dcterms:modified>
  <dc:subject>2025-2031年全球与中国NMP导电浆料行业研究及发展前景分析</dc:subject>
  <dc:title>2025-2031年全球与中国NMP导电浆料行业研究及发展前景分析</dc:title>
  <cp:keywords>2025-2031年全球与中国NMP导电浆料行业研究及发展前景分析</cp:keywords>
  <dc:description>2025-2031年全球与中国NMP导电浆料行业研究及发展前景分析</dc:description>
</cp:coreProperties>
</file>