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01813f642412a" w:history="1">
              <w:r>
                <w:rPr>
                  <w:rStyle w:val="Hyperlink"/>
                </w:rPr>
                <w:t>中国PA行业现状与发展趋势分析报告（2025-2031年）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01813f642412a" w:history="1">
              <w:r>
                <w:rPr>
                  <w:rStyle w:val="Hyperlink"/>
                </w:rPr>
                <w:t>中国PA行业现状与发展趋势分析报告（2025-2031年）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01813f642412a" w:history="1">
                <w:r>
                  <w:rPr>
                    <w:rStyle w:val="Hyperlink"/>
                  </w:rPr>
                  <w:t>https://www.20087.com/9/35/PADeFaZhanQuShi.html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（PA），即尼龙，是一种广泛应用的高性能工程塑料，凭借其出色的机械强度、耐磨性、耐化学性和良好的电气绝缘性能，在汽车零部件、电子电器、纺织品、包装材料等领域发挥着重要作用。当前，PA材料已发展出多种型号，如PA6、PA66、PA12等，分别适应不同的工业应用需求。随着材料科学与工程技术的不断创新，PA复合材料、纳米改性PA等新型产品层出不穷，以满足更高性能指标和环保要求。</w:t>
      </w:r>
      <w:r>
        <w:rPr>
          <w:rFonts w:hint="eastAsia"/>
        </w:rPr>
        <w:br/>
      </w:r>
      <w:r>
        <w:rPr>
          <w:rFonts w:hint="eastAsia"/>
        </w:rPr>
        <w:t>　　PA材料的研发和应用将持续聚焦于以下几个方面：一是绿色环保，通过生物基原料和可回收技术改善其环境影响；二是功能化发展，增强其阻燃、导电、抗紫外线等特性，以拓宽在高科技和特种行业的应用领域；三是轻量化与结构一体化，特别是在汽车制造和航空航天领域，高强度、轻量化的PA复合材料有望取代传统金属部件；四是医疗与食品接触应用，开发符合严格卫生标准的医用级和食品级PA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01813f642412a" w:history="1">
        <w:r>
          <w:rPr>
            <w:rStyle w:val="Hyperlink"/>
          </w:rPr>
          <w:t>中国PA行业现状与发展趋势分析报告（2025-2031年）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PA行业的发展现状、市场规模、供需动态及进出口情况。报告详细解读了PA产业链上下游、重点区域市场、竞争格局及领先企业的表现，同时评估了PA行业风险与投资机会。通过对PA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PA行业界定及应用领域</w:t>
      </w:r>
      <w:r>
        <w:rPr>
          <w:rFonts w:hint="eastAsia"/>
        </w:rPr>
        <w:br/>
      </w:r>
      <w:r>
        <w:rPr>
          <w:rFonts w:hint="eastAsia"/>
        </w:rPr>
        <w:t>　　第一节 PA行业定义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2024-2025年全球PA行业市场调研分析</w:t>
      </w:r>
      <w:r>
        <w:rPr>
          <w:rFonts w:hint="eastAsia"/>
        </w:rPr>
        <w:br/>
      </w:r>
      <w:r>
        <w:rPr>
          <w:rFonts w:hint="eastAsia"/>
        </w:rPr>
        <w:t>　　第一节 全球PA行业经济环境分析</w:t>
      </w:r>
      <w:r>
        <w:rPr>
          <w:rFonts w:hint="eastAsia"/>
        </w:rPr>
        <w:br/>
      </w:r>
      <w:r>
        <w:rPr>
          <w:rFonts w:hint="eastAsia"/>
        </w:rPr>
        <w:t>　　第二节 全球PA市场总体情况分析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一、全球PA行业的发展特点</w:t>
      </w:r>
      <w:r>
        <w:rPr>
          <w:rFonts w:hint="eastAsia"/>
        </w:rPr>
        <w:br/>
      </w:r>
      <w:r>
        <w:rPr>
          <w:rFonts w:hint="eastAsia"/>
        </w:rPr>
        <w:t>　　　　二、全球PA市场结构</w:t>
      </w:r>
      <w:r>
        <w:rPr>
          <w:rFonts w:hint="eastAsia"/>
        </w:rPr>
        <w:br/>
      </w:r>
      <w:r>
        <w:rPr>
          <w:rFonts w:hint="eastAsia"/>
        </w:rPr>
        <w:t>　　　　三、全球PA行业竞争格局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全球主要国家（地区）PA市场分析</w:t>
      </w:r>
      <w:r>
        <w:rPr>
          <w:rFonts w:hint="eastAsia"/>
        </w:rPr>
        <w:br/>
      </w:r>
      <w:r>
        <w:rPr>
          <w:rFonts w:hint="eastAsia"/>
        </w:rPr>
        <w:t>　　第四节 2025-2031年全球PA行业发展趋势预测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2024-2025年PA行业发展环境分析</w:t>
      </w:r>
      <w:r>
        <w:rPr>
          <w:rFonts w:hint="eastAsia"/>
        </w:rPr>
        <w:br/>
      </w:r>
      <w:r>
        <w:rPr>
          <w:rFonts w:hint="eastAsia"/>
        </w:rPr>
        <w:t>　　第一节 PA行业环境分析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PA行业相关政策、法规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国内外PA行业技术差异与原因</w:t>
      </w:r>
      <w:r>
        <w:rPr>
          <w:rFonts w:hint="eastAsia"/>
        </w:rPr>
        <w:br/>
      </w:r>
      <w:r>
        <w:rPr>
          <w:rFonts w:hint="eastAsia"/>
        </w:rPr>
        <w:t>　　第三节 PA行业技术发展方向、趋势预测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2024-2025年中国PA市场现状</w:t>
      </w:r>
      <w:r>
        <w:rPr>
          <w:rFonts w:hint="eastAsia"/>
        </w:rPr>
        <w:br/>
      </w:r>
      <w:r>
        <w:rPr>
          <w:rFonts w:hint="eastAsia"/>
        </w:rPr>
        <w:t>　　第二节 中国PA行业产量情况分析及预测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、2019-2024年中国PA产量统计分析</w:t>
      </w:r>
      <w:r>
        <w:rPr>
          <w:rFonts w:hint="eastAsia"/>
        </w:rPr>
        <w:br/>
      </w:r>
      <w:r>
        <w:rPr>
          <w:rFonts w:hint="eastAsia"/>
        </w:rPr>
        <w:t>　　　　三、PA生产区域分布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四、2025-2031年中国PA产量预测分析</w:t>
      </w:r>
      <w:r>
        <w:rPr>
          <w:rFonts w:hint="eastAsia"/>
        </w:rPr>
        <w:br/>
      </w:r>
      <w:r>
        <w:rPr>
          <w:rFonts w:hint="eastAsia"/>
        </w:rPr>
        <w:t>　　第三节 中国PA市场需求情况分析及预测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一、中国PA市场需求特点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二、2019-2024年中国PA市场需求统计</w:t>
      </w:r>
      <w:r>
        <w:rPr>
          <w:rFonts w:hint="eastAsia"/>
        </w:rPr>
        <w:br/>
      </w:r>
      <w:r>
        <w:rPr>
          <w:rFonts w:hint="eastAsia"/>
        </w:rPr>
        <w:t>　　　　三、PA市场饱和度</w:t>
      </w:r>
      <w:r>
        <w:rPr>
          <w:rFonts w:hint="eastAsia"/>
        </w:rPr>
        <w:br/>
      </w:r>
      <w:r>
        <w:rPr>
          <w:rFonts w:hint="eastAsia"/>
        </w:rPr>
        <w:t>　　　　四、影响PA市场需求的因素</w:t>
      </w:r>
      <w:r>
        <w:rPr>
          <w:rFonts w:hint="eastAsia"/>
        </w:rPr>
        <w:br/>
      </w:r>
      <w:r>
        <w:rPr>
          <w:rFonts w:hint="eastAsia"/>
        </w:rPr>
        <w:t>　　　　五、PA市场潜力分析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六、2025-2031年中国PA市场需求预测分析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一、2019-2024年PA进口量及增速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三、2025-2031年PA进口量及增速预测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一、2019-2024年PA出口量及增速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三、2025-2031年PA出口量及增速预测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一、中国PA行业区域市场分布情况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二、**地区PA行业市场需求规模情况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三、**地区PA行业市场需求规模情况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四、**地区PA行业市场需求规模情况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五、**地区PA行业市场需求规模情况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六、**地区PA行业市场需求规模情况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2024-2025年中国PA细分行业调研</w:t>
      </w:r>
      <w:r>
        <w:rPr>
          <w:rFonts w:hint="eastAsia"/>
        </w:rPr>
        <w:br/>
      </w:r>
      <w:r>
        <w:rPr>
          <w:rFonts w:hint="eastAsia"/>
        </w:rPr>
        <w:t>　　第一节 主要PA细分行业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2025年中国PA企业营销及发展建议</w:t>
      </w:r>
      <w:r>
        <w:rPr>
          <w:rFonts w:hint="eastAsia"/>
        </w:rPr>
        <w:br/>
      </w:r>
      <w:r>
        <w:rPr>
          <w:rFonts w:hint="eastAsia"/>
        </w:rPr>
        <w:t>　　第一节 PA企业营销策略分析及建议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PA企业营销策略分析</w:t>
      </w:r>
      <w:r>
        <w:rPr>
          <w:rFonts w:hint="eastAsia"/>
        </w:rPr>
        <w:br/>
      </w:r>
      <w:r>
        <w:rPr>
          <w:rFonts w:hint="eastAsia"/>
        </w:rPr>
        <w:t>　　　　一、PA企业营销策略</w:t>
      </w:r>
      <w:r>
        <w:rPr>
          <w:rFonts w:hint="eastAsia"/>
        </w:rPr>
        <w:br/>
      </w:r>
      <w:r>
        <w:rPr>
          <w:rFonts w:hint="eastAsia"/>
        </w:rPr>
        <w:t>　　　　二、PA企业经验借鉴</w:t>
      </w:r>
      <w:r>
        <w:rPr>
          <w:rFonts w:hint="eastAsia"/>
        </w:rPr>
        <w:br/>
      </w:r>
      <w:r>
        <w:rPr>
          <w:rFonts w:hint="eastAsia"/>
        </w:rPr>
        <w:t>　　第三节 PA企业营销模式演化与创新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PA企业经营发展分析及建议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一、PA企业存在的问题</w:t>
      </w:r>
      <w:r>
        <w:rPr>
          <w:rFonts w:hint="eastAsia"/>
        </w:rPr>
        <w:br/>
      </w:r>
      <w:r>
        <w:rPr>
          <w:rFonts w:hint="eastAsia"/>
        </w:rPr>
        <w:t>　　　　二、PA企业应对的策略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2025年PA市场前景分析</w:t>
      </w:r>
      <w:r>
        <w:rPr>
          <w:rFonts w:hint="eastAsia"/>
        </w:rPr>
        <w:br/>
      </w:r>
      <w:r>
        <w:rPr>
          <w:rFonts w:hint="eastAsia"/>
        </w:rPr>
        <w:t>　　第二节 2025年PA行业发展趋势预测</w:t>
      </w:r>
      <w:r>
        <w:rPr>
          <w:rFonts w:hint="eastAsia"/>
        </w:rPr>
        <w:br/>
      </w:r>
      <w:r>
        <w:rPr>
          <w:rFonts w:hint="eastAsia"/>
        </w:rPr>
        <w:t>　　第三节 影响PA行业发展的主要因素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五、2025年中国PA行业发展面临的机遇</w:t>
      </w:r>
      <w:r>
        <w:rPr>
          <w:rFonts w:hint="eastAsia"/>
        </w:rPr>
        <w:br/>
      </w:r>
      <w:r>
        <w:rPr>
          <w:rFonts w:hint="eastAsia"/>
        </w:rPr>
        <w:t>　　第四节 PA行业投资风险预警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PA行业投资战略研究</w:t>
      </w:r>
      <w:r>
        <w:rPr>
          <w:rFonts w:hint="eastAsia"/>
        </w:rPr>
        <w:br/>
      </w:r>
      <w:r>
        <w:rPr>
          <w:rFonts w:hint="eastAsia"/>
        </w:rPr>
        <w:t>　　第一节 PA行业发展战略研究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对我国PA品牌的战略思考</w:t>
      </w:r>
      <w:r>
        <w:rPr>
          <w:rFonts w:hint="eastAsia"/>
        </w:rPr>
        <w:br/>
      </w:r>
      <w:r>
        <w:rPr>
          <w:rFonts w:hint="eastAsia"/>
        </w:rPr>
        <w:t>　　　　一、PA品牌的重要性</w:t>
      </w:r>
      <w:r>
        <w:rPr>
          <w:rFonts w:hint="eastAsia"/>
        </w:rPr>
        <w:br/>
      </w:r>
      <w:r>
        <w:rPr>
          <w:rFonts w:hint="eastAsia"/>
        </w:rPr>
        <w:t>　　　　二、PA实施品牌战略的意义</w:t>
      </w:r>
      <w:r>
        <w:rPr>
          <w:rFonts w:hint="eastAsia"/>
        </w:rPr>
        <w:br/>
      </w:r>
      <w:r>
        <w:rPr>
          <w:rFonts w:hint="eastAsia"/>
        </w:rPr>
        <w:t>　　　　三、PA企业品牌的现状分析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四、我国PA企业的品牌战略</w:t>
      </w:r>
      <w:r>
        <w:rPr>
          <w:rFonts w:hint="eastAsia"/>
        </w:rPr>
        <w:br/>
      </w:r>
      <w:r>
        <w:rPr>
          <w:rFonts w:hint="eastAsia"/>
        </w:rPr>
        <w:t>　　　　五、PA品牌战略管理的策略</w:t>
      </w:r>
      <w:r>
        <w:rPr>
          <w:rFonts w:hint="eastAsia"/>
        </w:rPr>
        <w:br/>
      </w:r>
      <w:r>
        <w:rPr>
          <w:rFonts w:hint="eastAsia"/>
        </w:rPr>
        <w:t>　　第三节 PA经营策略分析</w:t>
      </w:r>
      <w:r>
        <w:rPr>
          <w:rFonts w:hint="eastAsia"/>
        </w:rPr>
        <w:br/>
      </w:r>
      <w:r>
        <w:rPr>
          <w:rFonts w:hint="eastAsia"/>
        </w:rPr>
        <w:t>　　　　一、PA市场细分策略</w:t>
      </w:r>
      <w:r>
        <w:rPr>
          <w:rFonts w:hint="eastAsia"/>
        </w:rPr>
        <w:br/>
      </w:r>
      <w:r>
        <w:rPr>
          <w:rFonts w:hint="eastAsia"/>
        </w:rPr>
        <w:t>　　　　二、PA市场创新策略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四、PA新产品差异化战略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PA行业投资战略研究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一、2025-2031年PA行业投资战略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PA行业历程</w:t>
      </w:r>
      <w:r>
        <w:rPr>
          <w:rFonts w:hint="eastAsia"/>
        </w:rPr>
        <w:br/>
      </w:r>
      <w:r>
        <w:rPr>
          <w:rFonts w:hint="eastAsia"/>
        </w:rPr>
        <w:t>　　图表 PA行业生命周期</w:t>
      </w:r>
      <w:r>
        <w:rPr>
          <w:rFonts w:hint="eastAsia"/>
        </w:rPr>
        <w:br/>
      </w:r>
      <w:r>
        <w:rPr>
          <w:rFonts w:hint="eastAsia"/>
        </w:rPr>
        <w:t>　　图表 PA行业产业链分析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2019-2024年中国PA出口金额分析</w:t>
      </w:r>
      <w:r>
        <w:rPr>
          <w:rFonts w:hint="eastAsia"/>
        </w:rPr>
        <w:br/>
      </w:r>
      <w:r>
        <w:rPr>
          <w:rFonts w:hint="eastAsia"/>
        </w:rPr>
        <w:t>　　图表 2024年中国PA进口国家及地区分析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**地区PA行业市场需求情况</w:t>
      </w:r>
      <w:r>
        <w:rPr>
          <w:rFonts w:hint="eastAsia"/>
        </w:rPr>
        <w:br/>
      </w:r>
      <w:r>
        <w:rPr>
          <w:rFonts w:hint="eastAsia"/>
        </w:rPr>
        <w:t>　　图表 **地区PA市场规模及增长情况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**地区PA行业市场需求情况</w:t>
      </w:r>
      <w:r>
        <w:rPr>
          <w:rFonts w:hint="eastAsia"/>
        </w:rPr>
        <w:br/>
      </w:r>
      <w:r>
        <w:rPr>
          <w:rFonts w:hint="eastAsia"/>
        </w:rPr>
        <w:t>　　图表 **地区PA市场规模及增长情况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**地区PA行业市场需求情况</w:t>
      </w:r>
      <w:r>
        <w:rPr>
          <w:rFonts w:hint="eastAsia"/>
        </w:rPr>
        <w:br/>
      </w:r>
      <w:r>
        <w:rPr>
          <w:rFonts w:hint="eastAsia"/>
        </w:rPr>
        <w:t>　　图表 **地区PA市场规模及增长情况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2025-2031年中国PA行业市场规模预测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2025年中国PA市场前景分析</w:t>
      </w:r>
      <w:r>
        <w:rPr>
          <w:rFonts w:hint="eastAsia"/>
        </w:rPr>
        <w:br/>
      </w:r>
      <w:r>
        <w:rPr>
          <w:rFonts w:hint="eastAsia"/>
        </w:rPr>
        <w:t>　　图表 2025年中国PA发展趋势预测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01813f642412a" w:history="1">
        <w:r>
          <w:rPr>
            <w:rStyle w:val="Hyperlink"/>
          </w:rPr>
          <w:t>中国PA行业现状与发展趋势分析报告（2025-2031年）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01813f642412a" w:history="1">
        <w:r>
          <w:rPr>
            <w:rStyle w:val="Hyperlink"/>
          </w:rPr>
          <w:t>https://www.20087.com/9/35/PADeFaZhanQuShi.html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热点：PA岗位是做什么的、PApi酱演繁花、1PA是多大压力、PAint、PA单位换算kg/m2、PArents、PApi酱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fbab5275a480f" w:history="1">
      <w:r>
        <w:rPr>
          <w:rStyle w:val="Hyperlink"/>
        </w:rPr>
        <w:t>中国PA行业现状与发展趋势分析报告（2025-2031年）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PADeFaZhanQuShi.html" TargetMode="External" Id="Redc01813f642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PADeFaZhanQuShi.html" TargetMode="External" Id="Re18fbab5275a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2024-12-16T04:08:00Z</dcterms:created>
  <dcterms:modified xsi:type="dcterms:W3CDTF">2024-12-16T05:08:00Z</dcterms:modified>
  <dc:subject>中国PA行业现状与发展趋势分析报告（2025-2031年）</dc:subject>
  <dc:title>中国PA行业现状与发展趋势分析报告（2025-2031年）</dc:title>
  <cp:keywords>中国PA行业现状与发展趋势分析报告（2025-2031年）</cp:keywords>
  <dc:description>中国PA行业现状与发展趋势分析报告（2025-2031年）</dc:description>
</cp:coreProperties>
</file>