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103226cf8347a3" w:history="1">
              <w:r>
                <w:rPr>
                  <w:rStyle w:val="Hyperlink"/>
                </w:rPr>
                <w:t>2026年中国乙腈行业分析及未来走势研究报告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103226cf8347a3" w:history="1">
              <w:r>
                <w:rPr>
                  <w:rStyle w:val="Hyperlink"/>
                </w:rPr>
                <w:t>2026年中国乙腈行业分析及未来走势研究报告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1238A59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103226cf8347a3" w:history="1">
                <w:r>
                  <w:rPr>
                    <w:rStyle w:val="Hyperlink"/>
                  </w:rPr>
                  <w:t>https://www.20087.com/9/A5/YiJingShiChangQianJing.html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腈是一种重要的有机溶剂，被广泛应用于医药、农药、塑料加工等行业。近年来，随着合成技术和分离提纯技术的进步，乙腈的生产效率和产品质量得到了显著提高。当前市场上，乙腈不仅作为溶剂在多个行业中得到应用，还在精细化学品合成中发挥着重要作用。同时，随着环保意识的增强，乙腈的生产过程也在努力减少对环境的影响。</w:t>
      </w:r>
      <w:r>
        <w:rPr>
          <w:rFonts w:hint="eastAsia"/>
        </w:rPr>
        <w:br/>
      </w:r>
      <w:r>
        <w:rPr>
          <w:rFonts w:hint="eastAsia"/>
        </w:rPr>
        <w:t>　　未来，乙腈行业将更加注重技术创新和环保生产。市场调研网指出，一方面，通过采用更高效的催化剂和反应工艺，乙腈的生产将更加经济环保。另一方面，随着下游市场需求的多样化，乙腈将开发出更多高附加值的衍生产品，如新型药物中间体、高性能材料等。此外，随着可持续发展理念的普及，乙腈生产企业将更加注重节能减排和资源循环利用，以实现绿色生产的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103226cf8347a3" w:history="1">
        <w:r>
          <w:rPr>
            <w:rStyle w:val="Hyperlink"/>
          </w:rPr>
          <w:t>2026年中国乙腈行业分析及未来走势研究报告</w:t>
        </w:r>
      </w:hyperlink>
      <w:r>
        <w:rPr>
          <w:rFonts w:hint="eastAsia"/>
        </w:rPr>
        <w:t>》基于科学的市场调研与数据分析，全面解析了乙腈行业的市场规模、市场需求及发展现状。报告深入探讨了乙腈产业链结构、细分市场特点及技术发展方向，并结合宏观经济环境与消费者需求变化，对乙腈行业前景与未来趋势进行了科学预测，揭示了潜在增长空间。通过对乙腈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乙腈产业市场概述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2025-2026年全球乙腈市场现状及发展趋势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全球乙腈市场现状及发展趋势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一、全球乙腈产业竞争现状</w:t>
      </w:r>
      <w:r>
        <w:rPr>
          <w:rFonts w:hint="eastAsia"/>
        </w:rPr>
        <w:br/>
      </w:r>
      <w:r>
        <w:rPr>
          <w:rFonts w:hint="eastAsia"/>
        </w:rPr>
        <w:t>　　　　二、全球乙腈产业投资状况</w:t>
      </w:r>
      <w:r>
        <w:rPr>
          <w:rFonts w:hint="eastAsia"/>
        </w:rPr>
        <w:br/>
      </w:r>
      <w:r>
        <w:rPr>
          <w:rFonts w:hint="eastAsia"/>
        </w:rPr>
        <w:t>　　　　三、全球乙腈产业市场发展趋势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全球主要国家乙腈市场现状及发展趋势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一、A国家地区乙腈市场现状及发展趋势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2021-2026年乙腈产业市场规模状况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2021-2026年乙腈产业投资状况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全球主要国家地区乙腈产业现状及产业转移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全球乙腈市场经营模式现状及发展趋势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中国乙腈产业链发展状况分析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中国乙腈产业发展分析</w:t>
      </w:r>
      <w:r>
        <w:rPr>
          <w:rFonts w:hint="eastAsia"/>
        </w:rPr>
        <w:br/>
      </w:r>
      <w:r>
        <w:rPr>
          <w:rFonts w:hint="eastAsia"/>
        </w:rPr>
        <w:t>　　第一节 中国乙腈产业发展现状</w:t>
      </w:r>
      <w:r>
        <w:rPr>
          <w:rFonts w:hint="eastAsia"/>
        </w:rPr>
        <w:br/>
      </w:r>
      <w:r>
        <w:rPr>
          <w:rFonts w:hint="eastAsia"/>
        </w:rPr>
        <w:t>　　第二节 中国乙腈产业国际地位现状</w:t>
      </w:r>
      <w:r>
        <w:rPr>
          <w:rFonts w:hint="eastAsia"/>
        </w:rPr>
        <w:br/>
      </w:r>
      <w:r>
        <w:rPr>
          <w:rFonts w:hint="eastAsia"/>
        </w:rPr>
        <w:t>　　第三节 中国乙腈产业经济运行现状</w:t>
      </w:r>
      <w:r>
        <w:rPr>
          <w:rFonts w:hint="eastAsia"/>
        </w:rPr>
        <w:br/>
      </w:r>
      <w:r>
        <w:rPr>
          <w:rFonts w:hint="eastAsia"/>
        </w:rPr>
        <w:t>　　第四节 中国乙腈产业运营模式现状</w:t>
      </w:r>
      <w:r>
        <w:rPr>
          <w:rFonts w:hint="eastAsia"/>
        </w:rPr>
        <w:br/>
      </w:r>
      <w:r>
        <w:rPr>
          <w:rFonts w:hint="eastAsia"/>
        </w:rPr>
        <w:t>　　第五节 中国乙腈产业存在的问题及发展策略分析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中国乙腈产业发展趋势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中国乙腈市场现状及发展趋势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中国乙腈市场供给状况</w:t>
      </w:r>
      <w:r>
        <w:rPr>
          <w:rFonts w:hint="eastAsia"/>
        </w:rPr>
        <w:br/>
      </w:r>
      <w:r>
        <w:rPr>
          <w:rFonts w:hint="eastAsia"/>
        </w:rPr>
        <w:t>　　第二节 中国乙腈市场需求状况</w:t>
      </w:r>
      <w:r>
        <w:rPr>
          <w:rFonts w:hint="eastAsia"/>
        </w:rPr>
        <w:br/>
      </w:r>
      <w:r>
        <w:rPr>
          <w:rFonts w:hint="eastAsia"/>
        </w:rPr>
        <w:t>　　第三节 中国乙腈市场结构状况</w:t>
      </w:r>
      <w:r>
        <w:rPr>
          <w:rFonts w:hint="eastAsia"/>
        </w:rPr>
        <w:br/>
      </w:r>
      <w:r>
        <w:rPr>
          <w:rFonts w:hint="eastAsia"/>
        </w:rPr>
        <w:t>　　第四节 中国乙腈市场存在的问题及发展策略分析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中国乙腈市场发展潜力及发展趋势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中国乙腈产业基本竞争战略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四、乙腈产业该战略的SWOT分析</w:t>
      </w:r>
      <w:r>
        <w:rPr>
          <w:rFonts w:hint="eastAsia"/>
        </w:rPr>
        <w:br/>
      </w:r>
      <w:r>
        <w:rPr>
          <w:rFonts w:hint="eastAsia"/>
        </w:rPr>
        <w:t>　　　　五、乙腈产业该战略的典型企业分析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中国乙腈产业市场竞争分析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中国乙腈产业市场营销策略竞争分析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国外领先企业在中国乙腈产业市场竞争策略研究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中国乙腈产业市场发展预测</w:t>
      </w:r>
      <w:r>
        <w:rPr>
          <w:rFonts w:hint="eastAsia"/>
        </w:rPr>
        <w:br/>
      </w:r>
      <w:r>
        <w:rPr>
          <w:rFonts w:hint="eastAsia"/>
        </w:rPr>
        <w:t>　　第一节 中国乙腈产业发展环境预测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中国乙腈市场发展预测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一、2026-2032年中国乙腈市场需求预测分析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二、2021-2032年中国乙腈市场结构预测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三、2021-2032年中国乙腈市场集中度预测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四、2021-2032年中国乙腈市场供给预测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五、2021-2032年中国乙腈市场价格预测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中国乙腈产业市场投资机会与风险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中国乙腈产业市场投资优势分析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中国乙腈产业市场投资劣势分析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中国乙腈产业市场投资机会分析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中国乙腈产业市场投资风险分析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中国乙腈产业市场竞争策略建议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中国乙腈产业竞争战略建议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[.中.智.林.]中国乙腈市场竞争策略建议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103226cf8347a3" w:history="1">
        <w:r>
          <w:rPr>
            <w:rStyle w:val="Hyperlink"/>
          </w:rPr>
          <w:t>2026年中国乙腈行业分析及未来走势研究报告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1238A59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103226cf8347a3" w:history="1">
        <w:r>
          <w:rPr>
            <w:rStyle w:val="Hyperlink"/>
          </w:rPr>
          <w:t>https://www.20087.com/9/A5/YiJingShiChangQianJing.html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热点：乙腈读qing还是jing、乙腈密度、乙腈多少度能旋蒸出来、乙腈是剧毒物还是高毒、乙腈算生物丰度吗、乙腈英文、乙腈和水互溶吗?、乙腈是什么东西、闻乙腈久了会不孕不育吗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6dd20de304571" w:history="1">
      <w:r>
        <w:rPr>
          <w:rStyle w:val="Hyperlink"/>
        </w:rPr>
        <w:t>2026年中国乙腈行业分析及未来走势研究报告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5/YiJingShiChangQianJing.html" TargetMode="External" Id="Rb4103226cf8347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5/YiJingShiChangQianJing.html" TargetMode="External" Id="R41f6dd20de30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2026-08-26T06:46:00Z</dcterms:created>
  <dcterms:modified xsi:type="dcterms:W3CDTF">2026-08-26T07:46:00Z</dcterms:modified>
  <dc:subject>2026年中国乙腈行业分析及未来走势研究报告</dc:subject>
  <dc:title>2026年中国乙腈行业分析及未来走势研究报告</dc:title>
  <cp:keywords>2026年中国乙腈行业分析及未来走势研究报告</cp:keywords>
  <dc:description>2026年中国乙腈行业分析及未来走势研究报告</dc:description>
</cp:coreProperties>
</file>