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355d441f94c10" w:history="1">
              <w:r>
                <w:rPr>
                  <w:rStyle w:val="Hyperlink"/>
                </w:rPr>
                <w:t>中国半光漆行业市场调研与发展趋势预测报告（2025-2031年）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355d441f94c10" w:history="1">
              <w:r>
                <w:rPr>
                  <w:rStyle w:val="Hyperlink"/>
                </w:rPr>
                <w:t>中国半光漆行业市场调研与发展趋势预测报告（2025-2031年）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355d441f94c10" w:history="1">
                <w:r>
                  <w:rPr>
                    <w:rStyle w:val="Hyperlink"/>
                  </w:rPr>
                  <w:t>https://www.20087.com/9/65/BanGuangQiFaZhanQuShiFenXi.html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光漆是一种具有适度光泽度的涂料，在家具、室内装饰等领域有着广泛的应用。近年来，随着消费者对环保涂料需求的增长以及技术的进步，半光漆在遮盖力、耐候性及环保性能方面都有了显著提升。目前，采用水性乳液和无毒助剂配制的环保型半光漆已经成为主流产品，不仅能够提供良好的涂膜效果，还具有较低的挥发性有机化合物（VOCs）排放。</w:t>
      </w:r>
      <w:r>
        <w:rPr>
          <w:rFonts w:hint="eastAsia"/>
        </w:rPr>
        <w:br/>
      </w:r>
      <w:r>
        <w:rPr>
          <w:rFonts w:hint="eastAsia"/>
        </w:rPr>
        <w:t>　　未来，半光漆将朝着更加环保、多功能和个性化方向发展。一方面，通过采用生物基原料和改进生产工艺，进一步降低产品的VOCs含量；另一方面，利用纳米技术和功能性填料开发具有防霉、抗菌等特殊功能的半光漆产品。此外，随着消费者对个性化需求的增长，提供定制化色彩服务也将成为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355d441f94c10" w:history="1">
        <w:r>
          <w:rPr>
            <w:rStyle w:val="Hyperlink"/>
          </w:rPr>
          <w:t>中国半光漆行业市场调研与发展趋势预测报告（2025-2031年）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半光漆行业的现状与发展趋势，并对半光漆产业链各环节进行了系统性探讨。报告科学预测了半光漆行业未来发展方向，重点分析了半光漆技术现状及创新路径，同时聚焦半光漆重点企业的经营表现，评估了市场竞争格局、品牌影响力及市场集中度。通过对细分市场的深入研究及SWOT分析，报告揭示了半光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半光漆行业界定</w:t>
      </w:r>
      <w:r>
        <w:rPr>
          <w:rFonts w:hint="eastAsia"/>
        </w:rPr>
        <w:br/>
      </w:r>
      <w:r>
        <w:rPr>
          <w:rFonts w:hint="eastAsia"/>
        </w:rPr>
        <w:t>　　第一节 半光漆行业定义</w:t>
      </w:r>
      <w:r>
        <w:rPr>
          <w:rFonts w:hint="eastAsia"/>
        </w:rPr>
        <w:br/>
      </w:r>
      <w:r>
        <w:rPr>
          <w:rFonts w:hint="eastAsia"/>
        </w:rPr>
        <w:t>　　第二节 半光漆行业特点分析</w:t>
      </w:r>
      <w:r>
        <w:rPr>
          <w:rFonts w:hint="eastAsia"/>
        </w:rPr>
        <w:br/>
      </w:r>
      <w:r>
        <w:rPr>
          <w:rFonts w:hint="eastAsia"/>
        </w:rPr>
        <w:t>　　第三节 半光漆行业发展历程</w:t>
      </w:r>
      <w:r>
        <w:rPr>
          <w:rFonts w:hint="eastAsia"/>
        </w:rPr>
        <w:br/>
      </w:r>
      <w:r>
        <w:rPr>
          <w:rFonts w:hint="eastAsia"/>
        </w:rPr>
        <w:t>　　第四节 半光漆产业链分析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2024-2025年国外半光漆行业发展态势分析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国外半光漆行业总体情况</w:t>
      </w:r>
      <w:r>
        <w:rPr>
          <w:rFonts w:hint="eastAsia"/>
        </w:rPr>
        <w:br/>
      </w:r>
      <w:r>
        <w:rPr>
          <w:rFonts w:hint="eastAsia"/>
        </w:rPr>
        <w:t>　　第二节 半光漆行业重点国家、地区市场分析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国外半光漆行业发展前景预测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2024-2025年中国半光漆行业发展环境分析</w:t>
      </w:r>
      <w:r>
        <w:rPr>
          <w:rFonts w:hint="eastAsia"/>
        </w:rPr>
        <w:br/>
      </w:r>
      <w:r>
        <w:rPr>
          <w:rFonts w:hint="eastAsia"/>
        </w:rPr>
        <w:t>　　第一节 半光漆行业经济环境分析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半光漆行业政策环境分析</w:t>
      </w:r>
      <w:r>
        <w:rPr>
          <w:rFonts w:hint="eastAsia"/>
        </w:rPr>
        <w:br/>
      </w:r>
      <w:r>
        <w:rPr>
          <w:rFonts w:hint="eastAsia"/>
        </w:rPr>
        <w:t>　　　　一、半光漆行业相关政策</w:t>
      </w:r>
      <w:r>
        <w:rPr>
          <w:rFonts w:hint="eastAsia"/>
        </w:rPr>
        <w:br/>
      </w:r>
      <w:r>
        <w:rPr>
          <w:rFonts w:hint="eastAsia"/>
        </w:rPr>
        <w:t>　　　　二、半光漆行业相关标准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半光漆行业技术发展方向、趋势预测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中国半光漆行业市场供需状况分析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中国半光漆行业市场规模情况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中国半光漆行业市场需求状况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一、2019-2024年半光漆行业市场需求情况</w:t>
      </w:r>
      <w:r>
        <w:rPr>
          <w:rFonts w:hint="eastAsia"/>
        </w:rPr>
        <w:br/>
      </w:r>
      <w:r>
        <w:rPr>
          <w:rFonts w:hint="eastAsia"/>
        </w:rPr>
        <w:t>　　　　二、半光漆行业市场需求特点分析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三、2025-2031年半光漆行业市场需求预测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中国半光漆行业产量情况分析与预测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一、2019-2024年半光漆行业产量统计分析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二、2025年半光漆行业产量特点分析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三、2025-2031年半光漆行业产量预测分析</w:t>
      </w:r>
      <w:r>
        <w:rPr>
          <w:rFonts w:hint="eastAsia"/>
        </w:rPr>
        <w:br/>
      </w:r>
      <w:r>
        <w:rPr>
          <w:rFonts w:hint="eastAsia"/>
        </w:rPr>
        <w:t>　　第四节 半光漆行业市场供需平衡状况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半光漆行业出口情况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一、2019-2024年半光漆行业出口情况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三、2025-2031年半光漆行业出口情况预测</w:t>
      </w:r>
      <w:r>
        <w:rPr>
          <w:rFonts w:hint="eastAsia"/>
        </w:rPr>
        <w:br/>
      </w:r>
      <w:r>
        <w:rPr>
          <w:rFonts w:hint="eastAsia"/>
        </w:rPr>
        <w:t>　　第二节 半光漆行业进口情况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一、2019-2024年半光漆行业进口情况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三、2025-2031年半光漆行业进口情况预测</w:t>
      </w:r>
      <w:r>
        <w:rPr>
          <w:rFonts w:hint="eastAsia"/>
        </w:rPr>
        <w:br/>
      </w:r>
      <w:r>
        <w:rPr>
          <w:rFonts w:hint="eastAsia"/>
        </w:rPr>
        <w:t>　　第三节 半光漆行业进出口面临的挑战及对策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中国半光漆行业产品价格监测</w:t>
      </w:r>
      <w:r>
        <w:rPr>
          <w:rFonts w:hint="eastAsia"/>
        </w:rPr>
        <w:br/>
      </w:r>
      <w:r>
        <w:rPr>
          <w:rFonts w:hint="eastAsia"/>
        </w:rPr>
        <w:t>　　　　一、半光漆市场价格特征</w:t>
      </w:r>
      <w:r>
        <w:rPr>
          <w:rFonts w:hint="eastAsia"/>
        </w:rPr>
        <w:br/>
      </w:r>
      <w:r>
        <w:rPr>
          <w:rFonts w:hint="eastAsia"/>
        </w:rPr>
        <w:t>　　　　二、当前半光漆市场价格评述</w:t>
      </w:r>
      <w:r>
        <w:rPr>
          <w:rFonts w:hint="eastAsia"/>
        </w:rPr>
        <w:br/>
      </w:r>
      <w:r>
        <w:rPr>
          <w:rFonts w:hint="eastAsia"/>
        </w:rPr>
        <w:t>　　　　三、影响半光漆市场价格因素分析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四、未来半光漆市场价格走势预测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中国半光漆行业重点区域市场分析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半光漆行业区域市场分布情况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2024-2025年半光漆行业细分市场调研分析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半光漆细分产品（一）市场调研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半光漆细分产品（二）市场调研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半光漆行业上、下游市场分析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半光漆行业上游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半光漆行业下游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半光漆行业重点企业发展调研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半光漆重点企业（一）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半光漆重点企业（二）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半光漆重点企业（三）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半光漆重点企业（四）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半光漆重点企业（五）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半光漆重点企业（六）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半光漆行业风险及对策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2025-2031年半光漆行业发展环境分析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2025-2031年半光漆行业投资特性分析</w:t>
      </w:r>
      <w:r>
        <w:rPr>
          <w:rFonts w:hint="eastAsia"/>
        </w:rPr>
        <w:br/>
      </w:r>
      <w:r>
        <w:rPr>
          <w:rFonts w:hint="eastAsia"/>
        </w:rPr>
        <w:t>　　　　一、半光漆行业进入壁垒</w:t>
      </w:r>
      <w:r>
        <w:rPr>
          <w:rFonts w:hint="eastAsia"/>
        </w:rPr>
        <w:br/>
      </w:r>
      <w:r>
        <w:rPr>
          <w:rFonts w:hint="eastAsia"/>
        </w:rPr>
        <w:t>　　　　二、半光漆行业盈利模式</w:t>
      </w:r>
      <w:r>
        <w:rPr>
          <w:rFonts w:hint="eastAsia"/>
        </w:rPr>
        <w:br/>
      </w:r>
      <w:r>
        <w:rPr>
          <w:rFonts w:hint="eastAsia"/>
        </w:rPr>
        <w:t>　　　　三、半光漆行业盈利因素</w:t>
      </w:r>
      <w:r>
        <w:rPr>
          <w:rFonts w:hint="eastAsia"/>
        </w:rPr>
        <w:br/>
      </w:r>
      <w:r>
        <w:rPr>
          <w:rFonts w:hint="eastAsia"/>
        </w:rPr>
        <w:t>　　第三节 半光漆行业“波特五力模型”分析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2025-2031年半光漆行业风险及对策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半光漆企业竞争策略分析</w:t>
      </w:r>
      <w:r>
        <w:rPr>
          <w:rFonts w:hint="eastAsia"/>
        </w:rPr>
        <w:br/>
      </w:r>
      <w:r>
        <w:rPr>
          <w:rFonts w:hint="eastAsia"/>
        </w:rPr>
        <w:t>　　第一节 半光漆市场竞争策略分析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一、2025-2031年中国半光漆市场增长潜力分析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二、2025-2031年中国半光漆主要潜力品种分析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三、现有半光漆产品竞争策略分析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四、潜力半光漆品种竞争策略选择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2025-2031年中国半光漆企业竞争策略分析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一、2025-2031年我国半光漆市场竞争趋势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二、2025-2031年半光漆行业竞争格局展望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三、2025-2031年半光漆行业竞争策略分析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四、2025-2031年半光漆企业竞争策略分析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2025-2031年中国半光漆行业发展趋势分析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一、2025-2031年半光漆技术发展趋势分析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二、2025-2031年半光漆产品发展趋势分析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三、2025-2031年半光漆行业竞争格局展望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2025-2031年中国半光漆市场趋势分析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一、2025-2031年半光漆发展趋势预测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二、2025-2025年半光漆市场前景分析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三、2025-2031年半光漆产业政策趋向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2025-2031年半光漆行业投资价值评估分析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半光漆行业发展建议分析</w:t>
      </w:r>
      <w:r>
        <w:rPr>
          <w:rFonts w:hint="eastAsia"/>
        </w:rPr>
        <w:br/>
      </w:r>
      <w:r>
        <w:rPr>
          <w:rFonts w:hint="eastAsia"/>
        </w:rPr>
        <w:t>　　第一节 半光漆行业研究结论及建议</w:t>
      </w:r>
      <w:r>
        <w:rPr>
          <w:rFonts w:hint="eastAsia"/>
        </w:rPr>
        <w:br/>
      </w:r>
      <w:r>
        <w:rPr>
          <w:rFonts w:hint="eastAsia"/>
        </w:rPr>
        <w:t>　　第二节 半光漆细分行业研究结论及建议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中.智.林.半光漆行业竞争策略总结及建议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半光漆行业类别</w:t>
      </w:r>
      <w:r>
        <w:rPr>
          <w:rFonts w:hint="eastAsia"/>
        </w:rPr>
        <w:br/>
      </w:r>
      <w:r>
        <w:rPr>
          <w:rFonts w:hint="eastAsia"/>
        </w:rPr>
        <w:t>　　图表 半光漆行业产业链调研</w:t>
      </w:r>
      <w:r>
        <w:rPr>
          <w:rFonts w:hint="eastAsia"/>
        </w:rPr>
        <w:br/>
      </w:r>
      <w:r>
        <w:rPr>
          <w:rFonts w:hint="eastAsia"/>
        </w:rPr>
        <w:t>　　图表 半光漆行业现状</w:t>
      </w:r>
      <w:r>
        <w:rPr>
          <w:rFonts w:hint="eastAsia"/>
        </w:rPr>
        <w:br/>
      </w:r>
      <w:r>
        <w:rPr>
          <w:rFonts w:hint="eastAsia"/>
        </w:rPr>
        <w:t>　　图表 半光漆行业标准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2019-2024年中国半光漆行业市场规模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2019-2024年中国半光漆行业产量统计</w:t>
      </w:r>
      <w:r>
        <w:rPr>
          <w:rFonts w:hint="eastAsia"/>
        </w:rPr>
        <w:br/>
      </w:r>
      <w:r>
        <w:rPr>
          <w:rFonts w:hint="eastAsia"/>
        </w:rPr>
        <w:t>　　图表 半光漆行业动态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2019-2024年中国半光漆市场需求量</w:t>
      </w:r>
      <w:r>
        <w:rPr>
          <w:rFonts w:hint="eastAsia"/>
        </w:rPr>
        <w:br/>
      </w:r>
      <w:r>
        <w:rPr>
          <w:rFonts w:hint="eastAsia"/>
        </w:rPr>
        <w:t>　　图表 2024年中国半光漆行业需求区域调研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2019-2024年中国半光漆行情</w:t>
      </w:r>
      <w:r>
        <w:rPr>
          <w:rFonts w:hint="eastAsia"/>
        </w:rPr>
        <w:br/>
      </w:r>
      <w:r>
        <w:rPr>
          <w:rFonts w:hint="eastAsia"/>
        </w:rPr>
        <w:t>　　图表 2019-2024年中国半光漆价格走势图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2019-2024年中国半光漆进口统计</w:t>
      </w:r>
      <w:r>
        <w:rPr>
          <w:rFonts w:hint="eastAsia"/>
        </w:rPr>
        <w:br/>
      </w:r>
      <w:r>
        <w:rPr>
          <w:rFonts w:hint="eastAsia"/>
        </w:rPr>
        <w:t>　　图表 2019-2024年中国半光漆出口统计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**地区半光漆市场规模</w:t>
      </w:r>
      <w:r>
        <w:rPr>
          <w:rFonts w:hint="eastAsia"/>
        </w:rPr>
        <w:br/>
      </w:r>
      <w:r>
        <w:rPr>
          <w:rFonts w:hint="eastAsia"/>
        </w:rPr>
        <w:t>　　图表 **地区半光漆行业市场需求</w:t>
      </w:r>
      <w:r>
        <w:rPr>
          <w:rFonts w:hint="eastAsia"/>
        </w:rPr>
        <w:br/>
      </w:r>
      <w:r>
        <w:rPr>
          <w:rFonts w:hint="eastAsia"/>
        </w:rPr>
        <w:t>　　图表 **地区半光漆市场调研</w:t>
      </w:r>
      <w:r>
        <w:rPr>
          <w:rFonts w:hint="eastAsia"/>
        </w:rPr>
        <w:br/>
      </w:r>
      <w:r>
        <w:rPr>
          <w:rFonts w:hint="eastAsia"/>
        </w:rPr>
        <w:t>　　图表 **地区半光漆行业市场需求分析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**地区半光漆市场规模</w:t>
      </w:r>
      <w:r>
        <w:rPr>
          <w:rFonts w:hint="eastAsia"/>
        </w:rPr>
        <w:br/>
      </w:r>
      <w:r>
        <w:rPr>
          <w:rFonts w:hint="eastAsia"/>
        </w:rPr>
        <w:t>　　图表 **地区半光漆行业市场需求</w:t>
      </w:r>
      <w:r>
        <w:rPr>
          <w:rFonts w:hint="eastAsia"/>
        </w:rPr>
        <w:br/>
      </w:r>
      <w:r>
        <w:rPr>
          <w:rFonts w:hint="eastAsia"/>
        </w:rPr>
        <w:t>　　图表 **地区半光漆市场调研</w:t>
      </w:r>
      <w:r>
        <w:rPr>
          <w:rFonts w:hint="eastAsia"/>
        </w:rPr>
        <w:br/>
      </w:r>
      <w:r>
        <w:rPr>
          <w:rFonts w:hint="eastAsia"/>
        </w:rPr>
        <w:t>　　图表 **地区半光漆行业市场需求分析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半光漆行业竞争对手分析</w:t>
      </w:r>
      <w:r>
        <w:rPr>
          <w:rFonts w:hint="eastAsia"/>
        </w:rPr>
        <w:br/>
      </w:r>
      <w:r>
        <w:rPr>
          <w:rFonts w:hint="eastAsia"/>
        </w:rPr>
        <w:t>　　图表 半光漆重点企业（一）基本信息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2025-2031年中国半光漆行业市场规模预测</w:t>
      </w:r>
      <w:r>
        <w:rPr>
          <w:rFonts w:hint="eastAsia"/>
        </w:rPr>
        <w:br/>
      </w:r>
      <w:r>
        <w:rPr>
          <w:rFonts w:hint="eastAsia"/>
        </w:rPr>
        <w:t>　　图表 半光漆行业准入条件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2025-2031年中国半光漆市场前景</w:t>
      </w:r>
      <w:r>
        <w:rPr>
          <w:rFonts w:hint="eastAsia"/>
        </w:rPr>
        <w:br/>
      </w:r>
      <w:r>
        <w:rPr>
          <w:rFonts w:hint="eastAsia"/>
        </w:rPr>
        <w:t>　　图表 2025-2031年中国半光漆行业风险分析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2025-2031年中国半光漆行业发展趋势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355d441f94c10" w:history="1">
        <w:r>
          <w:rPr>
            <w:rStyle w:val="Hyperlink"/>
          </w:rPr>
          <w:t>中国半光漆行业市场调研与发展趋势预测报告（2025-2031年）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355d441f94c10" w:history="1">
        <w:r>
          <w:rPr>
            <w:rStyle w:val="Hyperlink"/>
          </w:rPr>
          <w:t>https://www.20087.com/9/65/BanGuangQiFaZhanQuShiFenXi.html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家具用哑光还是半哑光漆、半光漆效果图、高光漆是什么漆、半光漆怎么调、光面油漆是什么油漆、半光漆烤久了会把亮度变低吗、荧光漆跟普通油漆的区别、半光漆可以和亚光漆混用吗、光油和清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7655d82445d6" w:history="1">
      <w:r>
        <w:rPr>
          <w:rStyle w:val="Hyperlink"/>
        </w:rPr>
        <w:t>中国半光漆行业市场调研与发展趋势预测报告（2025-2031年）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anGuangQiFaZhanQuShiFenXi.html" TargetMode="External" Id="R0e1355d441f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anGuangQiFaZhanQuShiFenXi.html" TargetMode="External" Id="R79307655d824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2024-11-24T06:59:00Z</dcterms:created>
  <dcterms:modified xsi:type="dcterms:W3CDTF">2024-11-24T07:59:00Z</dcterms:modified>
  <dc:subject>中国半光漆行业市场调研与发展趋势预测报告（2025-2031年）</dc:subject>
  <dc:title>中国半光漆行业市场调研与发展趋势预测报告（2025-2031年）</dc:title>
  <cp:keywords>中国半光漆行业市场调研与发展趋势预测报告（2025-2031年）</cp:keywords>
  <dc:description>中国半光漆行业市场调研与发展趋势预测报告（2025-2031年）</dc:description>
</cp:coreProperties>
</file>