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4d5d8acdec4669" w:history="1">
              <w:r>
                <w:rPr>
                  <w:rStyle w:val="Hyperlink"/>
                </w:rPr>
                <w:t>2026-2032年中国姜黄素市场现状研究分析与发展前景预测报告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4d5d8acdec4669" w:history="1">
              <w:r>
                <w:rPr>
                  <w:rStyle w:val="Hyperlink"/>
                </w:rPr>
                <w:t>2026-2032年中国姜黄素市场现状研究分析与发展前景预测报告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1535159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4d5d8acdec4669" w:history="1">
                <w:r>
                  <w:rPr>
                    <w:rStyle w:val="Hyperlink"/>
                  </w:rPr>
                  <w:t>https://www.20087.com/M_ShiYouHuaGong/59/JiangHuangSuHangYeXianZhuangYuFaZhanQuShi.html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姜黄素作为从姜科植物姜黄中提取的一种天然活性物质，因其强大的抗氧化、抗炎、抗癌等生物活性，被广泛应用于食品添加剂、保健品、化妆品、医药等领域。近年来，全球姜黄素市场需求持续增长，尤其在欧美等发达国家，消费者对天然、健康产品的偏好推动姜黄素相关产品热销。科研机构对姜黄素的研究也在不断深入，新功能、新应用不断被发现。然而，姜黄素产业也面临原料供应不稳定、提取工艺落后、产品质量参差不齐、市场监管不完善等问题。</w:t>
      </w:r>
      <w:r>
        <w:rPr>
          <w:rFonts w:hint="eastAsia"/>
        </w:rPr>
        <w:br/>
      </w:r>
      <w:r>
        <w:rPr>
          <w:rFonts w:hint="eastAsia"/>
        </w:rPr>
        <w:t>　　姜黄素市场前景看好，主要体现在以下两方面。市场调研网指出，一是科技创新推动产业升级，通过改良种植技术、优化提取工艺、开发新型制剂形式（如纳米姜黄素、微胶囊姜黄素等），提高姜黄素的生物利用率与产品附加值，满足消费者对高效、便捷、口感优良产品的期待。二是多元化应用领域拓展，随着对姜黄素药理作用的深入研究，其在神经系统疾病、代谢性疾病、皮肤病等领域的应用潜力将被进一步挖掘，有望开发出更多具有临床价值的药品与健康产品。此外，姜黄素在动物饲料、农业杀菌剂等非传统领域的应用也将逐步展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4d5d8acdec4669" w:history="1">
        <w:r>
          <w:rPr>
            <w:rStyle w:val="Hyperlink"/>
          </w:rPr>
          <w:t>2026-2032年中国姜黄素市场现状研究分析与发展前景预测报告</w:t>
        </w:r>
      </w:hyperlink>
      <w:r>
        <w:rPr>
          <w:rFonts w:hint="eastAsia"/>
        </w:rPr>
        <w:t>》，2025年姜黄素行业市场规模达 亿元，预计2032年市场规模将达 亿元，期间年均复合增长率（CAGR）达 %。报告全面梳理了姜黄素产业链，结合市场需求和市场规模等数据，深入剖析姜黄素行业现状。报告详细探讨了姜黄素市场竞争格局，重点关注重点企业及其品牌影响力，并分析了姜黄素价格机制和细分市场特征。通过对姜黄素技术现状及未来方向的评估，报告展望了姜黄素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姜黄素行业概述与发展环境剖析</w:t>
      </w:r>
      <w:r>
        <w:rPr>
          <w:rFonts w:hint="eastAsia"/>
        </w:rPr>
        <w:br/>
      </w:r>
      <w:r>
        <w:rPr>
          <w:rFonts w:hint="eastAsia"/>
        </w:rPr>
        <w:t>第一章 姜黄素概述</w:t>
      </w:r>
      <w:r>
        <w:rPr>
          <w:rFonts w:hint="eastAsia"/>
        </w:rPr>
        <w:br/>
      </w:r>
      <w:r>
        <w:rPr>
          <w:rFonts w:hint="eastAsia"/>
        </w:rPr>
        <w:t>　　第一节 姜黄素定义</w:t>
      </w:r>
      <w:r>
        <w:rPr>
          <w:rFonts w:hint="eastAsia"/>
        </w:rPr>
        <w:br/>
      </w:r>
      <w:r>
        <w:rPr>
          <w:rFonts w:hint="eastAsia"/>
        </w:rPr>
        <w:t>　　第二节 姜黄素的主要用途</w:t>
      </w:r>
      <w:r>
        <w:rPr>
          <w:rFonts w:hint="eastAsia"/>
        </w:rPr>
        <w:br/>
      </w:r>
      <w:r>
        <w:rPr>
          <w:rFonts w:hint="eastAsia"/>
        </w:rPr>
        <w:t>　　　　一、医学</w:t>
      </w:r>
      <w:r>
        <w:rPr>
          <w:rFonts w:hint="eastAsia"/>
        </w:rPr>
        <w:br/>
      </w:r>
      <w:r>
        <w:rPr>
          <w:rFonts w:hint="eastAsia"/>
        </w:rPr>
        <w:t>　　　　二、食品</w:t>
      </w:r>
      <w:r>
        <w:rPr>
          <w:rFonts w:hint="eastAsia"/>
        </w:rPr>
        <w:br/>
      </w:r>
      <w:r>
        <w:rPr>
          <w:rFonts w:hint="eastAsia"/>
        </w:rPr>
        <w:t>　　第三节 姜黄素产业链分析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二、姜黄素产业链模型分析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2025-2026年中国姜黄素行业市场发展环境分析（PEST分析法）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2025-2026年中国姜黄素行业政策环境分析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2025-2026年中国姜黄素行业社会环境分析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2025-2026年中国姜黄素行业技术环境分析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姜黄素行业发展形势分析</w:t>
      </w:r>
      <w:r>
        <w:rPr>
          <w:rFonts w:hint="eastAsia"/>
        </w:rPr>
        <w:br/>
      </w:r>
      <w:r>
        <w:rPr>
          <w:rFonts w:hint="eastAsia"/>
        </w:rPr>
        <w:t>第三章 2025-2026年中国姜黄素生产现状分析</w:t>
      </w:r>
      <w:r>
        <w:rPr>
          <w:rFonts w:hint="eastAsia"/>
        </w:rPr>
        <w:br/>
      </w:r>
      <w:r>
        <w:rPr>
          <w:rFonts w:hint="eastAsia"/>
        </w:rPr>
        <w:t>　　第一节 姜黄素行业总体规模</w:t>
      </w:r>
      <w:r>
        <w:rPr>
          <w:rFonts w:hint="eastAsia"/>
        </w:rPr>
        <w:br/>
      </w:r>
      <w:r>
        <w:rPr>
          <w:rFonts w:hint="eastAsia"/>
        </w:rPr>
        <w:t>　　第二节 姜黄素产能概况</w:t>
      </w:r>
      <w:r>
        <w:rPr>
          <w:rFonts w:hint="eastAsia"/>
        </w:rPr>
        <w:br/>
      </w:r>
      <w:r>
        <w:rPr>
          <w:rFonts w:hint="eastAsia"/>
        </w:rPr>
        <w:t>　　　　一、2025-2026年产能分析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姜黄素产量概况</w:t>
      </w:r>
      <w:r>
        <w:rPr>
          <w:rFonts w:hint="eastAsia"/>
        </w:rPr>
        <w:br/>
      </w:r>
      <w:r>
        <w:rPr>
          <w:rFonts w:hint="eastAsia"/>
        </w:rPr>
        <w:t>　　　　一、2025-2026年产量分析</w:t>
      </w:r>
      <w:r>
        <w:rPr>
          <w:rFonts w:hint="eastAsia"/>
        </w:rPr>
        <w:br/>
      </w:r>
      <w:r>
        <w:rPr>
          <w:rFonts w:hint="eastAsia"/>
        </w:rPr>
        <w:t>　　　　二、2026-2032年产量预测</w:t>
      </w:r>
      <w:r>
        <w:rPr>
          <w:rFonts w:hint="eastAsia"/>
        </w:rPr>
        <w:br/>
      </w:r>
      <w:r>
        <w:rPr>
          <w:rFonts w:hint="eastAsia"/>
        </w:rPr>
        <w:t>　　第四节 姜黄素产业的生命周期分析</w:t>
      </w:r>
      <w:r>
        <w:rPr>
          <w:rFonts w:hint="eastAsia"/>
        </w:rPr>
        <w:br/>
      </w:r>
      <w:r>
        <w:rPr>
          <w:rFonts w:hint="eastAsia"/>
        </w:rPr>
        <w:t>　　第五节 姜黄素产业供需情况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姜黄素国内产品价格走势及影响因素分析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国内产品2025-2026年价格回顾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中国姜黄素行业数据监测分析2710</w:t>
      </w:r>
      <w:r>
        <w:rPr>
          <w:rFonts w:hint="eastAsia"/>
        </w:rPr>
        <w:br/>
      </w:r>
      <w:r>
        <w:rPr>
          <w:rFonts w:hint="eastAsia"/>
        </w:rPr>
        <w:t>　　第一节 2021-2026年中国姜黄素行业规模分析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2026年中国姜黄素行业结构分析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2021-2026年中国姜黄素行业产值分析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2021-2026年中国姜黄素行业成本费用分析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2021-2026年中国姜黄素行业盈利能力分析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2021-2026年中国姜进出口数据监测分析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2021-2026年中国姜进口数据分析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一、进口数量分析（09101000）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2021-2026年中国姜出口数据分析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2021-2026年中国姜进出口平均单价分析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2021-2026年中国姜进出口国家及地区分析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2021-2026年中国姜黄进出口数据监测分析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2021-2026年中国姜黄进口数据分析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2021-2026年中国姜黄出口数据分析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2021-2026年中国姜黄进出口平均单价分析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****-****年中国姜黄（09103000）进出口平均单价分析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2021-2026年中国姜黄进出口国家及地区分析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姜黄素地区销售分析</w:t>
      </w:r>
      <w:r>
        <w:rPr>
          <w:rFonts w:hint="eastAsia"/>
        </w:rPr>
        <w:br/>
      </w:r>
      <w:r>
        <w:rPr>
          <w:rFonts w:hint="eastAsia"/>
        </w:rPr>
        <w:t>　　第一节 姜黄素各地区对比销售分析</w:t>
      </w:r>
      <w:r>
        <w:rPr>
          <w:rFonts w:hint="eastAsia"/>
        </w:rPr>
        <w:br/>
      </w:r>
      <w:r>
        <w:rPr>
          <w:rFonts w:hint="eastAsia"/>
        </w:rPr>
        <w:t>　　第二节 姜黄素华北销售分析</w:t>
      </w:r>
      <w:r>
        <w:rPr>
          <w:rFonts w:hint="eastAsia"/>
        </w:rPr>
        <w:br/>
      </w:r>
      <w:r>
        <w:rPr>
          <w:rFonts w:hint="eastAsia"/>
        </w:rPr>
        <w:t>　　第三节 姜黄素华南销售分析</w:t>
      </w:r>
      <w:r>
        <w:rPr>
          <w:rFonts w:hint="eastAsia"/>
        </w:rPr>
        <w:br/>
      </w:r>
      <w:r>
        <w:rPr>
          <w:rFonts w:hint="eastAsia"/>
        </w:rPr>
        <w:t>　　第四节 姜黄素华东销售分析</w:t>
      </w:r>
      <w:r>
        <w:rPr>
          <w:rFonts w:hint="eastAsia"/>
        </w:rPr>
        <w:br/>
      </w:r>
      <w:r>
        <w:rPr>
          <w:rFonts w:hint="eastAsia"/>
        </w:rPr>
        <w:t>　　第五节 姜黄素华中销售分析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第九章 2025-2026年中国姜黄素行业市场竞争策略分析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2025-2026年中国姜黄素行业竞争结构分析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2025-2026年中国姜黄素市场竞争策略分析</w:t>
      </w:r>
      <w:r>
        <w:rPr>
          <w:rFonts w:hint="eastAsia"/>
        </w:rPr>
        <w:br/>
      </w:r>
      <w:r>
        <w:rPr>
          <w:rFonts w:hint="eastAsia"/>
        </w:rPr>
        <w:t>　　　　一、姜黄素市场增长潜力分析</w:t>
      </w:r>
      <w:r>
        <w:rPr>
          <w:rFonts w:hint="eastAsia"/>
        </w:rPr>
        <w:br/>
      </w:r>
      <w:r>
        <w:rPr>
          <w:rFonts w:hint="eastAsia"/>
        </w:rPr>
        <w:t>　　　　二、姜黄素产品竞争策略分析</w:t>
      </w:r>
      <w:r>
        <w:rPr>
          <w:rFonts w:hint="eastAsia"/>
        </w:rPr>
        <w:br/>
      </w:r>
      <w:r>
        <w:rPr>
          <w:rFonts w:hint="eastAsia"/>
        </w:rPr>
        <w:t>　　第三节 2025-2026年中国姜黄素企业竞争策略分析</w:t>
      </w:r>
      <w:r>
        <w:rPr>
          <w:rFonts w:hint="eastAsia"/>
        </w:rPr>
        <w:br/>
      </w:r>
      <w:r>
        <w:rPr>
          <w:rFonts w:hint="eastAsia"/>
        </w:rPr>
        <w:t>　　第四节 姜黄素产品竞争力优势分析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2025-2026年中国姜黄素国内重点生产厂家分析</w:t>
      </w:r>
      <w:r>
        <w:rPr>
          <w:rFonts w:hint="eastAsia"/>
        </w:rPr>
        <w:br/>
      </w:r>
      <w:r>
        <w:rPr>
          <w:rFonts w:hint="eastAsia"/>
        </w:rPr>
        <w:t>　　第一节 晨光生物科技集团股份有限公司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河南中大生物工程有限公司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洛阳益生堂生物科技有限公司</w:t>
      </w:r>
      <w:r>
        <w:rPr>
          <w:rFonts w:hint="eastAsia"/>
        </w:rPr>
        <w:br/>
      </w:r>
      <w:r>
        <w:rPr>
          <w:rFonts w:hint="eastAsia"/>
        </w:rPr>
        <w:t>　　第四节 西安融升生物科技有限公司</w:t>
      </w:r>
      <w:r>
        <w:rPr>
          <w:rFonts w:hint="eastAsia"/>
        </w:rPr>
        <w:br/>
      </w:r>
      <w:r>
        <w:rPr>
          <w:rFonts w:hint="eastAsia"/>
        </w:rPr>
        <w:t>　　第五节 河北食品添加剂有限公司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姜黄素上游原材料供应状况分析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行业投资与前景分析</w:t>
      </w:r>
      <w:r>
        <w:rPr>
          <w:rFonts w:hint="eastAsia"/>
        </w:rPr>
        <w:br/>
      </w:r>
      <w:r>
        <w:rPr>
          <w:rFonts w:hint="eastAsia"/>
        </w:rPr>
        <w:t>第十一章 2026-2032年中国姜黄素行业投资与趋势预测分析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2026-2032年中国姜黄素行业投资机会分析</w:t>
      </w:r>
      <w:r>
        <w:rPr>
          <w:rFonts w:hint="eastAsia"/>
        </w:rPr>
        <w:br/>
      </w:r>
      <w:r>
        <w:rPr>
          <w:rFonts w:hint="eastAsia"/>
        </w:rPr>
        <w:t>　　　　一、姜黄素投资项目分析</w:t>
      </w:r>
      <w:r>
        <w:rPr>
          <w:rFonts w:hint="eastAsia"/>
        </w:rPr>
        <w:br/>
      </w:r>
      <w:r>
        <w:rPr>
          <w:rFonts w:hint="eastAsia"/>
        </w:rPr>
        <w:t>　　　　二、姜黄素投资机会</w:t>
      </w:r>
      <w:r>
        <w:rPr>
          <w:rFonts w:hint="eastAsia"/>
        </w:rPr>
        <w:br/>
      </w:r>
      <w:r>
        <w:rPr>
          <w:rFonts w:hint="eastAsia"/>
        </w:rPr>
        <w:t>　　第二节 2026-2032年中国姜黄素行业趋势预测分析</w:t>
      </w:r>
      <w:r>
        <w:rPr>
          <w:rFonts w:hint="eastAsia"/>
        </w:rPr>
        <w:br/>
      </w:r>
      <w:r>
        <w:rPr>
          <w:rFonts w:hint="eastAsia"/>
        </w:rPr>
        <w:t>　　　　一、姜黄素市场的趋势预测</w:t>
      </w:r>
      <w:r>
        <w:rPr>
          <w:rFonts w:hint="eastAsia"/>
        </w:rPr>
        <w:br/>
      </w:r>
      <w:r>
        <w:rPr>
          <w:rFonts w:hint="eastAsia"/>
        </w:rPr>
        <w:t>　　　　二、姜黄素市场面临的发展商机</w:t>
      </w:r>
      <w:r>
        <w:rPr>
          <w:rFonts w:hint="eastAsia"/>
        </w:rPr>
        <w:br/>
      </w:r>
      <w:r>
        <w:rPr>
          <w:rFonts w:hint="eastAsia"/>
        </w:rPr>
        <w:t>　　第三节 2021-2026年中国影响行业投资的关键趋势分析</w:t>
      </w:r>
      <w:r>
        <w:rPr>
          <w:rFonts w:hint="eastAsia"/>
        </w:rPr>
        <w:br/>
      </w:r>
      <w:r>
        <w:rPr>
          <w:rFonts w:hint="eastAsia"/>
        </w:rPr>
        <w:t>　　　　一、2026-2032年中国经济增长预测</w:t>
      </w:r>
      <w:r>
        <w:rPr>
          <w:rFonts w:hint="eastAsia"/>
        </w:rPr>
        <w:br/>
      </w:r>
      <w:r>
        <w:rPr>
          <w:rFonts w:hint="eastAsia"/>
        </w:rPr>
        <w:t>　　　　二、2026-2032年中国出口趋势预测</w:t>
      </w:r>
      <w:r>
        <w:rPr>
          <w:rFonts w:hint="eastAsia"/>
        </w:rPr>
        <w:br/>
      </w:r>
      <w:r>
        <w:rPr>
          <w:rFonts w:hint="eastAsia"/>
        </w:rPr>
        <w:t>　　　　三、2026-2032年中国投资趋势预测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四、2026-2032年中国消费趋势预测</w:t>
      </w:r>
      <w:r>
        <w:rPr>
          <w:rFonts w:hint="eastAsia"/>
        </w:rPr>
        <w:br/>
      </w:r>
      <w:r>
        <w:rPr>
          <w:rFonts w:hint="eastAsia"/>
        </w:rPr>
        <w:t>　　　　五、2026-2032年中国经济风险预测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2026-2032年中国姜黄素行业趋势预测分析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2026-2032年中国姜黄素行业发展预测分析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一、未来姜黄素发展分析</w:t>
      </w:r>
      <w:r>
        <w:rPr>
          <w:rFonts w:hint="eastAsia"/>
        </w:rPr>
        <w:br/>
      </w:r>
      <w:r>
        <w:rPr>
          <w:rFonts w:hint="eastAsia"/>
        </w:rPr>
        <w:t>　　　　二、未来姜黄素行业技术开发方向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2026-2032年中国姜黄素行业市场前景分析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2026-2032年姜黄素行业发展趋势及投资前景分析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当前姜黄素存在的问题</w:t>
      </w:r>
      <w:r>
        <w:rPr>
          <w:rFonts w:hint="eastAsia"/>
        </w:rPr>
        <w:br/>
      </w:r>
      <w:r>
        <w:rPr>
          <w:rFonts w:hint="eastAsia"/>
        </w:rPr>
        <w:t>　　第二节 姜黄素未来发展预测分析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一、中国姜黄素发展方向分析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二、2021-2026年中国姜黄素行业发展规模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三、2026-2032年中国姜黄素行业发展趋势预测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2026-2032年中国姜黄素行业投资前景分析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姜黄素业发展建议分析</w:t>
      </w:r>
      <w:r>
        <w:rPr>
          <w:rFonts w:hint="eastAsia"/>
        </w:rPr>
        <w:br/>
      </w:r>
      <w:r>
        <w:rPr>
          <w:rFonts w:hint="eastAsia"/>
        </w:rPr>
        <w:t>第十四章 业内专家观点与结论</w:t>
      </w:r>
      <w:r>
        <w:rPr>
          <w:rFonts w:hint="eastAsia"/>
        </w:rPr>
        <w:br/>
      </w:r>
      <w:r>
        <w:rPr>
          <w:rFonts w:hint="eastAsia"/>
        </w:rPr>
        <w:t>　　第一节 姜黄素企业经营发展分析及建议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第二节 对我国姜黄素品牌的战略思考</w:t>
      </w:r>
      <w:r>
        <w:rPr>
          <w:rFonts w:hint="eastAsia"/>
        </w:rPr>
        <w:br/>
      </w:r>
      <w:r>
        <w:rPr>
          <w:rFonts w:hint="eastAsia"/>
        </w:rPr>
        <w:t>　　　　一、品牌的基本含义</w:t>
      </w:r>
      <w:r>
        <w:rPr>
          <w:rFonts w:hint="eastAsia"/>
        </w:rPr>
        <w:br/>
      </w:r>
      <w:r>
        <w:rPr>
          <w:rFonts w:hint="eastAsia"/>
        </w:rPr>
        <w:t>　　　　二、品牌战略在企业发展中的重要性</w:t>
      </w:r>
      <w:r>
        <w:rPr>
          <w:rFonts w:hint="eastAsia"/>
        </w:rPr>
        <w:br/>
      </w:r>
      <w:r>
        <w:rPr>
          <w:rFonts w:hint="eastAsia"/>
        </w:rPr>
        <w:t>　　　　三、姜黄素品牌的特性和作用</w:t>
      </w:r>
      <w:r>
        <w:rPr>
          <w:rFonts w:hint="eastAsia"/>
        </w:rPr>
        <w:br/>
      </w:r>
      <w:r>
        <w:rPr>
          <w:rFonts w:hint="eastAsia"/>
        </w:rPr>
        <w:t>　　　　四、姜黄素品牌的价值战略</w:t>
      </w:r>
      <w:r>
        <w:rPr>
          <w:rFonts w:hint="eastAsia"/>
        </w:rPr>
        <w:br/>
      </w:r>
      <w:r>
        <w:rPr>
          <w:rFonts w:hint="eastAsia"/>
        </w:rPr>
        <w:t>　　　　五、我国姜黄素品牌竞争趋势</w:t>
      </w:r>
      <w:r>
        <w:rPr>
          <w:rFonts w:hint="eastAsia"/>
        </w:rPr>
        <w:br/>
      </w:r>
      <w:r>
        <w:rPr>
          <w:rFonts w:hint="eastAsia"/>
        </w:rPr>
        <w:t>　　　　六、姜黄素企业品牌发展战略</w:t>
      </w:r>
      <w:r>
        <w:rPr>
          <w:rFonts w:hint="eastAsia"/>
        </w:rPr>
        <w:br/>
      </w:r>
      <w:r>
        <w:rPr>
          <w:rFonts w:hint="eastAsia"/>
        </w:rPr>
        <w:t>　　　　七、姜黄素行业品牌竞争策略</w:t>
      </w:r>
      <w:r>
        <w:rPr>
          <w:rFonts w:hint="eastAsia"/>
        </w:rPr>
        <w:br/>
      </w:r>
      <w:r>
        <w:rPr>
          <w:rFonts w:hint="eastAsia"/>
        </w:rPr>
        <w:t>　　第三节 外销与内销优势分析</w:t>
      </w:r>
      <w:r>
        <w:rPr>
          <w:rFonts w:hint="eastAsia"/>
        </w:rPr>
        <w:br/>
      </w:r>
      <w:r>
        <w:rPr>
          <w:rFonts w:hint="eastAsia"/>
        </w:rPr>
        <w:t>　　　　一、外销与内销对比分析</w:t>
      </w:r>
      <w:r>
        <w:rPr>
          <w:rFonts w:hint="eastAsia"/>
        </w:rPr>
        <w:br/>
      </w:r>
      <w:r>
        <w:rPr>
          <w:rFonts w:hint="eastAsia"/>
        </w:rPr>
        <w:t>　　　　二、外销转内销的转型因素分析</w:t>
      </w:r>
      <w:r>
        <w:rPr>
          <w:rFonts w:hint="eastAsia"/>
        </w:rPr>
        <w:br/>
      </w:r>
      <w:r>
        <w:rPr>
          <w:rFonts w:hint="eastAsia"/>
        </w:rPr>
        <w:t>　　　　三、外销转内销的瓶颈分析</w:t>
      </w:r>
      <w:r>
        <w:rPr>
          <w:rFonts w:hint="eastAsia"/>
        </w:rPr>
        <w:br/>
      </w:r>
      <w:r>
        <w:rPr>
          <w:rFonts w:hint="eastAsia"/>
        </w:rPr>
        <w:t>　　第四节 中.智.林.：姜黄素行业融资战略</w:t>
      </w:r>
      <w:r>
        <w:rPr>
          <w:rFonts w:hint="eastAsia"/>
        </w:rPr>
        <w:br/>
      </w:r>
      <w:r>
        <w:rPr>
          <w:rFonts w:hint="eastAsia"/>
        </w:rPr>
        <w:t>　　　　一、我国姜黄素企业融资渠道分析</w:t>
      </w:r>
      <w:r>
        <w:rPr>
          <w:rFonts w:hint="eastAsia"/>
        </w:rPr>
        <w:br/>
      </w:r>
      <w:r>
        <w:rPr>
          <w:rFonts w:hint="eastAsia"/>
        </w:rPr>
        <w:t>　　　　二、我国姜黄素企业融资现状</w:t>
      </w:r>
      <w:r>
        <w:rPr>
          <w:rFonts w:hint="eastAsia"/>
        </w:rPr>
        <w:br/>
      </w:r>
      <w:r>
        <w:rPr>
          <w:rFonts w:hint="eastAsia"/>
        </w:rPr>
        <w:t>　　　　三、我国姜黄素企业融资应对策略</w:t>
      </w:r>
      <w:r>
        <w:rPr>
          <w:rFonts w:hint="eastAsia"/>
        </w:rPr>
        <w:br/>
      </w:r>
      <w:r>
        <w:rPr>
          <w:rFonts w:hint="eastAsia"/>
        </w:rPr>
        <w:t>　　　　四、我国姜黄素企业投资策略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2021-2026年我国姜黄素行业企业数量增长趋势图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2021-2026年我国姜黄素行业亏损企业数量增长趋势图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2021-2026年我国姜黄素行业从业人数增长趋势图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2021-2026年我国姜黄素行业资产规模增长趋势图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2026年我国姜黄素行业不同类型企业数量分布图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2026年我国姜黄素行业不同所有制企业数量分布图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2026年我国姜黄素行业不同类型企业销售收入分布图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2026年我国姜黄素行业不同所有制企业销售收入分布图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2021-2026年我国姜黄素行业产成品增长趋势图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2021-2026年我国姜黄素行业工业销售产值增长趋势图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2021-2026年我国姜黄素行业出口交货值增长趋势图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2021-2026年我国姜黄素行业销售成本增长趋势图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2021-2026年我国姜黄素行业费用使用统计图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2021-2026年我国姜黄素行业主要盈利指标统计图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2021-2026年我国姜黄素行业主要盈利指标增长趋势图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2021-2026年中国姜出口金额分析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2021-2026年中国姜进出口平均单价分析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2021-2026年中国姜进口国家及地区分析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2021-2026年中国姜黄进口数量分析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2021-2026年中国姜黄进口金额分析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2021-2026年中国姜黄出口数量分析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2021-2026年中国姜黄出口金额分析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2021-2026年中国姜黄进出口平均单价分析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2021-2026年中国姜黄进口国家及地区分析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姜黄粉及姜黄素全球产量份额</w:t>
      </w:r>
      <w:r>
        <w:rPr>
          <w:rFonts w:hint="eastAsia"/>
        </w:rPr>
        <w:br/>
      </w:r>
      <w:r>
        <w:rPr>
          <w:rFonts w:hint="eastAsia"/>
        </w:rPr>
        <w:t>　　图表 姜黄素的结构式</w:t>
      </w:r>
      <w:r>
        <w:rPr>
          <w:rFonts w:hint="eastAsia"/>
        </w:rPr>
        <w:br/>
      </w:r>
      <w:r>
        <w:rPr>
          <w:rFonts w:hint="eastAsia"/>
        </w:rPr>
        <w:t>　　图表 中国姜黄素各地区对比销售</w:t>
      </w:r>
      <w:r>
        <w:rPr>
          <w:rFonts w:hint="eastAsia"/>
        </w:rPr>
        <w:br/>
      </w:r>
      <w:r>
        <w:rPr>
          <w:rFonts w:hint="eastAsia"/>
        </w:rPr>
        <w:t>　　图表 2026年华北姜黄素市场销售情况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晨光生物科技集团股份有限公司主要经济指标走势图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晨光生物科技集团股份有限公司经营收入走势图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晨光生物科技集团股份有限公司盈利指标走势图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晨光生物科技集团股份有限公司负债情况图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晨光生物科技集团股份有限公司负债指标走势图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晨光生物科技集团股份有限公司运营能力指标走势图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晨光生物科技集团股份有限公司成长能力指标走势图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河南中大生物工程有限公司主要经济指标走势图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河南中大生物工程有限公司经营收入走势图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河南中大生物工程有限公司盈利指标走势图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河南中大生物工程有限公司负债情况图</w:t>
      </w:r>
      <w:r>
        <w:rPr>
          <w:rFonts w:hint="eastAsia"/>
        </w:rPr>
        <w:br/>
      </w:r>
      <w:r>
        <w:rPr>
          <w:rFonts w:hint="eastAsia"/>
        </w:rPr>
        <w:t>　　图表 河南中大生物工程有限公司负债指标走势图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河南中大生物工程有限公司运营能力指标走势图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河南中大生物工程有限公司成长能力指标走势图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区域发展投资调研流程图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4d5d8acdec4669" w:history="1">
        <w:r>
          <w:rPr>
            <w:rStyle w:val="Hyperlink"/>
          </w:rPr>
          <w:t>2026-2032年中国姜黄素市场现状研究分析与发展前景预测报告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1535159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4d5d8acdec4669" w:history="1">
        <w:r>
          <w:rPr>
            <w:rStyle w:val="Hyperlink"/>
          </w:rPr>
          <w:t>https://www.20087.com/M_ShiYouHuaGong/59/JiangHuangSuHangYeXianZhuangYuFaZhanQuShi.html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吃姜黄素、姜黄素功效与作用及危害、姜黄素对肿瘤的作用、姜黄素是什么东西、吃姜黄素的好处和坏处、姜黄素的作用及功能及副作用、姜黄素对肾脏有害吗、姜黄素对肺结节作用、姜黄素吃了半年脸变黑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97a7c1b8f742d4" w:history="1">
      <w:r>
        <w:rPr>
          <w:rStyle w:val="Hyperlink"/>
        </w:rPr>
        <w:t>2026-2032年中国姜黄素市场现状研究分析与发展前景预测报告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9/JiangHuangSuHangYeXianZhuangYuFaZhanQuShi.html" TargetMode="External" Id="Rd44d5d8acdec46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9/JiangHuangSuHangYeXianZhuangYuFaZhanQuShi.html" TargetMode="External" Id="R5a97a7c1b8f742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2026-05-15T02:56:00Z</dcterms:created>
  <dcterms:modified xsi:type="dcterms:W3CDTF">2026-05-15T03:56:00Z</dcterms:modified>
  <dc:subject>2026-2032年中国姜黄素市场现状研究分析与发展前景预测报告</dc:subject>
  <dc:title>2026-2032年中国姜黄素市场现状研究分析与发展前景预测报告</dc:title>
  <cp:keywords>2026-2032年中国姜黄素市场现状研究分析与发展前景预测报告</cp:keywords>
  <dc:description>2026-2032年中国姜黄素市场现状研究分析与发展前景预测报告</dc:description>
</cp:coreProperties>
</file>