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cd9acf4a24fba" w:history="1">
              <w:r>
                <w:rPr>
                  <w:rStyle w:val="Hyperlink"/>
                </w:rPr>
                <w:t>中国日光反射型节能涂料行业现状调研及市场前景分析报告（2026-2032年）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cd9acf4a24fba" w:history="1">
              <w:r>
                <w:rPr>
                  <w:rStyle w:val="Hyperlink"/>
                </w:rPr>
                <w:t>中国日光反射型节能涂料行业现状调研及市场前景分析报告（2026-2032年）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cd9acf4a24fba" w:history="1">
                <w:r>
                  <w:rPr>
                    <w:rStyle w:val="Hyperlink"/>
                  </w:rPr>
                  <w:t>https://www.20087.com/9/65/RiGuangFanSheXingJieNengTuLiaoXianZhuangYuQianJingFenXi.html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反射型节能涂料是建筑节能与工业降温的关键材料，通过高反射率与高红外发射率特性，有效降低建筑表面温度与制冷能耗。目前，随着全球碳中和目标的推进与绿色建筑标准的实施，该类产品已从单纯的白色涂料向彩色、功能性涂料转型。主流产品采用特种颜料与空心微珠填料，能够反射大部分太阳光谱并辐射热量，广泛应用于屋顶、储罐及外墙。然而，传统涂料在长期户外使用中面临积灰、粉化及反射率衰减问题，且部分高性能产品成本较高，限制了大规模推广。此外，如何在保持高反射率的同时实现丰富的色彩与质感，仍是涂料配方设计的技术难点。</w:t>
      </w:r>
      <w:r>
        <w:rPr>
          <w:rFonts w:hint="eastAsia"/>
        </w:rPr>
        <w:br/>
      </w:r>
      <w:r>
        <w:rPr>
          <w:rFonts w:hint="eastAsia"/>
        </w:rPr>
        <w:t>　　未来，日光反射型节能涂料将向自清洁、辐射制冷及智能调光方向演进。市场调研网指出，超双疏纳米涂层技术的应用，将赋予涂层表面优异的疏水疏油性能，利用雨水冲刷自动去除灰尘与污染物，保持长期的反射效率。基于大气窗口辐射制冷原理的新型材料，将突破太阳光谱反射的极限，实现表面温度低于环境温度的“零能耗”降温效果。在建筑美学与个性化需求驱动下，冷颜料技术的突破将使涂料具备丰富的色彩选择，同时保持对近红外光的高效反射。同时，结合相变材料与热致变色技术的智能涂料，将能够根据环境温度自动调节反射率与发射率，实现冬暖夏凉的动态热管理，推动建筑节能材料向智能化、高效化、美观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3cd9acf4a24fba" w:history="1">
        <w:r>
          <w:rPr>
            <w:rStyle w:val="Hyperlink"/>
          </w:rPr>
          <w:t>中国日光反射型节能涂料行业现状调研及市场前景分析报告（2026-2032年）</w:t>
        </w:r>
      </w:hyperlink>
      <w:r>
        <w:rPr>
          <w:rFonts w:hint="eastAsia"/>
        </w:rPr>
        <w:t>》，2025年日光反射型节能涂料行业市场规模达 亿元，预计2032年市场规模将达 亿元，期间年均复合增长率（CAGR）达 %。报告基于国家统计局、相关行业协会的详实数据，结合行业一手调研资料，系统分析了日光反射型节能涂料行业的市场规模、竞争格局及技术发展现状。报告详细梳理了日光反射型节能涂料产业链结构、区域分布特征及日光反射型节能涂料市场需求变化，重点评估了日光反射型节能涂料重点企业的市场表现与战略布局。通过对政策环境、技术创新方向及消费趋势的分析，科学预测了日光反射型节能涂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日光反射型节能涂料市场概述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按照不同产品类型，日光反射型节能涂料主要可以分为如下几个类别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中国不同产品类型日光反射型节能涂料增长趋势2021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二氧化钛反光涂料</w:t>
      </w:r>
      <w:r>
        <w:rPr>
          <w:rFonts w:hint="eastAsia"/>
        </w:rPr>
        <w:br/>
      </w:r>
      <w:r>
        <w:rPr>
          <w:rFonts w:hint="eastAsia"/>
        </w:rPr>
        <w:t>　　　　1.2.3 陶瓷微球反光涂料</w:t>
      </w:r>
      <w:r>
        <w:rPr>
          <w:rFonts w:hint="eastAsia"/>
        </w:rPr>
        <w:br/>
      </w:r>
      <w:r>
        <w:rPr>
          <w:rFonts w:hint="eastAsia"/>
        </w:rPr>
        <w:t>　　　　1.2.4 铝片反光涂料</w:t>
      </w:r>
      <w:r>
        <w:rPr>
          <w:rFonts w:hint="eastAsia"/>
        </w:rPr>
        <w:br/>
      </w:r>
      <w:r>
        <w:rPr>
          <w:rFonts w:hint="eastAsia"/>
        </w:rPr>
        <w:t>　　1.3 按照不同粘合剂类型，日光反射型节能涂料主要可以分为如下几个类别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中国不同粘合剂类型日光反射型节能涂料增长趋势2021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丙烯酸</w:t>
      </w:r>
      <w:r>
        <w:rPr>
          <w:rFonts w:hint="eastAsia"/>
        </w:rPr>
        <w:br/>
      </w:r>
      <w:r>
        <w:rPr>
          <w:rFonts w:hint="eastAsia"/>
        </w:rPr>
        <w:t>　　　　1.3.3 有机硅</w:t>
      </w:r>
      <w:r>
        <w:rPr>
          <w:rFonts w:hint="eastAsia"/>
        </w:rPr>
        <w:br/>
      </w:r>
      <w:r>
        <w:rPr>
          <w:rFonts w:hint="eastAsia"/>
        </w:rPr>
        <w:t>　　　　1.3.4 聚氨酯</w:t>
      </w:r>
      <w:r>
        <w:rPr>
          <w:rFonts w:hint="eastAsia"/>
        </w:rPr>
        <w:br/>
      </w:r>
      <w:r>
        <w:rPr>
          <w:rFonts w:hint="eastAsia"/>
        </w:rPr>
        <w:t>　　　　1.3.5 氟聚合物</w:t>
      </w:r>
      <w:r>
        <w:rPr>
          <w:rFonts w:hint="eastAsia"/>
        </w:rPr>
        <w:br/>
      </w:r>
      <w:r>
        <w:rPr>
          <w:rFonts w:hint="eastAsia"/>
        </w:rPr>
        <w:t>　　　　1.3.6 环氧树脂</w:t>
      </w:r>
      <w:r>
        <w:rPr>
          <w:rFonts w:hint="eastAsia"/>
        </w:rPr>
        <w:br/>
      </w:r>
      <w:r>
        <w:rPr>
          <w:rFonts w:hint="eastAsia"/>
        </w:rPr>
        <w:t>　　1.4 从不同应用，日光反射型节能涂料主要包括如下几个方面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中国不同应用日光反射型节能涂料增长趋势2021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基础设施</w:t>
      </w:r>
      <w:r>
        <w:rPr>
          <w:rFonts w:hint="eastAsia"/>
        </w:rPr>
        <w:br/>
      </w:r>
      <w:r>
        <w:rPr>
          <w:rFonts w:hint="eastAsia"/>
        </w:rPr>
        <w:t>　　1.5 中国日光反射型节能涂料发展现状及未来趋势（2021-2032）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中国市场日光反射型节能涂料收入及增长率（2021-2032）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中国市场日光反射型节能涂料销量及增长率（2021-2032）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中国市场主要日光反射型节能涂料厂商分析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中国市场主要厂商日光反射型节能涂料销量及市场占有率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中国市场主要厂商日光反射型节能涂料销量（2021-2026）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中国市场主要厂商日光反射型节能涂料销量市场份额（2021-2026）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中国市场主要厂商日光反射型节能涂料收入及市场占有率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中国市场主要厂商日光反射型节能涂料收入（2021-2026）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中国市场主要厂商日光反射型节能涂料收入市场份额（2021-2026）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2025年中国市场主要厂商日光反射型节能涂料收入排名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中国市场主要厂商日光反射型节能涂料价格（2021-2026）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中国市场主要厂商日光反射型节能涂料总部及产地分布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中国市场主要厂商成立时间及日光反射型节能涂料商业化日期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中国市场主要厂商日光反射型节能涂料产品类型及应用</w:t>
      </w:r>
      <w:r>
        <w:rPr>
          <w:rFonts w:hint="eastAsia"/>
        </w:rPr>
        <w:br/>
      </w:r>
      <w:r>
        <w:rPr>
          <w:rFonts w:hint="eastAsia"/>
        </w:rPr>
        <w:t>　　2.7 日光反射型节能涂料行业集中度、竞争程度分析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日光反射型节能涂料行业集中度分析：2025年中国Top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中国市场日光反射型节能涂料第一梯队、第二梯队和第三梯队厂商（品牌）及2025年市场份额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不同产品类型日光反射型节能涂料分析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中国市场不同产品类型日光反射型节能涂料销量（2021-2032）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中国市场不同产品类型日光反射型节能涂料销量及市场份额（2021-2026）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中国市场不同产品类型日光反射型节能涂料销量预测（2027-2032）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中国市场不同产品类型日光反射型节能涂料规模（2021-2032）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中国市场不同产品类型日光反射型节能涂料规模及市场份额（2021-2026）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中国市场不同产品类型日光反射型节能涂料规模预测（2027-2032）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中国市场不同产品类型日光反射型节能涂料价格走势（2021-2032）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不同应用日光反射型节能涂料分析</w:t>
      </w:r>
      <w:r>
        <w:rPr>
          <w:rFonts w:hint="eastAsia"/>
        </w:rPr>
        <w:br/>
      </w:r>
      <w:r>
        <w:rPr>
          <w:rFonts w:hint="eastAsia"/>
        </w:rPr>
        <w:t>　　5.1 中国市场不同应用日光反射型节能涂料销量（2021-2032）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中国市场不同应用日光反射型节能涂料销量及市场份额（2021-2026）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中国市场不同应用日光反射型节能涂料销量预测（2027-2032）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中国市场不同应用日光反射型节能涂料规模（2021-2032）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中国市场不同应用日光反射型节能涂料规模及市场份额（2021-2026）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中国市场不同应用日光反射型节能涂料规模预测（2027-2032）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中国市场不同应用日光反射型节能涂料价格走势（2021-2032）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日光反射型节能涂料行业发展分析---发展趋势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日光反射型节能涂料行业发展分析---厂商壁垒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日光反射型节能涂料行业发展分析---驱动因素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日光反射型节能涂料行业发展分析---制约因素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日光反射型节能涂料中国企业SWOT分析</w:t>
      </w:r>
      <w:r>
        <w:rPr>
          <w:rFonts w:hint="eastAsia"/>
        </w:rPr>
        <w:br/>
      </w:r>
      <w:r>
        <w:rPr>
          <w:rFonts w:hint="eastAsia"/>
        </w:rPr>
        <w:t>　　6.6 日光反射型节能涂料行业发展分析---行业政策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日光反射型节能涂料行业产业链简介</w:t>
      </w:r>
      <w:r>
        <w:rPr>
          <w:rFonts w:hint="eastAsia"/>
        </w:rPr>
        <w:br/>
      </w:r>
      <w:r>
        <w:rPr>
          <w:rFonts w:hint="eastAsia"/>
        </w:rPr>
        <w:t>　　7.2 日光反射型节能涂料产业链分析-上游</w:t>
      </w:r>
      <w:r>
        <w:rPr>
          <w:rFonts w:hint="eastAsia"/>
        </w:rPr>
        <w:br/>
      </w:r>
      <w:r>
        <w:rPr>
          <w:rFonts w:hint="eastAsia"/>
        </w:rPr>
        <w:t>　　7.3 日光反射型节能涂料产业链分析-中游</w:t>
      </w:r>
      <w:r>
        <w:rPr>
          <w:rFonts w:hint="eastAsia"/>
        </w:rPr>
        <w:br/>
      </w:r>
      <w:r>
        <w:rPr>
          <w:rFonts w:hint="eastAsia"/>
        </w:rPr>
        <w:t>　　7.4 日光反射型节能涂料产业链分析-下游</w:t>
      </w:r>
      <w:r>
        <w:rPr>
          <w:rFonts w:hint="eastAsia"/>
        </w:rPr>
        <w:br/>
      </w:r>
      <w:r>
        <w:rPr>
          <w:rFonts w:hint="eastAsia"/>
        </w:rPr>
        <w:t>　　7.5 日光反射型节能涂料行业采购模式</w:t>
      </w:r>
      <w:r>
        <w:rPr>
          <w:rFonts w:hint="eastAsia"/>
        </w:rPr>
        <w:br/>
      </w:r>
      <w:r>
        <w:rPr>
          <w:rFonts w:hint="eastAsia"/>
        </w:rPr>
        <w:t>　　7.6 日光反射型节能涂料行业生产模式</w:t>
      </w:r>
      <w:r>
        <w:rPr>
          <w:rFonts w:hint="eastAsia"/>
        </w:rPr>
        <w:br/>
      </w:r>
      <w:r>
        <w:rPr>
          <w:rFonts w:hint="eastAsia"/>
        </w:rPr>
        <w:t>　　7.7 日光反射型节能涂料行业销售模式及销售渠道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中国本土日光反射型节能涂料产能、产量分析</w:t>
      </w:r>
      <w:r>
        <w:rPr>
          <w:rFonts w:hint="eastAsia"/>
        </w:rPr>
        <w:br/>
      </w:r>
      <w:r>
        <w:rPr>
          <w:rFonts w:hint="eastAsia"/>
        </w:rPr>
        <w:t>　　8.1 中国日光反射型节能涂料供需现状及预测（2021-2032）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中国日光反射型节能涂料产能、产量、产能利用率及发展趋势（2021-2032）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中国日光反射型节能涂料产量、市场需求量及发展趋势（2021-2032）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中国日光反射型节能涂料进出口分析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中国市场日光反射型节能涂料主要进口来源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中国市场日光反射型节能涂料主要出口目的地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不同产品类型日光反射型节能涂料市场规模2021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不同粘合剂类型日光反射型节能涂料市场规模2021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不同应用日光反射型节能涂料市场规模2021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中国市场主要厂商日光反射型节能涂料销量（2021-2026）&amp;（吨）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中国市场主要厂商日光反射型节能涂料销量市场份额（2021-2026）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中国市场主要厂商日光反射型节能涂料收入（2021-2026）&amp;（万元）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中国市场主要厂商日光反射型节能涂料收入份额（2021-2026）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2025年中国主要生产商日光反射型节能涂料收入排名（万元）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中国市场主要厂商日光反射型节能涂料价格（2021-2026）&amp;（元/吨）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中国市场主要厂商日光反射型节能涂料总部及产地分布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中国市场主要厂商成立时间及日光反射型节能涂料商业化日期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中国市场主要厂商日光反射型节能涂料产品类型及应用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2025年中国市场日光反射型节能涂料主要厂商市场地位（第一梯队、第二梯队和第三梯队）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日光反射型节能涂料市场投资、并购等现状分析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日光反射型节能涂料生产基地、总部、竞争对手及市场地位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中国市场不同产品类型日光反射型节能涂料销量（2021-2026）&amp;（吨）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中国市场不同产品类型日光反射型节能涂料销量市场份额（2021-2026）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中国市场不同产品类型日光反射型节能涂料销量预测（2027-2032）&amp;（吨）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中国市场不同产品类型日光反射型节能涂料销量市场份额预测（2027-2032）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中国市场不同产品类型日光反射型节能涂料规模（2021-2026）&amp;（万元）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中国市场不同产品类型日光反射型节能涂料规模市场份额（2021-2026）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中国市场不同产品类型日光反射型节能涂料规模预测（2027-2032）&amp;（万元）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中国市场不同产品类型日光反射型节能涂料规模市场份额预测（2027-2032）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中国市场不同应用日光反射型节能涂料销量（2021-2026）&amp;（吨）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中国市场不同应用日光反射型节能涂料销量市场份额（2021-2026）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中国市场不同应用日光反射型节能涂料销量预测（2027-2032）&amp;（吨）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中国市场不同应用日光反射型节能涂料销量市场份额预测（2027-2032）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中国市场不同应用日光反射型节能涂料规模（2021-2026）&amp;（万元）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中国市场不同应用日光反射型节能涂料规模市场份额（2021-2026）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中国市场不同应用日光反射型节能涂料规模预测（2027-2032）&amp;（万元）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中国市场不同应用日光反射型节能涂料规模市场份额预测（2027-2032）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日光反射型节能涂料行业发展分析---发展趋势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日光反射型节能涂料行业发展分析---厂商壁垒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日光反射型节能涂料行业发展分析---驱动因素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日光反射型节能涂料行业发展分析---制约因素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日光反射型节能涂料行业相关重点政策一览</w:t>
      </w:r>
      <w:r>
        <w:rPr>
          <w:rFonts w:hint="eastAsia"/>
        </w:rPr>
        <w:br/>
      </w:r>
      <w:r>
        <w:rPr>
          <w:rFonts w:hint="eastAsia"/>
        </w:rPr>
        <w:t>　　表 136： 日光反射型节能涂料行业供应链分析</w:t>
      </w:r>
      <w:r>
        <w:rPr>
          <w:rFonts w:hint="eastAsia"/>
        </w:rPr>
        <w:br/>
      </w:r>
      <w:r>
        <w:rPr>
          <w:rFonts w:hint="eastAsia"/>
        </w:rPr>
        <w:t>　　表 137： 日光反射型节能涂料上游原料供应商</w:t>
      </w:r>
      <w:r>
        <w:rPr>
          <w:rFonts w:hint="eastAsia"/>
        </w:rPr>
        <w:br/>
      </w:r>
      <w:r>
        <w:rPr>
          <w:rFonts w:hint="eastAsia"/>
        </w:rPr>
        <w:t>　　表 138： 日光反射型节能涂料行业主要下游客户</w:t>
      </w:r>
      <w:r>
        <w:rPr>
          <w:rFonts w:hint="eastAsia"/>
        </w:rPr>
        <w:br/>
      </w:r>
      <w:r>
        <w:rPr>
          <w:rFonts w:hint="eastAsia"/>
        </w:rPr>
        <w:t>　　表 139： 日光反射型节能涂料典型经销商</w:t>
      </w:r>
      <w:r>
        <w:rPr>
          <w:rFonts w:hint="eastAsia"/>
        </w:rPr>
        <w:br/>
      </w:r>
      <w:r>
        <w:rPr>
          <w:rFonts w:hint="eastAsia"/>
        </w:rPr>
        <w:t>　　表 140： 中国日光反射型节能涂料产量、销量、进口量及出口量（2021-2026）&amp;（吨）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中国日光反射型节能涂料产量、销量、进口量及出口量预测（2027-2032）&amp;（吨）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中国市场日光反射型节能涂料主要进口来源</w:t>
      </w:r>
      <w:r>
        <w:rPr>
          <w:rFonts w:hint="eastAsia"/>
        </w:rPr>
        <w:br/>
      </w:r>
      <w:r>
        <w:rPr>
          <w:rFonts w:hint="eastAsia"/>
        </w:rPr>
        <w:t>　　表 143： 中国市场日光反射型节能涂料主要出口目的地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日光反射型节能涂料产品图片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中国不同产品类型日光反射型节能涂料市场规模市场份额2025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二氧化钛反光涂料产品图片</w:t>
      </w:r>
      <w:r>
        <w:rPr>
          <w:rFonts w:hint="eastAsia"/>
        </w:rPr>
        <w:br/>
      </w:r>
      <w:r>
        <w:rPr>
          <w:rFonts w:hint="eastAsia"/>
        </w:rPr>
        <w:t>　　图 4： 陶瓷微球反光涂料产品图片</w:t>
      </w:r>
      <w:r>
        <w:rPr>
          <w:rFonts w:hint="eastAsia"/>
        </w:rPr>
        <w:br/>
      </w:r>
      <w:r>
        <w:rPr>
          <w:rFonts w:hint="eastAsia"/>
        </w:rPr>
        <w:t>　　图 5： 铝片反光涂料产品图片</w:t>
      </w:r>
      <w:r>
        <w:rPr>
          <w:rFonts w:hint="eastAsia"/>
        </w:rPr>
        <w:br/>
      </w:r>
      <w:r>
        <w:rPr>
          <w:rFonts w:hint="eastAsia"/>
        </w:rPr>
        <w:t>　　图 6： 中国不同粘合剂类型日光反射型节能涂料市场规模市场份额2025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丙烯酸产品图片</w:t>
      </w:r>
      <w:r>
        <w:rPr>
          <w:rFonts w:hint="eastAsia"/>
        </w:rPr>
        <w:br/>
      </w:r>
      <w:r>
        <w:rPr>
          <w:rFonts w:hint="eastAsia"/>
        </w:rPr>
        <w:t>　　图 8： 有机硅产品图片</w:t>
      </w:r>
      <w:r>
        <w:rPr>
          <w:rFonts w:hint="eastAsia"/>
        </w:rPr>
        <w:br/>
      </w:r>
      <w:r>
        <w:rPr>
          <w:rFonts w:hint="eastAsia"/>
        </w:rPr>
        <w:t>　　图 9： 聚氨酯产品图片</w:t>
      </w:r>
      <w:r>
        <w:rPr>
          <w:rFonts w:hint="eastAsia"/>
        </w:rPr>
        <w:br/>
      </w:r>
      <w:r>
        <w:rPr>
          <w:rFonts w:hint="eastAsia"/>
        </w:rPr>
        <w:t>　　图 10： 氟聚合物产品图片</w:t>
      </w:r>
      <w:r>
        <w:rPr>
          <w:rFonts w:hint="eastAsia"/>
        </w:rPr>
        <w:br/>
      </w:r>
      <w:r>
        <w:rPr>
          <w:rFonts w:hint="eastAsia"/>
        </w:rPr>
        <w:t>　　图 11： 环氧树脂产品图片</w:t>
      </w:r>
      <w:r>
        <w:rPr>
          <w:rFonts w:hint="eastAsia"/>
        </w:rPr>
        <w:br/>
      </w:r>
      <w:r>
        <w:rPr>
          <w:rFonts w:hint="eastAsia"/>
        </w:rPr>
        <w:t>　　图 12： 中国不同应用日光反射型节能涂料市场份额2025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基础设施</w:t>
      </w:r>
      <w:r>
        <w:rPr>
          <w:rFonts w:hint="eastAsia"/>
        </w:rPr>
        <w:br/>
      </w:r>
      <w:r>
        <w:rPr>
          <w:rFonts w:hint="eastAsia"/>
        </w:rPr>
        <w:t>　　图 17： 中国市场日光反射型节能涂料市场规模，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中国市场日光反射型节能涂料收入及增长率（2021-2032）&amp;（万元）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中国市场日光反射型节能涂料销量及增长率（2021-2032）&amp;（吨）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2025年中国市场主要厂商日光反射型节能涂料销量市场份额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2025年中国市场主要厂商日光反射型节能涂料收入市场份额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2025年中国市场前五大厂商日光反射型节能涂料市场份额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2025年中国市场日光反射型节能涂料第一梯队、第二梯队和第三梯队厂商（品牌）及市场份额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中国市场不同产品类型日光反射型节能涂料价格走势（2021-2032）&amp;（元/吨）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中国市场不同应用日光反射型节能涂料价格走势（2021-2032）&amp;（元/吨）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日光反射型节能涂料中国企业SWOT分析</w:t>
      </w:r>
      <w:r>
        <w:rPr>
          <w:rFonts w:hint="eastAsia"/>
        </w:rPr>
        <w:br/>
      </w:r>
      <w:r>
        <w:rPr>
          <w:rFonts w:hint="eastAsia"/>
        </w:rPr>
        <w:t>　　图 27： 日光反射型节能涂料产业链</w:t>
      </w:r>
      <w:r>
        <w:rPr>
          <w:rFonts w:hint="eastAsia"/>
        </w:rPr>
        <w:br/>
      </w:r>
      <w:r>
        <w:rPr>
          <w:rFonts w:hint="eastAsia"/>
        </w:rPr>
        <w:t>　　图 28： 日光反射型节能涂料行业采购模式分析</w:t>
      </w:r>
      <w:r>
        <w:rPr>
          <w:rFonts w:hint="eastAsia"/>
        </w:rPr>
        <w:br/>
      </w:r>
      <w:r>
        <w:rPr>
          <w:rFonts w:hint="eastAsia"/>
        </w:rPr>
        <w:t>　　图 29： 日光反射型节能涂料行业生产模式分析</w:t>
      </w:r>
      <w:r>
        <w:rPr>
          <w:rFonts w:hint="eastAsia"/>
        </w:rPr>
        <w:br/>
      </w:r>
      <w:r>
        <w:rPr>
          <w:rFonts w:hint="eastAsia"/>
        </w:rPr>
        <w:t>　　图 30： 日光反射型节能涂料行业销售模式分析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中国日光反射型节能涂料产能、产量、产能利用率及发展趋势（2021-2032）&amp;（吨）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中国日光反射型节能涂料产量、市场需求量及发展趋势（2021-2032）&amp;（吨）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cd9acf4a24fba" w:history="1">
        <w:r>
          <w:rPr>
            <w:rStyle w:val="Hyperlink"/>
          </w:rPr>
          <w:t>中国日光反射型节能涂料行业现状调研及市场前景分析报告（2026-2032年）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cd9acf4a24fba" w:history="1">
        <w:r>
          <w:rPr>
            <w:rStyle w:val="Hyperlink"/>
          </w:rPr>
          <w:t>https://www.20087.com/9/65/RiGuangFanSheXingJieNengTuLiaoXianZhuangYuQianJingFenXi.html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f011c69f34df7" w:history="1">
      <w:r>
        <w:rPr>
          <w:rStyle w:val="Hyperlink"/>
        </w:rPr>
        <w:t>中国日光反射型节能涂料行业现状调研及市场前景分析报告（2026-2032年）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RiGuangFanSheXingJieNengTuLiaoXianZhuangYuQianJingFenXi.html" TargetMode="External" Id="R353cd9acf4a2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RiGuangFanSheXingJieNengTuLiaoXianZhuangYuQianJingFenXi.html" TargetMode="External" Id="R658f011c69f3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2026-04-06T00:17:37Z</dcterms:created>
  <dcterms:modified xsi:type="dcterms:W3CDTF">2026-04-06T01:17:37Z</dcterms:modified>
  <dc:subject>中国日光反射型节能涂料行业现状调研及市场前景分析报告（2026-2032年）</dc:subject>
  <dc:title>中国日光反射型节能涂料行业现状调研及市场前景分析报告（2026-2032年）</dc:title>
  <cp:keywords>中国日光反射型节能涂料行业现状调研及市场前景分析报告（2026-2032年）</cp:keywords>
  <dc:description>中国日光反射型节能涂料行业现状调研及市场前景分析报告（2026-2032年）</dc:description>
</cp:coreProperties>
</file>