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eb666221b4f16" w:history="1">
              <w:r>
                <w:rPr>
                  <w:rStyle w:val="Hyperlink"/>
                </w:rPr>
                <w:t>中国时装模特市场调查研究与前景趋势报告（2025-2031年）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eb666221b4f16" w:history="1">
              <w:r>
                <w:rPr>
                  <w:rStyle w:val="Hyperlink"/>
                </w:rPr>
                <w:t>中国时装模特市场调查研究与前景趋势报告（2025-2031年）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eb666221b4f16" w:history="1">
                <w:r>
                  <w:rPr>
                    <w:rStyle w:val="Hyperlink"/>
                  </w:rPr>
                  <w:t>https://www.20087.com/9/25/ShiZhuangMoTeFaZhanXianZhuangQianJing.html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模特行业正经历多元化和包容性的深刻变革。传统意义上对模特的身高、体重、肤色等严格要求逐渐放宽，多元化模特群体，包括大码模特、老龄模特、跨性别模特等，逐渐登上国际舞台，反映了时尚界的广泛社会认同和文化多样性。数字技术的应用，如虚拟模特，也为行业增添了新的表现形式和商业机遇。</w:t>
      </w:r>
      <w:r>
        <w:rPr>
          <w:rFonts w:hint="eastAsia"/>
        </w:rPr>
        <w:br/>
      </w:r>
      <w:r>
        <w:rPr>
          <w:rFonts w:hint="eastAsia"/>
        </w:rPr>
        <w:t>　　时装模特行业的未来将更加注重文化和身份的表达，以及技术与艺术的融合。随着全球文化的交融，模特行业将继续推动种族、性别、年龄的全面包容，倡导真实美的审美观。数字化转型将加速，AI、VR/AR技术的应用不仅改变展示方式，也可能影响选角过程，实现更高效的全球合作。同时，模特作为品牌故事讲述者和意见领袖的角色将更加突出，要求他们具备更全面的素质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eb666221b4f16" w:history="1">
        <w:r>
          <w:rPr>
            <w:rStyle w:val="Hyperlink"/>
          </w:rPr>
          <w:t>中国时装模特市场调查研究与前景趋势报告（2025-2031年）</w:t>
        </w:r>
      </w:hyperlink>
      <w:r>
        <w:rPr>
          <w:rFonts w:hint="eastAsia"/>
        </w:rPr>
        <w:t>》依托权威数据资源与长期市场监测，系统分析了时装模特行业的市场规模、市场需求及产业链结构，深入探讨了时装模特价格变动与细分市场特征。报告科学预测了时装模特市场前景及未来发展趋势，重点剖析了行业集中度、竞争格局及重点企业的市场地位，并通过SWOT分析揭示了时装模特行业机遇与潜在风险。报告为投资者及业内企业提供了全面的市场洞察与决策参考，助力把握时装模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时装模特行业界定</w:t>
      </w:r>
      <w:r>
        <w:rPr>
          <w:rFonts w:hint="eastAsia"/>
        </w:rPr>
        <w:br/>
      </w:r>
      <w:r>
        <w:rPr>
          <w:rFonts w:hint="eastAsia"/>
        </w:rPr>
        <w:t>　　第一节 时装模特行业定义</w:t>
      </w:r>
      <w:r>
        <w:rPr>
          <w:rFonts w:hint="eastAsia"/>
        </w:rPr>
        <w:br/>
      </w:r>
      <w:r>
        <w:rPr>
          <w:rFonts w:hint="eastAsia"/>
        </w:rPr>
        <w:t>　　第二节 时装模特行业特点分析</w:t>
      </w:r>
      <w:r>
        <w:rPr>
          <w:rFonts w:hint="eastAsia"/>
        </w:rPr>
        <w:br/>
      </w:r>
      <w:r>
        <w:rPr>
          <w:rFonts w:hint="eastAsia"/>
        </w:rPr>
        <w:t>　　第三节 时装模特产业链分析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2025年世界时装模特行业市场运行形势分析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2025年全球时装模特行业发展概况</w:t>
      </w:r>
      <w:r>
        <w:rPr>
          <w:rFonts w:hint="eastAsia"/>
        </w:rPr>
        <w:br/>
      </w:r>
      <w:r>
        <w:rPr>
          <w:rFonts w:hint="eastAsia"/>
        </w:rPr>
        <w:t>　　第二节 世界时装模特行业发展走势</w:t>
      </w:r>
      <w:r>
        <w:rPr>
          <w:rFonts w:hint="eastAsia"/>
        </w:rPr>
        <w:br/>
      </w:r>
      <w:r>
        <w:rPr>
          <w:rFonts w:hint="eastAsia"/>
        </w:rPr>
        <w:t>　　　　二、全球时装模特行业市场分布情况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三、全球时装模特行业发展趋势分析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全球时装模特行业重点国家和区域分析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中国时装模特行业发展环境分析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2025年时装模特行业技术发展现状及趋势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当前我国时装模特技术发展现状</w:t>
      </w:r>
      <w:r>
        <w:rPr>
          <w:rFonts w:hint="eastAsia"/>
        </w:rPr>
        <w:br/>
      </w:r>
      <w:r>
        <w:rPr>
          <w:rFonts w:hint="eastAsia"/>
        </w:rPr>
        <w:t>　　第二节 中外时装模特技术差距及产生差距的主要原因分析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提高我国时装模特技术的对策</w:t>
      </w:r>
      <w:r>
        <w:rPr>
          <w:rFonts w:hint="eastAsia"/>
        </w:rPr>
        <w:br/>
      </w:r>
      <w:r>
        <w:rPr>
          <w:rFonts w:hint="eastAsia"/>
        </w:rPr>
        <w:t>　　第四节 我国时装模特研发、设计发展趋势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中国时装模特发展现状调研</w:t>
      </w:r>
      <w:r>
        <w:rPr>
          <w:rFonts w:hint="eastAsia"/>
        </w:rPr>
        <w:br/>
      </w:r>
      <w:r>
        <w:rPr>
          <w:rFonts w:hint="eastAsia"/>
        </w:rPr>
        <w:t>　　第一节 中国时装模特市场现状分析</w:t>
      </w:r>
      <w:r>
        <w:rPr>
          <w:rFonts w:hint="eastAsia"/>
        </w:rPr>
        <w:br/>
      </w:r>
      <w:r>
        <w:rPr>
          <w:rFonts w:hint="eastAsia"/>
        </w:rPr>
        <w:t>　　第二节 中国时装模特行业产量情况分析及预测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一、时装模特总体产能规模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三、2020-2025年中国时装模特产量统计</w:t>
      </w:r>
      <w:r>
        <w:rPr>
          <w:rFonts w:hint="eastAsia"/>
        </w:rPr>
        <w:br/>
      </w:r>
      <w:r>
        <w:rPr>
          <w:rFonts w:hint="eastAsia"/>
        </w:rPr>
        <w:t>　　　　二、时装模特生产区域分布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三、2025-2031年中国时装模特产量预测分析</w:t>
      </w:r>
      <w:r>
        <w:rPr>
          <w:rFonts w:hint="eastAsia"/>
        </w:rPr>
        <w:br/>
      </w:r>
      <w:r>
        <w:rPr>
          <w:rFonts w:hint="eastAsia"/>
        </w:rPr>
        <w:t>　　第三节 中国时装模特市场需求分析及预测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一、中国时装模特市场需求特点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二、2020-2025年中国时装模特市场需求量统计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三、2025-2031年中国时装模特市场需求量预测分析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中国时装模特行业进出口情况分析预测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2020-2025年中国时装模特行业进出口情况分析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一、2020-2025年中国时装模特行业进口分析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二、2020-2025年中国时装模特行业出口分析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2025-2031年中国时装模特行业进出口情况预测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一、2025-2031年中国时装模特行业进口预测分析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二、2025-2031年中国时装模特行业出口预测分析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影响时装模特行业进出口变化的主要原因分析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2020-2025年中国时装模特行业重点地区调研分析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一、中国时装模特行业重点区域市场结构调研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二、**地区时装模特市场调研分析</w:t>
      </w:r>
      <w:r>
        <w:rPr>
          <w:rFonts w:hint="eastAsia"/>
        </w:rPr>
        <w:br/>
      </w:r>
      <w:r>
        <w:rPr>
          <w:rFonts w:hint="eastAsia"/>
        </w:rPr>
        <w:t>　　　　三、**地区时装模特市场调研分析</w:t>
      </w:r>
      <w:r>
        <w:rPr>
          <w:rFonts w:hint="eastAsia"/>
        </w:rPr>
        <w:br/>
      </w:r>
      <w:r>
        <w:rPr>
          <w:rFonts w:hint="eastAsia"/>
        </w:rPr>
        <w:t>　　　　四、**地区时装模特市场调研分析</w:t>
      </w:r>
      <w:r>
        <w:rPr>
          <w:rFonts w:hint="eastAsia"/>
        </w:rPr>
        <w:br/>
      </w:r>
      <w:r>
        <w:rPr>
          <w:rFonts w:hint="eastAsia"/>
        </w:rPr>
        <w:t>　　　　五、**地区时装模特市场调研分析</w:t>
      </w:r>
      <w:r>
        <w:rPr>
          <w:rFonts w:hint="eastAsia"/>
        </w:rPr>
        <w:br/>
      </w:r>
      <w:r>
        <w:rPr>
          <w:rFonts w:hint="eastAsia"/>
        </w:rPr>
        <w:t>　　　　六、**地区时装模特市场调研分析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时装模特行业竞争格局分析</w:t>
      </w:r>
      <w:r>
        <w:rPr>
          <w:rFonts w:hint="eastAsia"/>
        </w:rPr>
        <w:br/>
      </w:r>
      <w:r>
        <w:rPr>
          <w:rFonts w:hint="eastAsia"/>
        </w:rPr>
        <w:t>　　第一节 时装模特行业集中度分析</w:t>
      </w:r>
      <w:r>
        <w:rPr>
          <w:rFonts w:hint="eastAsia"/>
        </w:rPr>
        <w:br/>
      </w:r>
      <w:r>
        <w:rPr>
          <w:rFonts w:hint="eastAsia"/>
        </w:rPr>
        <w:t>　　　　一、时装模特市场集中度分析</w:t>
      </w:r>
      <w:r>
        <w:rPr>
          <w:rFonts w:hint="eastAsia"/>
        </w:rPr>
        <w:br/>
      </w:r>
      <w:r>
        <w:rPr>
          <w:rFonts w:hint="eastAsia"/>
        </w:rPr>
        <w:t>　　　　二、时装模特企业集中度分析</w:t>
      </w:r>
      <w:r>
        <w:rPr>
          <w:rFonts w:hint="eastAsia"/>
        </w:rPr>
        <w:br/>
      </w:r>
      <w:r>
        <w:rPr>
          <w:rFonts w:hint="eastAsia"/>
        </w:rPr>
        <w:t>　　　　三、时装模特区域集中度分析</w:t>
      </w:r>
      <w:r>
        <w:rPr>
          <w:rFonts w:hint="eastAsia"/>
        </w:rPr>
        <w:br/>
      </w:r>
      <w:r>
        <w:rPr>
          <w:rFonts w:hint="eastAsia"/>
        </w:rPr>
        <w:t>　　第二节 时装模特行业主要企业竞争力分析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时装模特行业竞争格局分析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一、2025年时装模特行业竞争分析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二、2025年中外时装模特产品竞争分析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三、2020-2025年我国时装模特市场竞争分析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四、2025-2031年国内主要时装模特企业动向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时装模特行业细分产品市场调研分析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时装模特行业上、下游市场分析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时装模特行业上游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时装模特行业下游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时装模特行业重点企业发展调研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时装模特重点企业（一）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时装模特重点企业（二）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时装模特重点企业（三）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时装模特重点企业（四）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时装模特重点企业（五）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时装模特重点企业（六）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时装模特企业管理策略建议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提高时装模特企业竞争力的策略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一、提高中国时装模特企业核心竞争力的对策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二、时装模特企业提升竞争力的主要方向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三、影响时装模特企业核心竞争力的因素及提升途径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四、提高时装模特企业竞争力的策略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对我国时装模特品牌的战略思考</w:t>
      </w:r>
      <w:r>
        <w:rPr>
          <w:rFonts w:hint="eastAsia"/>
        </w:rPr>
        <w:br/>
      </w:r>
      <w:r>
        <w:rPr>
          <w:rFonts w:hint="eastAsia"/>
        </w:rPr>
        <w:t>　　　　一、时装模特实施品牌战略的意义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二、时装模特企业品牌的现状分析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三、我国时装模特企业的品牌战略</w:t>
      </w:r>
      <w:r>
        <w:rPr>
          <w:rFonts w:hint="eastAsia"/>
        </w:rPr>
        <w:br/>
      </w:r>
      <w:r>
        <w:rPr>
          <w:rFonts w:hint="eastAsia"/>
        </w:rPr>
        <w:t>　　　　四、时装模特品牌战略管理的策略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2025-2031年中国时装模特行业前景与风险预测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2025年中国时装模特市场前景分析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2025-2031年中国时装模特发展趋势预测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2025-2031年中国时装模特行业投资特性分析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一、2025-2031年中国时装模特行业进入壁垒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二、2025-2031年中国时装模特行业盈利模式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三、2025-2031年中国时装模特行业盈利因素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2025-2031年中国时装模特行业投资机会分析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一、2025-2031年中国时装模特细分市场投资机会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二、2025-2031年中国时装模特行业区域市场投资潜力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2025-2031年中国时装模特行业投资风险分析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一、2025-2031年中国时装模特行业市场竞争风险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二、2025-2031年中国时装模特行业技术风险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三、2025-2031年中国时装模特行业政策风险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四、2025-2031年中国时装模特行业进入退出风险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时装模特行业研究结论</w:t>
      </w:r>
      <w:r>
        <w:rPr>
          <w:rFonts w:hint="eastAsia"/>
        </w:rPr>
        <w:br/>
      </w:r>
      <w:r>
        <w:rPr>
          <w:rFonts w:hint="eastAsia"/>
        </w:rPr>
        <w:t>　　第二节 时装模特行业投资价值评估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时装模特行业投资建议</w:t>
      </w:r>
      <w:r>
        <w:rPr>
          <w:rFonts w:hint="eastAsia"/>
        </w:rPr>
        <w:br/>
      </w:r>
      <w:r>
        <w:rPr>
          <w:rFonts w:hint="eastAsia"/>
        </w:rPr>
        <w:t>　　　　一、时装模特行业投资策略建议</w:t>
      </w:r>
      <w:r>
        <w:rPr>
          <w:rFonts w:hint="eastAsia"/>
        </w:rPr>
        <w:br/>
      </w:r>
      <w:r>
        <w:rPr>
          <w:rFonts w:hint="eastAsia"/>
        </w:rPr>
        <w:t>　　　　二、时装模特行业投资方向建议</w:t>
      </w:r>
      <w:r>
        <w:rPr>
          <w:rFonts w:hint="eastAsia"/>
        </w:rPr>
        <w:br/>
      </w:r>
      <w:r>
        <w:rPr>
          <w:rFonts w:hint="eastAsia"/>
        </w:rPr>
        <w:t>　　　　三、时装模特行业投资方式建议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时装模特行业历程</w:t>
      </w:r>
      <w:r>
        <w:rPr>
          <w:rFonts w:hint="eastAsia"/>
        </w:rPr>
        <w:br/>
      </w:r>
      <w:r>
        <w:rPr>
          <w:rFonts w:hint="eastAsia"/>
        </w:rPr>
        <w:t>　　图表 时装模特行业生命周期</w:t>
      </w:r>
      <w:r>
        <w:rPr>
          <w:rFonts w:hint="eastAsia"/>
        </w:rPr>
        <w:br/>
      </w:r>
      <w:r>
        <w:rPr>
          <w:rFonts w:hint="eastAsia"/>
        </w:rPr>
        <w:t>　　图表 时装模特行业产业链分析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2020-2025年时装模特行业市场容量分析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2020-2025年中国时装模特市场需求量及增速统计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2025年中国时装模特行业需求领域分布格局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2020-2025年中国时装模特进口数量分析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2020-2025年中国时装模特进口金额分析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2020-2025年中国时装模特出口数量分析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2020-2025年中国时装模特出口金额分析</w:t>
      </w:r>
      <w:r>
        <w:rPr>
          <w:rFonts w:hint="eastAsia"/>
        </w:rPr>
        <w:br/>
      </w:r>
      <w:r>
        <w:rPr>
          <w:rFonts w:hint="eastAsia"/>
        </w:rPr>
        <w:t>　　图表 2025年中国时装模特进口国家及地区分析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2025年中国时装模特出口国家及地区分析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2020-2025年中国时装模特行业企业平均规模情况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**地区时装模特市场规模及增长情况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**地区时装模特行业市场需求情况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时装模特重点企业（一）基本信息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时装模特重点企业（一）经营情况分析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时装模特重点企业（一）主要经济指标情况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时装模特重点企业（二）经营情况分析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时装模特重点企业（二）主要经济指标情况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时装模特重点企业（二）盈利能力情况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时装模特企业信息</w:t>
      </w:r>
      <w:r>
        <w:rPr>
          <w:rFonts w:hint="eastAsia"/>
        </w:rPr>
        <w:br/>
      </w:r>
      <w:r>
        <w:rPr>
          <w:rFonts w:hint="eastAsia"/>
        </w:rPr>
        <w:t>　　图表 时装模特企业经营情况分析</w:t>
      </w:r>
      <w:r>
        <w:rPr>
          <w:rFonts w:hint="eastAsia"/>
        </w:rPr>
        <w:br/>
      </w:r>
      <w:r>
        <w:rPr>
          <w:rFonts w:hint="eastAsia"/>
        </w:rPr>
        <w:t>　　图表 时装模特重点企业（三）主要经济指标情况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时装模特重点企业（三）成长能力情况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2025-2031年中国时装模特行业产能预测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2025-2031年中国时装模特行业产量预测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2025-2031年中国时装模特市场需求量预测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2025-2031年中国时装模特行业供需平衡预测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2025-2031年中国时装模特行业市场容量预测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2025-2031年中国时装模特行业市场规模预测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2025-2031年中国时装模特市场前景分析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2025-2031年中国时装模特发展趋势预测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eb666221b4f16" w:history="1">
        <w:r>
          <w:rPr>
            <w:rStyle w:val="Hyperlink"/>
          </w:rPr>
          <w:t>中国时装模特市场调查研究与前景趋势报告（2025-2031年）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eb666221b4f16" w:history="1">
        <w:r>
          <w:rPr>
            <w:rStyle w:val="Hyperlink"/>
          </w:rPr>
          <w:t>https://www.20087.com/9/25/ShiZhuangMoTeFaZhanXianZhuangQianJing.html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热点：时装透露两点服装展、时装模特秀串词、欧洲透明走秀的服装贵吗知乎、时装模特是什么声母、最美模特、时尚女装走秀、frombeginning模特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2256450174507" w:history="1">
      <w:r>
        <w:rPr>
          <w:rStyle w:val="Hyperlink"/>
        </w:rPr>
        <w:t>中国时装模特市场调查研究与前景趋势报告（2025-2031年）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ZhuangMoTeFaZhanXianZhuangQianJing.html" TargetMode="External" Id="R03deb666221b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ZhuangMoTeFaZhanXianZhuangQianJing.html" TargetMode="External" Id="R1c822564501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2024-10-29T04:57:00Z</dcterms:created>
  <dcterms:modified xsi:type="dcterms:W3CDTF">2024-10-29T05:57:00Z</dcterms:modified>
  <dc:subject>中国时装模特市场调查研究与前景趋势报告（2025-2031年）</dc:subject>
  <dc:title>中国时装模特市场调查研究与前景趋势报告（2025-2031年）</dc:title>
  <cp:keywords>中国时装模特市场调查研究与前景趋势报告（2025-2031年）</cp:keywords>
  <dc:description>中国时装模特市场调查研究与前景趋势报告（2025-2031年）</dc:description>
</cp:coreProperties>
</file>