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c85f9c2514e59" w:history="1">
              <w:r>
                <w:rPr>
                  <w:rStyle w:val="Hyperlink"/>
                </w:rPr>
                <w:t>2023-2029年全球与中国正庚酰氯行业发展全面调研与未来趋势预测报告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c85f9c2514e59" w:history="1">
              <w:r>
                <w:rPr>
                  <w:rStyle w:val="Hyperlink"/>
                </w:rPr>
                <w:t>2023-2029年全球与中国正庚酰氯行业发展全面调研与未来趋势预测报告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c85f9c2514e59" w:history="1">
                <w:r>
                  <w:rPr>
                    <w:rStyle w:val="Hyperlink"/>
                  </w:rPr>
                  <w:t>https://www.20087.com/9/05/ZhengGengXianLvHangYeFaZhanQuShi.html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正庚酰氯（Heptanoyl Chloride），作为一种重要的有机合成试剂，广泛应用于医药、农药和香料行业的生产。目前，随着下游行业对产品纯度和稳定性的要求提高，正庚酰氯的生产工艺不断优化，如采用连续流化学和绿色溶剂，降低了生产成本和环境污染。同时，供应链的整合和优化，保证了产品质量的一致性和供应的稳定性。</w:t>
      </w:r>
      <w:r>
        <w:rPr>
          <w:rFonts w:hint="eastAsia"/>
        </w:rPr>
        <w:br/>
      </w:r>
      <w:r>
        <w:rPr>
          <w:rFonts w:hint="eastAsia"/>
        </w:rPr>
        <w:t>　　未来，正庚酰氯的生产将更加注重绿色化学和循环经济。通过开发新型催化剂和反应介质，减少副产物和废弃物的产生，实现资源的最大化利用。同时，下游应用领域的拓展，如在新型药物和环保型农药的合成中发挥更大作用，将促进正庚酰氯市场需求的增长。此外，强化供应链透明度和追溯机制，提高客户信任度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c85f9c2514e59" w:history="1">
        <w:r>
          <w:rPr>
            <w:rStyle w:val="Hyperlink"/>
          </w:rPr>
          <w:t>2023-2029年全球与中国正庚酰氯行业发展全面调研与未来趋势预测报告</w:t>
        </w:r>
      </w:hyperlink>
      <w:r>
        <w:rPr>
          <w:rFonts w:hint="eastAsia"/>
        </w:rPr>
        <w:t>》基于国家统计局及正庚酰氯行业协会的权威数据，全面调研了正庚酰氯行业的市场规模、市场需求、产业链结构及价格变动，并对正庚酰氯细分市场进行了深入分析。报告详细剖析了正庚酰氯市场竞争格局，重点关注品牌影响力及重点企业的运营表现，同时科学预测了正庚酰氯市场前景与发展趋势，识别了行业潜在的风险与机遇。通过专业、科学的研究方法，报告为正庚酰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中国正庚酰氯概述</w:t>
      </w:r>
      <w:r>
        <w:rPr>
          <w:rFonts w:hint="eastAsia"/>
        </w:rPr>
        <w:br/>
      </w:r>
      <w:r>
        <w:rPr>
          <w:rFonts w:hint="eastAsia"/>
        </w:rPr>
        <w:t>　　第一节 正庚酰氯行业定义</w:t>
      </w:r>
      <w:r>
        <w:rPr>
          <w:rFonts w:hint="eastAsia"/>
        </w:rPr>
        <w:br/>
      </w:r>
      <w:r>
        <w:rPr>
          <w:rFonts w:hint="eastAsia"/>
        </w:rPr>
        <w:t>　　第二节 正庚酰氯行业发展特性</w:t>
      </w:r>
      <w:r>
        <w:rPr>
          <w:rFonts w:hint="eastAsia"/>
        </w:rPr>
        <w:br/>
      </w:r>
      <w:r>
        <w:rPr>
          <w:rFonts w:hint="eastAsia"/>
        </w:rPr>
        <w:t>　　第三节 正庚酰氯产业链分析</w:t>
      </w:r>
      <w:r>
        <w:rPr>
          <w:rFonts w:hint="eastAsia"/>
        </w:rPr>
        <w:br/>
      </w:r>
      <w:r>
        <w:rPr>
          <w:rFonts w:hint="eastAsia"/>
        </w:rPr>
        <w:t>　　第四节 正庚酰氯行业生命周期分析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2022-2023年国外主要正庚酰氯市场发展概况</w:t>
      </w:r>
      <w:r>
        <w:rPr>
          <w:rFonts w:hint="eastAsia"/>
        </w:rPr>
        <w:br/>
      </w:r>
      <w:r>
        <w:rPr>
          <w:rFonts w:hint="eastAsia"/>
        </w:rPr>
        <w:t>　　第一节 全球正庚酰氯市场发展分析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欧洲地区主要国家正庚酰氯市场概况</w:t>
      </w:r>
      <w:r>
        <w:rPr>
          <w:rFonts w:hint="eastAsia"/>
        </w:rPr>
        <w:br/>
      </w:r>
      <w:r>
        <w:rPr>
          <w:rFonts w:hint="eastAsia"/>
        </w:rPr>
        <w:t>　　第三节 北美地区正庚酰氯市场概况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亚洲地区主要国家正庚酰氯市场概况</w:t>
      </w:r>
      <w:r>
        <w:rPr>
          <w:rFonts w:hint="eastAsia"/>
        </w:rPr>
        <w:br/>
      </w:r>
      <w:r>
        <w:rPr>
          <w:rFonts w:hint="eastAsia"/>
        </w:rPr>
        <w:t>　　第五节 全球正庚酰氯市场发展预测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2022-2023年中国正庚酰氯发展环境分析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正庚酰氯行业相关政策、标准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正庚酰氯行业相关发展规划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中国正庚酰氯技术发展分析</w:t>
      </w:r>
      <w:r>
        <w:rPr>
          <w:rFonts w:hint="eastAsia"/>
        </w:rPr>
        <w:br/>
      </w:r>
      <w:r>
        <w:rPr>
          <w:rFonts w:hint="eastAsia"/>
        </w:rPr>
        <w:t>　　第一节 当前正庚酰氯技术发展现状分析</w:t>
      </w:r>
      <w:r>
        <w:rPr>
          <w:rFonts w:hint="eastAsia"/>
        </w:rPr>
        <w:br/>
      </w:r>
      <w:r>
        <w:rPr>
          <w:rFonts w:hint="eastAsia"/>
        </w:rPr>
        <w:t>　　第二节 正庚酰氯生产中需注意的问题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正庚酰氯行业主要技术发展趋势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正庚酰氯市场特性分析</w:t>
      </w:r>
      <w:r>
        <w:rPr>
          <w:rFonts w:hint="eastAsia"/>
        </w:rPr>
        <w:br/>
      </w:r>
      <w:r>
        <w:rPr>
          <w:rFonts w:hint="eastAsia"/>
        </w:rPr>
        <w:t>　　第一节 正庚酰氯行业集中度分析</w:t>
      </w:r>
      <w:r>
        <w:rPr>
          <w:rFonts w:hint="eastAsia"/>
        </w:rPr>
        <w:br/>
      </w:r>
      <w:r>
        <w:rPr>
          <w:rFonts w:hint="eastAsia"/>
        </w:rPr>
        <w:t>　　第二节 正庚酰氯行业SWOT分析</w:t>
      </w:r>
      <w:r>
        <w:rPr>
          <w:rFonts w:hint="eastAsia"/>
        </w:rPr>
        <w:br/>
      </w:r>
      <w:r>
        <w:rPr>
          <w:rFonts w:hint="eastAsia"/>
        </w:rPr>
        <w:t>　　　　一、正庚酰氯行业优势</w:t>
      </w:r>
      <w:r>
        <w:rPr>
          <w:rFonts w:hint="eastAsia"/>
        </w:rPr>
        <w:br/>
      </w:r>
      <w:r>
        <w:rPr>
          <w:rFonts w:hint="eastAsia"/>
        </w:rPr>
        <w:t>　　　　二、正庚酰氯行业劣势</w:t>
      </w:r>
      <w:r>
        <w:rPr>
          <w:rFonts w:hint="eastAsia"/>
        </w:rPr>
        <w:br/>
      </w:r>
      <w:r>
        <w:rPr>
          <w:rFonts w:hint="eastAsia"/>
        </w:rPr>
        <w:t>　　　　三、正庚酰氯行业机会</w:t>
      </w:r>
      <w:r>
        <w:rPr>
          <w:rFonts w:hint="eastAsia"/>
        </w:rPr>
        <w:br/>
      </w:r>
      <w:r>
        <w:rPr>
          <w:rFonts w:hint="eastAsia"/>
        </w:rPr>
        <w:t>　　　　四、正庚酰氯行业风险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中国正庚酰氯发展现状</w:t>
      </w:r>
      <w:r>
        <w:rPr>
          <w:rFonts w:hint="eastAsia"/>
        </w:rPr>
        <w:br/>
      </w:r>
      <w:r>
        <w:rPr>
          <w:rFonts w:hint="eastAsia"/>
        </w:rPr>
        <w:t>　　第一节 中国正庚酰氯市场现状分析</w:t>
      </w:r>
      <w:r>
        <w:rPr>
          <w:rFonts w:hint="eastAsia"/>
        </w:rPr>
        <w:br/>
      </w:r>
      <w:r>
        <w:rPr>
          <w:rFonts w:hint="eastAsia"/>
        </w:rPr>
        <w:t>　　第二节 中国正庚酰氯行业产量情况分析及预测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一、正庚酰氯总体产能规模</w:t>
      </w:r>
      <w:r>
        <w:rPr>
          <w:rFonts w:hint="eastAsia"/>
        </w:rPr>
        <w:br/>
      </w:r>
      <w:r>
        <w:rPr>
          <w:rFonts w:hint="eastAsia"/>
        </w:rPr>
        <w:t>　　　　二、正庚酰氯生产区域分布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三、2018-2023年中国正庚酰氯产量统计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三、2023-2029年中国正庚酰氯产量预测</w:t>
      </w:r>
      <w:r>
        <w:rPr>
          <w:rFonts w:hint="eastAsia"/>
        </w:rPr>
        <w:br/>
      </w:r>
      <w:r>
        <w:rPr>
          <w:rFonts w:hint="eastAsia"/>
        </w:rPr>
        <w:t>　　第三节 中国正庚酰氯市场需求分析及预测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一、中国正庚酰氯市场需求特点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二、2018-2023年中国正庚酰氯市场需求量统计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三、2023-2029年中国正庚酰氯市场需求量预测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中国正庚酰氯价格趋势分析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一、2018-2023年中国正庚酰氯市场价格趋势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二、2023-2029年中国正庚酰氯市场价格走势预测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2018-2023年正庚酰氯行业经济运行状况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2018-2023年中国正庚酰氯行业盈利能力分析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2018-2023年中国正庚酰氯行业发展能力分析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2018-2023年正庚酰氯行业偿债能力分析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2018-2023年正庚酰氯制造企业数量分析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正庚酰氯行业上、下游市场分析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正庚酰氯行业上游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正庚酰氯行业下游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中国正庚酰氯行业重点地区发展分析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正庚酰氯行业重点区域市场结构调研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**地区正庚酰氯市场发展分析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**地区正庚酰氯市场发展分析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**地区正庚酰氯市场发展分析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**地区正庚酰氯市场发展分析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**地区正庚酰氯市场发展分析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2018-2023年中国正庚酰氯进出口分析</w:t>
      </w:r>
      <w:r>
        <w:rPr>
          <w:rFonts w:hint="eastAsia"/>
        </w:rPr>
        <w:br/>
      </w:r>
      <w:r>
        <w:rPr>
          <w:rFonts w:hint="eastAsia"/>
        </w:rPr>
        <w:t>　　第一节 正庚酰氯进口情况分析</w:t>
      </w:r>
      <w:r>
        <w:rPr>
          <w:rFonts w:hint="eastAsia"/>
        </w:rPr>
        <w:br/>
      </w:r>
      <w:r>
        <w:rPr>
          <w:rFonts w:hint="eastAsia"/>
        </w:rPr>
        <w:t>　　第二节 正庚酰氯出口情况分析</w:t>
      </w:r>
      <w:r>
        <w:rPr>
          <w:rFonts w:hint="eastAsia"/>
        </w:rPr>
        <w:br/>
      </w:r>
      <w:r>
        <w:rPr>
          <w:rFonts w:hint="eastAsia"/>
        </w:rPr>
        <w:t>　　第三节 影响正庚酰氯进出口因素分析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正庚酰氯行业重点企业竞争力分析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正庚酰氯行业企业经营策略研究分析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正庚酰氯企业多样化经营策略分析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一、正庚酰氯企业多样化经营情况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二、现行正庚酰氯行业多样化经营的方向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大型正庚酰氯企业集团未来发展策略分析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对中小正庚酰氯企业生产经营的建议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正庚酰氯行业投资风险预警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影响正庚酰氯行业发展的主要因素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一、2023年影响正庚酰氯行业运行的有利因素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二、2023年影响正庚酰氯行业运行的稳定因素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三、2023年影响正庚酰氯行业运行的不利因素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四、2023年我国正庚酰氯行业发展面临的挑战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五、2023年我国正庚酰氯行业发展面临的机遇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正庚酰氯行业投资风险预警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一、正庚酰氯行业市场风险预测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二、正庚酰氯行业政策风险预测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三、正庚酰氯行业经营风险预测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四、正庚酰氯行业技术风险预测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五、正庚酰氯行业竞争风险预测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六、正庚酰氯行业其他风险预测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正庚酰氯投资建议</w:t>
      </w:r>
      <w:r>
        <w:rPr>
          <w:rFonts w:hint="eastAsia"/>
        </w:rPr>
        <w:br/>
      </w:r>
      <w:r>
        <w:rPr>
          <w:rFonts w:hint="eastAsia"/>
        </w:rPr>
        <w:t>　　第一节 正庚酰氯行业投资环境分析</w:t>
      </w:r>
      <w:r>
        <w:rPr>
          <w:rFonts w:hint="eastAsia"/>
        </w:rPr>
        <w:br/>
      </w:r>
      <w:r>
        <w:rPr>
          <w:rFonts w:hint="eastAsia"/>
        </w:rPr>
        <w:t>　　第二节 正庚酰氯行业投资进入壁垒分析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c85f9c2514e59" w:history="1">
        <w:r>
          <w:rPr>
            <w:rStyle w:val="Hyperlink"/>
          </w:rPr>
          <w:t>2023-2029年全球与中国正庚酰氯行业发展全面调研与未来趋势预测报告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c85f9c2514e59" w:history="1">
        <w:r>
          <w:rPr>
            <w:rStyle w:val="Hyperlink"/>
          </w:rPr>
          <w:t>https://www.20087.com/9/05/ZhengGengXianLvHangYeFaZhanQuShi.html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热点：酰氯化学式、正庚酰氯价格、正辛酰氯、正庚烷作用、二氯化酰、庚酰氯的密度、二元酰氯、正庚烷百度百科、氯乙酰氯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560ebcb014eea" w:history="1">
      <w:r>
        <w:rPr>
          <w:rStyle w:val="Hyperlink"/>
        </w:rPr>
        <w:t>2023-2029年全球与中国正庚酰氯行业发展全面调研与未来趋势预测报告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engGengXianLvHangYeFaZhanQuShi.html" TargetMode="External" Id="R92dc85f9c25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engGengXianLvHangYeFaZhanQuShi.html" TargetMode="External" Id="Rcdc560ebcb0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2023-03-06T08:43:00Z</dcterms:created>
  <dcterms:modified xsi:type="dcterms:W3CDTF">2023-03-06T09:43:00Z</dcterms:modified>
  <dc:subject>2023-2029年全球与中国正庚酰氯行业发展全面调研与未来趋势预测报告</dc:subject>
  <dc:title>2023-2029年全球与中国正庚酰氯行业发展全面调研与未来趋势预测报告</dc:title>
  <cp:keywords>2023-2029年全球与中国正庚酰氯行业发展全面调研与未来趋势预测报告</cp:keywords>
  <dc:description>2023-2029年全球与中国正庚酰氯行业发展全面调研与未来趋势预测报告</dc:description>
</cp:coreProperties>
</file>