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625727ba34444" w:history="1">
              <w:r>
                <w:rPr>
                  <w:rStyle w:val="Hyperlink"/>
                </w:rPr>
                <w:t>2025-2031年中国激光成像胶片发展现状与行业前景分析报告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625727ba34444" w:history="1">
              <w:r>
                <w:rPr>
                  <w:rStyle w:val="Hyperlink"/>
                </w:rPr>
                <w:t>2025-2031年中国激光成像胶片发展现状与行业前景分析报告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625727ba34444" w:history="1">
                <w:r>
                  <w:rPr>
                    <w:rStyle w:val="Hyperlink"/>
                  </w:rPr>
                  <w:t>https://www.20087.com/9/85/JiGuangChengXiangJiaoPianFaZhanQianJingFenXi.html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胶片是一种高精度的影像输出介质，在医疗影像、印刷制版等领域有着广泛的应用。目前，激光成像胶片不仅在分辨率、对比度等方面表现出色，还在环保性能上有所突破，如开发出无卤素、低银含量的新型胶片。未来几年，随着医疗影像技术的发展和个性化医疗需求的增长，预计激光成像胶片市场将朝着更加高清、环保、个性化的方向发展。</w:t>
      </w:r>
      <w:r>
        <w:rPr>
          <w:rFonts w:hint="eastAsia"/>
        </w:rPr>
        <w:br/>
      </w:r>
      <w:r>
        <w:rPr>
          <w:rFonts w:hint="eastAsia"/>
        </w:rPr>
        <w:t>　　未来，然而，激光成像胶片行业也面临着一些挑战。首先是市场竞争激烈，如何在众多品牌中脱颖而出成为关键。其次，随着数字化成像技术的普及，如何保持胶片产品的市场竞争力成为一个重要课题。因此，激光成像胶片生产商需要不断加强技术研发，提高产品的性能和质量，同时加强与医疗影像设备制造商的合作，共同推动激光成像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625727ba34444" w:history="1">
        <w:r>
          <w:rPr>
            <w:rStyle w:val="Hyperlink"/>
          </w:rPr>
          <w:t>2025-2031年中国激光成像胶片发展现状与行业前景分析报告</w:t>
        </w:r>
      </w:hyperlink>
      <w:r>
        <w:rPr>
          <w:rFonts w:hint="eastAsia"/>
        </w:rPr>
        <w:t>》主要分析了激光成像胶片行业的市场规模、激光成像胶片市场供需状况、激光成像胶片市场竞争状况和激光成像胶片主要企业经营情况，同时对激光成像胶片行业的未来发展做出科学的预测。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625727ba34444" w:history="1">
        <w:r>
          <w:rPr>
            <w:rStyle w:val="Hyperlink"/>
          </w:rPr>
          <w:t>2025-2031年中国激光成像胶片发展现状与行业前景分析报告</w:t>
        </w:r>
      </w:hyperlink>
      <w:r>
        <w:rPr>
          <w:rFonts w:hint="eastAsia"/>
        </w:rPr>
        <w:t>》可以帮助投资者准确把握激光成像胶片行业的市场现状，为投资者进行投资作出激光成像胶片行业前景预判，挖掘激光成像胶片行业投资价值，同时提出激光成像胶片行业投资策略、营销策略等方面的建议。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激光成像胶片行业发展概述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一、激光成像胶片行业定义及分类</w:t>
      </w:r>
      <w:r>
        <w:rPr>
          <w:rFonts w:hint="eastAsia"/>
        </w:rPr>
        <w:br/>
      </w:r>
      <w:r>
        <w:rPr>
          <w:rFonts w:hint="eastAsia"/>
        </w:rPr>
        <w:t>　　　　二、激光成像胶片行业经济特性</w:t>
      </w:r>
      <w:r>
        <w:rPr>
          <w:rFonts w:hint="eastAsia"/>
        </w:rPr>
        <w:br/>
      </w:r>
      <w:r>
        <w:rPr>
          <w:rFonts w:hint="eastAsia"/>
        </w:rPr>
        <w:t>　　　　三、激光成像胶片行业产业链简介</w:t>
      </w:r>
      <w:r>
        <w:rPr>
          <w:rFonts w:hint="eastAsia"/>
        </w:rPr>
        <w:br/>
      </w:r>
      <w:r>
        <w:rPr>
          <w:rFonts w:hint="eastAsia"/>
        </w:rPr>
        <w:t>　　第二节 激光成像胶片行业发展成熟度</w:t>
      </w:r>
      <w:r>
        <w:rPr>
          <w:rFonts w:hint="eastAsia"/>
        </w:rPr>
        <w:br/>
      </w:r>
      <w:r>
        <w:rPr>
          <w:rFonts w:hint="eastAsia"/>
        </w:rPr>
        <w:t>　　　　一、激光成像胶片行业发展周期分析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激光成像胶片行业相关产业动态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激光成像胶片行业发展环境分析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激光成像胶片行业环境分析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激光成像胶片行业相关政策、法规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激光成像胶片行业技术发展现状及趋势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当前我国激光成像胶片技术发展现状</w:t>
      </w:r>
      <w:r>
        <w:rPr>
          <w:rFonts w:hint="eastAsia"/>
        </w:rPr>
        <w:br/>
      </w:r>
      <w:r>
        <w:rPr>
          <w:rFonts w:hint="eastAsia"/>
        </w:rPr>
        <w:t>　　第二节 中外激光成像胶片技术差距及产生差距的主要原因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提高我国激光成像胶片技术的对策</w:t>
      </w:r>
      <w:r>
        <w:rPr>
          <w:rFonts w:hint="eastAsia"/>
        </w:rPr>
        <w:br/>
      </w:r>
      <w:r>
        <w:rPr>
          <w:rFonts w:hint="eastAsia"/>
        </w:rPr>
        <w:t>　　第四节 我国激光成像胶片产品研发、设计发展趋势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中国激光成像胶片市场发展调研</w:t>
      </w:r>
      <w:r>
        <w:rPr>
          <w:rFonts w:hint="eastAsia"/>
        </w:rPr>
        <w:br/>
      </w:r>
      <w:r>
        <w:rPr>
          <w:rFonts w:hint="eastAsia"/>
        </w:rPr>
        <w:t>　　第一节 激光成像胶片市场现状分析及预测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一、2019-2024年中国激光成像胶片市场规模分析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二、2025-2031年中国激光成像胶片市场规模预测</w:t>
      </w:r>
      <w:r>
        <w:rPr>
          <w:rFonts w:hint="eastAsia"/>
        </w:rPr>
        <w:br/>
      </w:r>
      <w:r>
        <w:rPr>
          <w:rFonts w:hint="eastAsia"/>
        </w:rPr>
        <w:t>　　第二节 激光成像胶片行业产能分析及预测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二、2025-2031年中国激光成像胶片行业产能预测</w:t>
      </w:r>
      <w:r>
        <w:rPr>
          <w:rFonts w:hint="eastAsia"/>
        </w:rPr>
        <w:br/>
      </w:r>
      <w:r>
        <w:rPr>
          <w:rFonts w:hint="eastAsia"/>
        </w:rPr>
        <w:t>　　第三节 激光成像胶片行业产量分析及预测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一、2019-2024年中国激光成像胶片行业产量分析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二、2025-2031年中国激光成像胶片行业产量预测</w:t>
      </w:r>
      <w:r>
        <w:rPr>
          <w:rFonts w:hint="eastAsia"/>
        </w:rPr>
        <w:br/>
      </w:r>
      <w:r>
        <w:rPr>
          <w:rFonts w:hint="eastAsia"/>
        </w:rPr>
        <w:t>　　第四节 激光成像胶片市场需求分析及预测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一、2019-2024年中国激光成像胶片市场需求分析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二、2025-2031年中国激光成像胶片市场需求预测</w:t>
      </w:r>
      <w:r>
        <w:rPr>
          <w:rFonts w:hint="eastAsia"/>
        </w:rPr>
        <w:br/>
      </w:r>
      <w:r>
        <w:rPr>
          <w:rFonts w:hint="eastAsia"/>
        </w:rPr>
        <w:t>　　第五节 激光成像胶片进出口数据分析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二、2025-2031年国内激光成像胶片进出口情况预测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2019-2024年中国激光成像胶片行业总体发展状况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中国激光成像胶片行业规模情况分析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一、激光成像胶片行业单位规模情况分析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二、激光成像胶片行业人员规模状况分析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三、激光成像胶片行业资产规模状况分析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四、激光成像胶片行业市场规模状况分析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五、激光成像胶片行业敏感性分析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中国激光成像胶片行业财务能力分析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一、激光成像胶片行业盈利能力分析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二、激光成像胶片行业偿债能力分析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三、激光成像胶片行业营运能力分析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四、激光成像胶片行业发展能力分析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中国激光成像胶片行业重点区域发展分析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一、中国激光成像胶片行业重点区域市场结构变化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二、重点地区（一）激光成像胶片行业发展分析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三、重点地区（二）激光成像胶片行业发展分析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四、重点地区（三）激光成像胶片行业发展分析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五、重点地区（四）激光成像胶片行业发展分析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六、重点地区（五）激光成像胶片行业发展分析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激光成像胶片行业产品价格分析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三、主要激光成像胶片品牌产品价位分析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五、价格在激光成像胶片行业竞争中的重要性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2025年中国激光成像胶片行业上下游行业发展分析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激光成像胶片上游行业分析</w:t>
      </w:r>
      <w:r>
        <w:rPr>
          <w:rFonts w:hint="eastAsia"/>
        </w:rPr>
        <w:br/>
      </w:r>
      <w:r>
        <w:rPr>
          <w:rFonts w:hint="eastAsia"/>
        </w:rPr>
        <w:t>　　　　一、激光成像胶片产品成本构成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四、上游供给对激光成像胶片行业的影响</w:t>
      </w:r>
      <w:r>
        <w:rPr>
          <w:rFonts w:hint="eastAsia"/>
        </w:rPr>
        <w:br/>
      </w:r>
      <w:r>
        <w:rPr>
          <w:rFonts w:hint="eastAsia"/>
        </w:rPr>
        <w:t>　　第二节 激光成像胶片下游行业分析</w:t>
      </w:r>
      <w:r>
        <w:rPr>
          <w:rFonts w:hint="eastAsia"/>
        </w:rPr>
        <w:br/>
      </w:r>
      <w:r>
        <w:rPr>
          <w:rFonts w:hint="eastAsia"/>
        </w:rPr>
        <w:t>　　　　一、激光成像胶片下游行业分布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四、下游需求对激光成像胶片行业的影响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激光成像胶片行业重点企业发展调研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激光成像胶片重点企业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激光成像胶片重点企业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激光成像胶片重点企业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激光成像胶片重点企业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激光成像胶片重点企业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激光成像胶片重点企业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2025年中国激光成像胶片产业市场竞争格局分析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2025年中国激光成像胶片产业竞争现状分析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一、激光成像胶片竞争力分析</w:t>
      </w:r>
      <w:r>
        <w:rPr>
          <w:rFonts w:hint="eastAsia"/>
        </w:rPr>
        <w:br/>
      </w:r>
      <w:r>
        <w:rPr>
          <w:rFonts w:hint="eastAsia"/>
        </w:rPr>
        <w:t>　　　　二、激光成像胶片技术竞争分析</w:t>
      </w:r>
      <w:r>
        <w:rPr>
          <w:rFonts w:hint="eastAsia"/>
        </w:rPr>
        <w:br/>
      </w:r>
      <w:r>
        <w:rPr>
          <w:rFonts w:hint="eastAsia"/>
        </w:rPr>
        <w:t>　　　　三、激光成像胶片价格竞争分析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2025年中国激光成像胶片产业集中度分析</w:t>
      </w:r>
      <w:r>
        <w:rPr>
          <w:rFonts w:hint="eastAsia"/>
        </w:rPr>
        <w:br/>
      </w:r>
      <w:r>
        <w:rPr>
          <w:rFonts w:hint="eastAsia"/>
        </w:rPr>
        <w:t>　　　　一、激光成像胶片市场集中度分析</w:t>
      </w:r>
      <w:r>
        <w:rPr>
          <w:rFonts w:hint="eastAsia"/>
        </w:rPr>
        <w:br/>
      </w:r>
      <w:r>
        <w:rPr>
          <w:rFonts w:hint="eastAsia"/>
        </w:rPr>
        <w:t>　　　　二、激光成像胶片企业集中度分析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2025-2031年提高激光成像胶片企业竞争力的策略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激光成像胶片行业投资风险预警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2025年影响激光成像胶片行业发展的主要因素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一、影响激光成像胶片行业运行的有利因素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二、影响激光成像胶片行业运行的稳定因素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三、影响激光成像胶片行业运行的不利因素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四、我国激光成像胶片行业发展面临的挑战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五、我国激光成像胶片行业发展面临的机遇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对激光成像胶片行业投资风险预警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一、2025-2031年激光成像胶片行业市场风险及控制策略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二、2025-2031年激光成像胶片行业政策风险及控制策略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三、2025-2031年激光成像胶片行业经营风险及控制策略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四、2025-2031年激光成像胶片同业竞争风险及控制策略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五、2025-2031年激光成像胶片行业其他风险及控制策略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激光成像胶片行业发展趋势与投资规划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2025-2031年激光成像胶片市场发展潜力分析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2025-2031年激光成像胶片行业发展趋势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2025-2031年激光成像胶片行业投资前景研究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[:中:智:林]对我国激光成像胶片品牌的战略思考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二、激光成像胶片实施品牌战略的意义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三、激光成像胶片企业品牌的现状分析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四、我国激光成像胶片企业的品牌战略</w:t>
      </w:r>
      <w:r>
        <w:rPr>
          <w:rFonts w:hint="eastAsia"/>
        </w:rPr>
        <w:br/>
      </w:r>
      <w:r>
        <w:rPr>
          <w:rFonts w:hint="eastAsia"/>
        </w:rPr>
        <w:t>　　　　五、激光成像胶片品牌战略管理的策略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激光成像胶片行业类别</w:t>
      </w:r>
      <w:r>
        <w:rPr>
          <w:rFonts w:hint="eastAsia"/>
        </w:rPr>
        <w:br/>
      </w:r>
      <w:r>
        <w:rPr>
          <w:rFonts w:hint="eastAsia"/>
        </w:rPr>
        <w:t>　　图表 激光成像胶片行业产业链调研</w:t>
      </w:r>
      <w:r>
        <w:rPr>
          <w:rFonts w:hint="eastAsia"/>
        </w:rPr>
        <w:br/>
      </w:r>
      <w:r>
        <w:rPr>
          <w:rFonts w:hint="eastAsia"/>
        </w:rPr>
        <w:t>　　图表 激光成像胶片行业现状</w:t>
      </w:r>
      <w:r>
        <w:rPr>
          <w:rFonts w:hint="eastAsia"/>
        </w:rPr>
        <w:br/>
      </w:r>
      <w:r>
        <w:rPr>
          <w:rFonts w:hint="eastAsia"/>
        </w:rPr>
        <w:t>　　图表 激光成像胶片行业标准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2025年中国激光成像胶片行业产能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2019-2024年中国激光成像胶片行业产量统计</w:t>
      </w:r>
      <w:r>
        <w:rPr>
          <w:rFonts w:hint="eastAsia"/>
        </w:rPr>
        <w:br/>
      </w:r>
      <w:r>
        <w:rPr>
          <w:rFonts w:hint="eastAsia"/>
        </w:rPr>
        <w:t>　　图表 激光成像胶片行业动态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2025年中国激光成像胶片行业需求区域调研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2019-2024年中国激光成像胶片行情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**地区激光成像胶片市场规模</w:t>
      </w:r>
      <w:r>
        <w:rPr>
          <w:rFonts w:hint="eastAsia"/>
        </w:rPr>
        <w:br/>
      </w:r>
      <w:r>
        <w:rPr>
          <w:rFonts w:hint="eastAsia"/>
        </w:rPr>
        <w:t>　　图表 **地区激光成像胶片行业市场需求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**地区激光成像胶片市场调研</w:t>
      </w:r>
      <w:r>
        <w:rPr>
          <w:rFonts w:hint="eastAsia"/>
        </w:rPr>
        <w:br/>
      </w:r>
      <w:r>
        <w:rPr>
          <w:rFonts w:hint="eastAsia"/>
        </w:rPr>
        <w:t>　　图表 **地区激光成像胶片行业市场需求分析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**地区激光成像胶片市场规模</w:t>
      </w:r>
      <w:r>
        <w:rPr>
          <w:rFonts w:hint="eastAsia"/>
        </w:rPr>
        <w:br/>
      </w:r>
      <w:r>
        <w:rPr>
          <w:rFonts w:hint="eastAsia"/>
        </w:rPr>
        <w:t>　　图表 **地区激光成像胶片行业市场需求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**地区激光成像胶片市场调研</w:t>
      </w:r>
      <w:r>
        <w:rPr>
          <w:rFonts w:hint="eastAsia"/>
        </w:rPr>
        <w:br/>
      </w:r>
      <w:r>
        <w:rPr>
          <w:rFonts w:hint="eastAsia"/>
        </w:rPr>
        <w:t>　　图表 **地区激光成像胶片行业市场需求分析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激光成像胶片行业竞争对手分析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激光成像胶片重点企业（三）成长能力情况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2025-2031年中国激光成像胶片行业市场规模预测</w:t>
      </w:r>
      <w:r>
        <w:rPr>
          <w:rFonts w:hint="eastAsia"/>
        </w:rPr>
        <w:br/>
      </w:r>
      <w:r>
        <w:rPr>
          <w:rFonts w:hint="eastAsia"/>
        </w:rPr>
        <w:t>　　图表 激光成像胶片行业准入条件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2025年中国激光成像胶片市场前景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2025-2031年中国激光成像胶片行业发展趋势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625727ba34444" w:history="1">
        <w:r>
          <w:rPr>
            <w:rStyle w:val="Hyperlink"/>
          </w:rPr>
          <w:t>2025-2031年中国激光成像胶片发展现状与行业前景分析报告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625727ba34444" w:history="1">
        <w:r>
          <w:rPr>
            <w:rStyle w:val="Hyperlink"/>
          </w:rPr>
          <w:t>https://www.20087.com/9/85/JiGuangChengXiangJiaoPianFaZhanQianJingFenXi.html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热点：激光直接成像设备、激光成像胶片怎么开发票、拍立得成像原理、激光成像胶片原理、影像胶片、激光成像胶片的作用、喷墨激光彩色胶片直销、激光胶片采用什么技术、银盐胶片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9cb8291fc4f3e" w:history="1">
      <w:r>
        <w:rPr>
          <w:rStyle w:val="Hyperlink"/>
        </w:rPr>
        <w:t>2025-2031年中国激光成像胶片发展现状与行业前景分析报告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GuangChengXiangJiaoPianFaZhanQianJingFenXi.html" TargetMode="External" Id="R68a625727ba3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GuangChengXiangJiaoPianFaZhanQianJingFenXi.html" TargetMode="External" Id="R0829cb8291fc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2024-11-17T06:57:00Z</dcterms:created>
  <dcterms:modified xsi:type="dcterms:W3CDTF">2024-11-17T07:57:00Z</dcterms:modified>
  <dc:subject>2025-2031年中国激光成像胶片发展现状与行业前景分析报告</dc:subject>
  <dc:title>2025-2031年中国激光成像胶片发展现状与行业前景分析报告</dc:title>
  <cp:keywords>2025-2031年中国激光成像胶片发展现状与行业前景分析报告</cp:keywords>
  <dc:description>2025-2031年中国激光成像胶片发展现状与行业前景分析报告</dc:description>
</cp:coreProperties>
</file>