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2f566754b4f6a" w:history="1">
              <w:r>
                <w:rPr>
                  <w:rStyle w:val="Hyperlink"/>
                </w:rPr>
                <w:t>中国甘油（丙三醇）行业发展现状分析与前景趋势报告（2025-2031年）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2f566754b4f6a" w:history="1">
              <w:r>
                <w:rPr>
                  <w:rStyle w:val="Hyperlink"/>
                </w:rPr>
                <w:t>中国甘油（丙三醇）行业发展现状分析与前景趋势报告（2025-2031年）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2f566754b4f6a" w:history="1">
                <w:r>
                  <w:rPr>
                    <w:rStyle w:val="Hyperlink"/>
                  </w:rPr>
                  <w:t>https://www.20087.com/9/05/GanYou-BingSanChun-HangYeQianJingQuShi.html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又称丙三醇，是一种重要的化工原料和中间体，广泛应用于制药、化妆品、食品和化工等行业。近年来，随着生物技术和绿色化学的发展，对环保型甘油的需求持续增长。技术进步，如采用生物发酵法和酶催化法替代传统的化学合成路线，不仅降低了生产成本，还减少了环境污染。同时，绿色精炼技术的应用，如膜分离和吸附技术，提高了甘油的纯度和收率，拓宽了其在高附加值领域的应用。</w:t>
      </w:r>
      <w:r>
        <w:rPr>
          <w:rFonts w:hint="eastAsia"/>
        </w:rPr>
        <w:br/>
      </w:r>
      <w:r>
        <w:rPr>
          <w:rFonts w:hint="eastAsia"/>
        </w:rPr>
        <w:t>　　未来，甘油（丙三醇）的发展将更加注重可持续性和多元化。一方面，通过深化生物化学和代谢工程的研究，开发基于可再生资源的甘油生产技术，如利用藻类和农业废弃物作为原料，减少对化石资源的依赖。另一方面，探索甘油的新用途，如作为生物柴油的添加剂和3D打印材料的增塑剂，推动甘油产业向高技术含量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2f566754b4f6a" w:history="1">
        <w:r>
          <w:rPr>
            <w:rStyle w:val="Hyperlink"/>
          </w:rPr>
          <w:t>中国甘油（丙三醇）行业发展现状分析与前景趋势报告（2025-2031年）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甘油（丙三醇）行业的发展现状、市场规模、供需动态及进出口情况。报告详细解读了甘油（丙三醇）产业链上下游、重点区域市场、竞争格局及领先企业的表现，同时评估了甘油（丙三醇）行业风险与投资机会。通过对甘油（丙三醇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甘油（丙三醇）行业界定及应用</w:t>
      </w:r>
      <w:r>
        <w:rPr>
          <w:rFonts w:hint="eastAsia"/>
        </w:rPr>
        <w:br/>
      </w:r>
      <w:r>
        <w:rPr>
          <w:rFonts w:hint="eastAsia"/>
        </w:rPr>
        <w:t>　　第一节 甘油（丙三醇）行业定义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甘油（丙三醇）主要应用领域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2024-2025年全球甘油（丙三醇）行业发展状况分析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2024-2025年全球甘油（丙三醇）行业运行概况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2019-2024年全球甘油（丙三醇）行业市场规模分析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全球主要地区甘油（丙三醇）行业运行情况分析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2025-2031年全球甘油（丙三醇）行业发展趋势预测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2024-2025年中国甘油（丙三醇）发展环境分析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甘油（丙三醇）行业相关政策、标准</w:t>
      </w:r>
      <w:r>
        <w:rPr>
          <w:rFonts w:hint="eastAsia"/>
        </w:rPr>
        <w:br/>
      </w:r>
      <w:r>
        <w:rPr>
          <w:rFonts w:hint="eastAsia"/>
        </w:rPr>
        <w:t>　　第三节 甘油（丙三醇）行业相关发展规划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2024-2025年中国甘油（丙三醇）行业现状调研分析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中国甘油（丙三醇）行业发展现状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一、2024-2025年甘油（丙三醇）行业品牌发展现状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二、2024-2025年甘油（丙三醇）行业需求市场现状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三、2024-2025年甘油（丙三醇）市场需求层次分析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四、2024-2025年中国甘油（丙三醇）市场走向分析</w:t>
      </w:r>
      <w:r>
        <w:rPr>
          <w:rFonts w:hint="eastAsia"/>
        </w:rPr>
        <w:br/>
      </w:r>
      <w:r>
        <w:rPr>
          <w:rFonts w:hint="eastAsia"/>
        </w:rPr>
        <w:t>　　第二节 中国甘油（丙三醇）产品技术分析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一、2024-2025年甘油（丙三醇）产品技术变化特点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二、2024-2025年甘油（丙三醇）产品市场的新技术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三、2024-2025年甘油（丙三醇）产品市场现状分析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中国甘油（丙三醇）行业存在的问题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一、2024-2025年甘油（丙三醇）产品市场存在的主要问题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二、2024-2025年国内甘油（丙三醇）产品市场的三大瓶颈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三、2024-2025年甘油（丙三醇）产品市场遭遇的规模难题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对中国甘油（丙三醇）市场的分析及思考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一、甘油（丙三醇）市场特点</w:t>
      </w:r>
      <w:r>
        <w:rPr>
          <w:rFonts w:hint="eastAsia"/>
        </w:rPr>
        <w:br/>
      </w:r>
      <w:r>
        <w:rPr>
          <w:rFonts w:hint="eastAsia"/>
        </w:rPr>
        <w:t>　　　　二、甘油（丙三醇）市场分析</w:t>
      </w:r>
      <w:r>
        <w:rPr>
          <w:rFonts w:hint="eastAsia"/>
        </w:rPr>
        <w:br/>
      </w:r>
      <w:r>
        <w:rPr>
          <w:rFonts w:hint="eastAsia"/>
        </w:rPr>
        <w:t>　　　　三、甘油（丙三醇）市场变化的方向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四、中国甘油（丙三醇）行业发展的新思路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五、对中国甘油（丙三醇）行业发展的思考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中国甘油（丙三醇）行业市场供需现状调研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2024-2025年中国甘油（丙三醇）市场现状分析</w:t>
      </w:r>
      <w:r>
        <w:rPr>
          <w:rFonts w:hint="eastAsia"/>
        </w:rPr>
        <w:br/>
      </w:r>
      <w:r>
        <w:rPr>
          <w:rFonts w:hint="eastAsia"/>
        </w:rPr>
        <w:t>　　第二节 中国甘油（丙三醇）行业产量情况分析及预测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一、甘油（丙三醇）总体产能规模</w:t>
      </w:r>
      <w:r>
        <w:rPr>
          <w:rFonts w:hint="eastAsia"/>
        </w:rPr>
        <w:br/>
      </w:r>
      <w:r>
        <w:rPr>
          <w:rFonts w:hint="eastAsia"/>
        </w:rPr>
        <w:t>　　　　二、甘油（丙三醇）生产区域分布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三、2019-2024年中国甘油（丙三醇）产量统计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四、2025-2031年中国甘油（丙三醇）产量预测</w:t>
      </w:r>
      <w:r>
        <w:rPr>
          <w:rFonts w:hint="eastAsia"/>
        </w:rPr>
        <w:br/>
      </w:r>
      <w:r>
        <w:rPr>
          <w:rFonts w:hint="eastAsia"/>
        </w:rPr>
        <w:t>　　第三节 中国甘油（丙三醇）市场需求分析及预测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一、中国甘油（丙三醇）市场需求特点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二、2019-2024年中国甘油（丙三醇）市场需求量统计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三、2025-2031年中国甘油（丙三醇）市场需求量预测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中国甘油（丙三醇）价格趋势分析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一、2019-2024年中国甘油（丙三醇）市场价格趋势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二、2025-2031年中国甘油（丙三醇）市场价格走势预测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中国甘油（丙三醇）进出口分析</w:t>
      </w:r>
      <w:r>
        <w:rPr>
          <w:rFonts w:hint="eastAsia"/>
        </w:rPr>
        <w:br/>
      </w:r>
      <w:r>
        <w:rPr>
          <w:rFonts w:hint="eastAsia"/>
        </w:rPr>
        <w:t>　　第一节 甘油（丙三醇）进口情况分析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甘油（丙三醇）出口情况分析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影响甘油（丙三醇）进出口因素分析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中国甘油（丙三醇）行业主要指标监测分析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2019-2024年中国甘油（丙三醇）行业规模情况分析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2019-2024年中国甘油（丙三醇）行业财务能力分析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2024-2025年甘油（丙三醇）行业细分产品调研</w:t>
      </w:r>
      <w:r>
        <w:rPr>
          <w:rFonts w:hint="eastAsia"/>
        </w:rPr>
        <w:br/>
      </w:r>
      <w:r>
        <w:rPr>
          <w:rFonts w:hint="eastAsia"/>
        </w:rPr>
        <w:t>　　第一节 甘油（丙三醇）细分产品结构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2024-2025年甘油（丙三醇）行业上下游发展情况分析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甘油（丙三醇）行业上游产业发展分析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甘油（丙三醇）行业下游产业发展分析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中国甘油（丙三醇）行业重点地区发展分析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2024-2025年甘油（丙三醇）行业重点区域市场结构调研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**地区甘油（丙三醇）市场容量分析</w:t>
      </w:r>
      <w:r>
        <w:rPr>
          <w:rFonts w:hint="eastAsia"/>
        </w:rPr>
        <w:br/>
      </w:r>
      <w:r>
        <w:rPr>
          <w:rFonts w:hint="eastAsia"/>
        </w:rPr>
        <w:t>　　第三节 **地区甘油（丙三醇）市场容量分析</w:t>
      </w:r>
      <w:r>
        <w:rPr>
          <w:rFonts w:hint="eastAsia"/>
        </w:rPr>
        <w:br/>
      </w:r>
      <w:r>
        <w:rPr>
          <w:rFonts w:hint="eastAsia"/>
        </w:rPr>
        <w:t>　　第四节 **地区甘油（丙三醇）市场容量分析</w:t>
      </w:r>
      <w:r>
        <w:rPr>
          <w:rFonts w:hint="eastAsia"/>
        </w:rPr>
        <w:br/>
      </w:r>
      <w:r>
        <w:rPr>
          <w:rFonts w:hint="eastAsia"/>
        </w:rPr>
        <w:t>　　第五节 **地区甘油（丙三醇）市场容量分析</w:t>
      </w:r>
      <w:r>
        <w:rPr>
          <w:rFonts w:hint="eastAsia"/>
        </w:rPr>
        <w:br/>
      </w:r>
      <w:r>
        <w:rPr>
          <w:rFonts w:hint="eastAsia"/>
        </w:rPr>
        <w:t>　　第六节 **地区甘油（丙三醇）市场容量分析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甘油（丙三醇）行业重点企业竞争力分析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三、企业甘油（丙三醇）经营状况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三、企业甘油（丙三醇）经营状况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三、企业甘油（丙三醇）经营状况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三、企业甘油（丙三醇）经营状况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三、企业甘油（丙三醇）经营状况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三、企业甘油（丙三醇）经营状况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2024-2025年甘油（丙三醇）行业企业经营策略研究分析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甘油（丙三醇）企业多样化经营策略分析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一、甘油（丙三醇）企业多样化经营情况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二、现行甘油（丙三醇）行业多样化经营的方向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大型甘油（丙三醇）企业集团未来发展策略分析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对中小甘油（丙三醇）企业生产经营的建议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2024-2025年甘油（丙三醇）行业前景及投资风险预警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2025年甘油（丙三醇）市场前景分析</w:t>
      </w:r>
      <w:r>
        <w:rPr>
          <w:rFonts w:hint="eastAsia"/>
        </w:rPr>
        <w:br/>
      </w:r>
      <w:r>
        <w:rPr>
          <w:rFonts w:hint="eastAsia"/>
        </w:rPr>
        <w:t>　　第二节 2025年甘油（丙三醇）行业发展趋势预测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影响甘油（丙三醇）行业发展的主要因素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一、2025年影响甘油（丙三醇）行业运行的有利因素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二、2025年影响甘油（丙三醇）行业运行的稳定因素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三、2025年影响甘油（丙三醇）行业运行的不利因素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四、2025年中国甘油（丙三醇）行业发展面临的挑战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五、2025年中国甘油（丙三醇）行业发展面临的机遇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甘油（丙三醇）行业投资风险预警</w:t>
      </w:r>
      <w:r>
        <w:rPr>
          <w:rFonts w:hint="eastAsia"/>
        </w:rPr>
        <w:br/>
      </w:r>
      <w:r>
        <w:rPr>
          <w:rFonts w:hint="eastAsia"/>
        </w:rPr>
        <w:t>　　　　一、甘油（丙三醇）行业市场风险预测</w:t>
      </w:r>
      <w:r>
        <w:rPr>
          <w:rFonts w:hint="eastAsia"/>
        </w:rPr>
        <w:br/>
      </w:r>
      <w:r>
        <w:rPr>
          <w:rFonts w:hint="eastAsia"/>
        </w:rPr>
        <w:t>　　　　二、甘油（丙三醇）行业政策风险预测</w:t>
      </w:r>
      <w:r>
        <w:rPr>
          <w:rFonts w:hint="eastAsia"/>
        </w:rPr>
        <w:br/>
      </w:r>
      <w:r>
        <w:rPr>
          <w:rFonts w:hint="eastAsia"/>
        </w:rPr>
        <w:t>　　　　三、甘油（丙三醇）行业经营风险预测</w:t>
      </w:r>
      <w:r>
        <w:rPr>
          <w:rFonts w:hint="eastAsia"/>
        </w:rPr>
        <w:br/>
      </w:r>
      <w:r>
        <w:rPr>
          <w:rFonts w:hint="eastAsia"/>
        </w:rPr>
        <w:t>　　　　四、甘油（丙三醇）行业技术风险预测</w:t>
      </w:r>
      <w:r>
        <w:rPr>
          <w:rFonts w:hint="eastAsia"/>
        </w:rPr>
        <w:br/>
      </w:r>
      <w:r>
        <w:rPr>
          <w:rFonts w:hint="eastAsia"/>
        </w:rPr>
        <w:t>　　　　五、甘油（丙三醇）行业竞争风险预测</w:t>
      </w:r>
      <w:r>
        <w:rPr>
          <w:rFonts w:hint="eastAsia"/>
        </w:rPr>
        <w:br/>
      </w:r>
      <w:r>
        <w:rPr>
          <w:rFonts w:hint="eastAsia"/>
        </w:rPr>
        <w:t>　　　　六、甘油（丙三醇）行业其他风险预测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2025-2031年甘油（丙三醇）投资建议</w:t>
      </w:r>
      <w:r>
        <w:rPr>
          <w:rFonts w:hint="eastAsia"/>
        </w:rPr>
        <w:br/>
      </w:r>
      <w:r>
        <w:rPr>
          <w:rFonts w:hint="eastAsia"/>
        </w:rPr>
        <w:t>　　第一节 2024-2025年甘油（丙三醇）行业投资环境分析</w:t>
      </w:r>
      <w:r>
        <w:rPr>
          <w:rFonts w:hint="eastAsia"/>
        </w:rPr>
        <w:br/>
      </w:r>
      <w:r>
        <w:rPr>
          <w:rFonts w:hint="eastAsia"/>
        </w:rPr>
        <w:t>　　第二节 甘油（丙三醇）行业投资进入壁垒分析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甘油（丙三醇）行业历程</w:t>
      </w:r>
      <w:r>
        <w:rPr>
          <w:rFonts w:hint="eastAsia"/>
        </w:rPr>
        <w:br/>
      </w:r>
      <w:r>
        <w:rPr>
          <w:rFonts w:hint="eastAsia"/>
        </w:rPr>
        <w:t>　　图表 甘油（丙三醇）行业生命周期</w:t>
      </w:r>
      <w:r>
        <w:rPr>
          <w:rFonts w:hint="eastAsia"/>
        </w:rPr>
        <w:br/>
      </w:r>
      <w:r>
        <w:rPr>
          <w:rFonts w:hint="eastAsia"/>
        </w:rPr>
        <w:t>　　图表 甘油（丙三醇）行业产业链分析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2019-2024年甘油（丙三醇）行业市场容量分析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2025年中国甘油（丙三醇）行业需求领域分布格局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2025年中国甘油（丙三醇）进口国家及地区分析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2025年中国甘油（丙三醇）出口国家及地区分析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2019-2024年中国甘油（丙三醇）行业企业平均规模情况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**地区甘油（丙三醇）市场规模及增长情况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**地区甘油（丙三醇）行业市场需求情况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**地区甘油（丙三醇）市场规模及增长情况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**地区甘油（丙三醇）行业市场需求情况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**地区甘油（丙三醇）市场规模及增长情况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**地区甘油（丙三醇）行业市场需求情况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**地区甘油（丙三醇）市场规模及增长情况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**地区甘油（丙三醇）行业市场需求情况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甘油（丙三醇）重点企业（三）成长能力情况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2025-2031年中国甘油（丙三醇）行业产能预测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2025-2031年中国甘油（丙三醇）行业产量预测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2025-2031年中国甘油（丙三醇）市场需求量预测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2025-2031年中国甘油（丙三醇）行业供需平衡预测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2025-2031年中国甘油（丙三醇）行业市场容量预测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2025-2031年中国甘油（丙三醇）行业市场规模预测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2025年中国甘油（丙三醇）市场前景分析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2025年中国甘油（丙三醇）发展趋势预测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2f566754b4f6a" w:history="1">
        <w:r>
          <w:rPr>
            <w:rStyle w:val="Hyperlink"/>
          </w:rPr>
          <w:t>中国甘油（丙三醇）行业发展现状分析与前景趋势报告（2025-2031年）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2f566754b4f6a" w:history="1">
        <w:r>
          <w:rPr>
            <w:rStyle w:val="Hyperlink"/>
          </w:rPr>
          <w:t>https://www.20087.com/9/05/GanYou-BingSanChun-HangYeQianJingQuShi.html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热点：丙三醇甘油是什么主要用途、甘油丙三醇是什么东西、丙酮缩甘油、甘油丙三醇对人体有害吗、聚山梨醇酯-60、甘油丙三醇结构式、丙三醇的化学式、甘油（丙三醇）新生儿能擦脸吗、甘油 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308de86314461" w:history="1">
      <w:r>
        <w:rPr>
          <w:rStyle w:val="Hyperlink"/>
        </w:rPr>
        <w:t>中国甘油（丙三醇）行业发展现状分析与前景趋势报告（2025-2031年）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anYou-BingSanChun-HangYeQianJingQuShi.html" TargetMode="External" Id="R8cf2f566754b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anYou-BingSanChun-HangYeQianJingQuShi.html" TargetMode="External" Id="Re7a308de8631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2024-05-19T03:18:00Z</dcterms:created>
  <dcterms:modified xsi:type="dcterms:W3CDTF">2024-05-19T04:18:00Z</dcterms:modified>
  <dc:subject>中国甘油（丙三醇）行业发展现状分析与前景趋势报告（2025-2031年）</dc:subject>
  <dc:title>中国甘油（丙三醇）行业发展现状分析与前景趋势报告（2025-2031年）</dc:title>
  <cp:keywords>中国甘油（丙三醇）行业发展现状分析与前景趋势报告（2025-2031年）</cp:keywords>
  <dc:description>中国甘油（丙三醇）行业发展现状分析与前景趋势报告（2025-2031年）</dc:description>
</cp:coreProperties>
</file>