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f7f55e74b43ba" w:history="1">
              <w:r>
                <w:rPr>
                  <w:rStyle w:val="Hyperlink"/>
                </w:rPr>
                <w:t>2024-2030年中国织物活性染料墨水行业市场分析与发展前景预测报告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f7f55e74b43ba" w:history="1">
              <w:r>
                <w:rPr>
                  <w:rStyle w:val="Hyperlink"/>
                </w:rPr>
                <w:t>2024-2030年中国织物活性染料墨水行业市场分析与发展前景预测报告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f7f55e74b43ba" w:history="1">
                <w:r>
                  <w:rPr>
                    <w:rStyle w:val="Hyperlink"/>
                  </w:rPr>
                  <w:t>https://www.20087.com/9/05/ZhiWuHuoXingRanLiaoMoShuiShiChangQianJingYuCe.html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活性染料墨水是数字纺织印花技术的核心，提供环保、高效、高色牢度的印花解决方案。当前，织物活性染料墨水通过优化染料分子结构和载体系统，实现了宽色域、快速固色和良好的织物手感。其在服装、家居纺织品、个性化定制市场的应用日益广泛。</w:t>
      </w:r>
      <w:r>
        <w:rPr>
          <w:rFonts w:hint="eastAsia"/>
        </w:rPr>
        <w:br/>
      </w:r>
      <w:r>
        <w:rPr>
          <w:rFonts w:hint="eastAsia"/>
        </w:rPr>
        <w:t>　　未来，织物活性染料墨水的研发将聚焦于生物基和无害化原材料，以响应环保和可持续时尚的全球趋势。纳米技术的应用将提升墨水的渗透性和均匀性，增强印花图案的细节表现力。此外，配合数字化设计和智能制造的发展，墨水将更加适应高速打印、个性化定制的市场需求，同时，开发兼容更多纤维类型和复杂织物结构的通用型墨水将是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f7f55e74b43ba" w:history="1">
        <w:r>
          <w:rPr>
            <w:rStyle w:val="Hyperlink"/>
          </w:rPr>
          <w:t>2024-2030年中国织物活性染料墨水行业市场分析与发展前景预测报告</w:t>
        </w:r>
      </w:hyperlink>
      <w:r>
        <w:rPr>
          <w:rFonts w:hint="eastAsia"/>
        </w:rPr>
        <w:t>》全面分析了织物活性染料墨水行业的现状，深入探讨了织物活性染料墨水市场需求、市场规模及价格波动。织物活性染料墨水报告探讨了产业链关键环节，并对织物活性染料墨水各细分市场进行了研究。同时，基于权威数据和专业分析，科学预测了织物活性染料墨水市场前景与发展趋势。此外，还评估了织物活性染料墨水重点企业的经营状况，包括品牌影响力、市场集中度以及竞争格局，并审慎剖析了潜在风险与机遇。织物活性染料墨水报告以其专业性、科学性和权威性，成为织物活性染料墨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织物活性染料墨水行业发展概述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一、织物活性染料墨水行业定义及分类</w:t>
      </w:r>
      <w:r>
        <w:rPr>
          <w:rFonts w:hint="eastAsia"/>
        </w:rPr>
        <w:br/>
      </w:r>
      <w:r>
        <w:rPr>
          <w:rFonts w:hint="eastAsia"/>
        </w:rPr>
        <w:t>　　　　二、织物活性染料墨水行业经济特性</w:t>
      </w:r>
      <w:r>
        <w:rPr>
          <w:rFonts w:hint="eastAsia"/>
        </w:rPr>
        <w:br/>
      </w:r>
      <w:r>
        <w:rPr>
          <w:rFonts w:hint="eastAsia"/>
        </w:rPr>
        <w:t>　　　　三、织物活性染料墨水行业产业链简介</w:t>
      </w:r>
      <w:r>
        <w:rPr>
          <w:rFonts w:hint="eastAsia"/>
        </w:rPr>
        <w:br/>
      </w:r>
      <w:r>
        <w:rPr>
          <w:rFonts w:hint="eastAsia"/>
        </w:rPr>
        <w:t>　　第二节 织物活性染料墨水行业发展成熟度</w:t>
      </w:r>
      <w:r>
        <w:rPr>
          <w:rFonts w:hint="eastAsia"/>
        </w:rPr>
        <w:br/>
      </w:r>
      <w:r>
        <w:rPr>
          <w:rFonts w:hint="eastAsia"/>
        </w:rPr>
        <w:t>　　　　一、织物活性染料墨水行业发展周期分析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织物活性染料墨水行业相关产业动态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织物活性染料墨水行业发展环境分析</w:t>
      </w:r>
      <w:r>
        <w:rPr>
          <w:rFonts w:hint="eastAsia"/>
        </w:rPr>
        <w:br/>
      </w:r>
      <w:r>
        <w:rPr>
          <w:rFonts w:hint="eastAsia"/>
        </w:rPr>
        <w:t>　　第一节 织物活性染料墨水行业环境分析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织物活性染料墨水行业相关政策、法规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织物活性染料墨水行业技术发展现状及趋势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当前我国织物活性染料墨水技术发展现状</w:t>
      </w:r>
      <w:r>
        <w:rPr>
          <w:rFonts w:hint="eastAsia"/>
        </w:rPr>
        <w:br/>
      </w:r>
      <w:r>
        <w:rPr>
          <w:rFonts w:hint="eastAsia"/>
        </w:rPr>
        <w:t>　　第二节 中外织物活性染料墨水技术差距及产生差距的主要原因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提高我国织物活性染料墨水技术的对策</w:t>
      </w:r>
      <w:r>
        <w:rPr>
          <w:rFonts w:hint="eastAsia"/>
        </w:rPr>
        <w:br/>
      </w:r>
      <w:r>
        <w:rPr>
          <w:rFonts w:hint="eastAsia"/>
        </w:rPr>
        <w:t>　　第四节 我国织物活性染料墨水产品研发、设计发展趋势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中国织物活性染料墨水市场发展调研</w:t>
      </w:r>
      <w:r>
        <w:rPr>
          <w:rFonts w:hint="eastAsia"/>
        </w:rPr>
        <w:br/>
      </w:r>
      <w:r>
        <w:rPr>
          <w:rFonts w:hint="eastAsia"/>
        </w:rPr>
        <w:t>　　第一节 织物活性染料墨水市场现状分析及预测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一、2018-2023年中国织物活性染料墨水市场规模分析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二、2024-2030年中国织物活性染料墨水市场规模预测</w:t>
      </w:r>
      <w:r>
        <w:rPr>
          <w:rFonts w:hint="eastAsia"/>
        </w:rPr>
        <w:br/>
      </w:r>
      <w:r>
        <w:rPr>
          <w:rFonts w:hint="eastAsia"/>
        </w:rPr>
        <w:t>　　第二节 织物活性染料墨水行业产能分析及预测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一、2018-2023年中国织物活性染料墨水行业产能分析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二、2024-2030年中国织物活性染料墨水行业产能预测</w:t>
      </w:r>
      <w:r>
        <w:rPr>
          <w:rFonts w:hint="eastAsia"/>
        </w:rPr>
        <w:br/>
      </w:r>
      <w:r>
        <w:rPr>
          <w:rFonts w:hint="eastAsia"/>
        </w:rPr>
        <w:t>　　第三节 织物活性染料墨水行业产量分析及预测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一、2018-2023年中国织物活性染料墨水行业产量分析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二、2024-2030年中国织物活性染料墨水行业产量预测</w:t>
      </w:r>
      <w:r>
        <w:rPr>
          <w:rFonts w:hint="eastAsia"/>
        </w:rPr>
        <w:br/>
      </w:r>
      <w:r>
        <w:rPr>
          <w:rFonts w:hint="eastAsia"/>
        </w:rPr>
        <w:t>　　第四节 织物活性染料墨水市场需求分析及预测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一、2018-2023年中国织物活性染料墨水市场需求分析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二、2024-2030年中国织物活性染料墨水市场需求预测</w:t>
      </w:r>
      <w:r>
        <w:rPr>
          <w:rFonts w:hint="eastAsia"/>
        </w:rPr>
        <w:br/>
      </w:r>
      <w:r>
        <w:rPr>
          <w:rFonts w:hint="eastAsia"/>
        </w:rPr>
        <w:t>　　第五节 织物活性染料墨水进出口数据分析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一、2018-2023年中国织物活性染料墨水进出口数据分析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二、2024-2030年国内织物活性染料墨水进出口情况预测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2018-2023年中国织物活性染料墨水行业总体发展状况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中国织物活性染料墨水行业规模情况分析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一、织物活性染料墨水行业单位规模情况分析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二、织物活性染料墨水行业人员规模状况分析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三、织物活性染料墨水行业资产规模状况分析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四、织物活性染料墨水行业市场规模状况分析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五、织物活性染料墨水行业敏感性分析</w:t>
      </w:r>
      <w:r>
        <w:rPr>
          <w:rFonts w:hint="eastAsia"/>
        </w:rPr>
        <w:br/>
      </w:r>
      <w:r>
        <w:rPr>
          <w:rFonts w:hint="eastAsia"/>
        </w:rPr>
        <w:t>　　第二节 中国织物活性染料墨水行业财务能力分析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一、织物活性染料墨水行业盈利能力分析</w:t>
      </w:r>
      <w:r>
        <w:rPr>
          <w:rFonts w:hint="eastAsia"/>
        </w:rPr>
        <w:br/>
      </w:r>
      <w:r>
        <w:rPr>
          <w:rFonts w:hint="eastAsia"/>
        </w:rPr>
        <w:t>　　　　二、织物活性染料墨水行业偿债能力分析</w:t>
      </w:r>
      <w:r>
        <w:rPr>
          <w:rFonts w:hint="eastAsia"/>
        </w:rPr>
        <w:br/>
      </w:r>
      <w:r>
        <w:rPr>
          <w:rFonts w:hint="eastAsia"/>
        </w:rPr>
        <w:t>　　　　三、织物活性染料墨水行业营运能力分析</w:t>
      </w:r>
      <w:r>
        <w:rPr>
          <w:rFonts w:hint="eastAsia"/>
        </w:rPr>
        <w:br/>
      </w:r>
      <w:r>
        <w:rPr>
          <w:rFonts w:hint="eastAsia"/>
        </w:rPr>
        <w:t>　　　　四、织物活性染料墨水行业发展能力分析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中国织物活性染料墨水行业重点区域发展分析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一、中国织物活性染料墨水行业重点区域市场结构变化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二、重点地区（一）织物活性染料墨水行业发展分析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三、重点地区（二）织物活性染料墨水行业发展分析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四、重点地区（三）织物活性染料墨水行业发展分析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五、重点地区（四）织物活性染料墨水行业发展分析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六、重点地区（五）织物活性染料墨水行业发展分析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织物活性染料墨水行业产品价格分析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三、主要织物活性染料墨水品牌产品价位分析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五、价格在织物活性染料墨水行业竞争中的重要性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2023年中国织物活性染料墨水行业上下游行业发展分析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织物活性染料墨水上游行业分析</w:t>
      </w:r>
      <w:r>
        <w:rPr>
          <w:rFonts w:hint="eastAsia"/>
        </w:rPr>
        <w:br/>
      </w:r>
      <w:r>
        <w:rPr>
          <w:rFonts w:hint="eastAsia"/>
        </w:rPr>
        <w:t>　　　　一、织物活性染料墨水产品成本构成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四、上游供给对织物活性染料墨水行业的影响</w:t>
      </w:r>
      <w:r>
        <w:rPr>
          <w:rFonts w:hint="eastAsia"/>
        </w:rPr>
        <w:br/>
      </w:r>
      <w:r>
        <w:rPr>
          <w:rFonts w:hint="eastAsia"/>
        </w:rPr>
        <w:t>　　第二节 织物活性染料墨水下游行业分析</w:t>
      </w:r>
      <w:r>
        <w:rPr>
          <w:rFonts w:hint="eastAsia"/>
        </w:rPr>
        <w:br/>
      </w:r>
      <w:r>
        <w:rPr>
          <w:rFonts w:hint="eastAsia"/>
        </w:rPr>
        <w:t>　　　　一、织物活性染料墨水下游行业分布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四、下游需求对织物活性染料墨水行业的影响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织物活性染料墨水行业重点企业发展调研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织物活性染料墨水重点企业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织物活性染料墨水重点企业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织物活性染料墨水重点企业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织物活性染料墨水重点企业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织物活性染料墨水重点企业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织物活性染料墨水重点企业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2023年中国织物活性染料墨水产业市场竞争格局分析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2023年中国织物活性染料墨水产业竞争现状分析</w:t>
      </w:r>
      <w:r>
        <w:rPr>
          <w:rFonts w:hint="eastAsia"/>
        </w:rPr>
        <w:br/>
      </w:r>
      <w:r>
        <w:rPr>
          <w:rFonts w:hint="eastAsia"/>
        </w:rPr>
        <w:t>　　　　一、织物活性染料墨水竞争力分析</w:t>
      </w:r>
      <w:r>
        <w:rPr>
          <w:rFonts w:hint="eastAsia"/>
        </w:rPr>
        <w:br/>
      </w:r>
      <w:r>
        <w:rPr>
          <w:rFonts w:hint="eastAsia"/>
        </w:rPr>
        <w:t>　　　　二、织物活性染料墨水技术竞争分析</w:t>
      </w:r>
      <w:r>
        <w:rPr>
          <w:rFonts w:hint="eastAsia"/>
        </w:rPr>
        <w:br/>
      </w:r>
      <w:r>
        <w:rPr>
          <w:rFonts w:hint="eastAsia"/>
        </w:rPr>
        <w:t>　　　　三、织物活性染料墨水价格竞争分析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2023年中国织物活性染料墨水产业集中度分析</w:t>
      </w:r>
      <w:r>
        <w:rPr>
          <w:rFonts w:hint="eastAsia"/>
        </w:rPr>
        <w:br/>
      </w:r>
      <w:r>
        <w:rPr>
          <w:rFonts w:hint="eastAsia"/>
        </w:rPr>
        <w:t>　　　　一、织物活性染料墨水市场集中度分析</w:t>
      </w:r>
      <w:r>
        <w:rPr>
          <w:rFonts w:hint="eastAsia"/>
        </w:rPr>
        <w:br/>
      </w:r>
      <w:r>
        <w:rPr>
          <w:rFonts w:hint="eastAsia"/>
        </w:rPr>
        <w:t>　　　　二、织物活性染料墨水企业集中度分析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2024-2030年提高织物活性染料墨水企业竞争力的策略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织物活性染料墨水行业投资风险预警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2023年影响织物活性染料墨水行业发展的主要因素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一、影响织物活性染料墨水行业运行的有利因素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二、影响织物活性染料墨水行业运行的稳定因素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三、影响织物活性染料墨水行业运行的不利因素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四、我国织物活性染料墨水行业发展面临的挑战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五、我国织物活性染料墨水行业发展面临的机遇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对织物活性染料墨水行业投资风险预警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一、2024-2030年织物活性染料墨水行业市场风险及控制策略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二、2024-2030年织物活性染料墨水行业政策风险及控制策略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三、2024-2030年织物活性染料墨水行业经营风险及控制策略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四、2024-2030年织物活性染料墨水同业竞争风险及控制策略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五、2024-2030年织物活性染料墨水行业其他风险及控制策略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织物活性染料墨水行业发展趋势与投资规划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2024-2030年织物活性染料墨水市场发展潜力分析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2024-2030年织物活性染料墨水行业发展趋势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2024-2030年织物活性染料墨水行业投资前景研究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中^智^林^－对我国织物活性染料墨水品牌的战略思考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二、织物活性染料墨水实施品牌战略的意义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三、织物活性染料墨水企业品牌的现状分析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四、我国织物活性染料墨水企业的品牌战略</w:t>
      </w:r>
      <w:r>
        <w:rPr>
          <w:rFonts w:hint="eastAsia"/>
        </w:rPr>
        <w:br/>
      </w:r>
      <w:r>
        <w:rPr>
          <w:rFonts w:hint="eastAsia"/>
        </w:rPr>
        <w:t>　　　　五、织物活性染料墨水品牌战略管理的策略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织物活性染料墨水介绍</w:t>
      </w:r>
      <w:r>
        <w:rPr>
          <w:rFonts w:hint="eastAsia"/>
        </w:rPr>
        <w:br/>
      </w:r>
      <w:r>
        <w:rPr>
          <w:rFonts w:hint="eastAsia"/>
        </w:rPr>
        <w:t>　　图表 织物活性染料墨水图片</w:t>
      </w:r>
      <w:r>
        <w:rPr>
          <w:rFonts w:hint="eastAsia"/>
        </w:rPr>
        <w:br/>
      </w:r>
      <w:r>
        <w:rPr>
          <w:rFonts w:hint="eastAsia"/>
        </w:rPr>
        <w:t>　　图表 织物活性染料墨水种类</w:t>
      </w:r>
      <w:r>
        <w:rPr>
          <w:rFonts w:hint="eastAsia"/>
        </w:rPr>
        <w:br/>
      </w:r>
      <w:r>
        <w:rPr>
          <w:rFonts w:hint="eastAsia"/>
        </w:rPr>
        <w:t>　　图表 织物活性染料墨水用途 应用</w:t>
      </w:r>
      <w:r>
        <w:rPr>
          <w:rFonts w:hint="eastAsia"/>
        </w:rPr>
        <w:br/>
      </w:r>
      <w:r>
        <w:rPr>
          <w:rFonts w:hint="eastAsia"/>
        </w:rPr>
        <w:t>　　图表 织物活性染料墨水产业链调研</w:t>
      </w:r>
      <w:r>
        <w:rPr>
          <w:rFonts w:hint="eastAsia"/>
        </w:rPr>
        <w:br/>
      </w:r>
      <w:r>
        <w:rPr>
          <w:rFonts w:hint="eastAsia"/>
        </w:rPr>
        <w:t>　　图表 织物活性染料墨水行业现状</w:t>
      </w:r>
      <w:r>
        <w:rPr>
          <w:rFonts w:hint="eastAsia"/>
        </w:rPr>
        <w:br/>
      </w:r>
      <w:r>
        <w:rPr>
          <w:rFonts w:hint="eastAsia"/>
        </w:rPr>
        <w:t>　　图表 织物活性染料墨水行业特点</w:t>
      </w:r>
      <w:r>
        <w:rPr>
          <w:rFonts w:hint="eastAsia"/>
        </w:rPr>
        <w:br/>
      </w:r>
      <w:r>
        <w:rPr>
          <w:rFonts w:hint="eastAsia"/>
        </w:rPr>
        <w:t>　　图表 织物活性染料墨水政策</w:t>
      </w:r>
      <w:r>
        <w:rPr>
          <w:rFonts w:hint="eastAsia"/>
        </w:rPr>
        <w:br/>
      </w:r>
      <w:r>
        <w:rPr>
          <w:rFonts w:hint="eastAsia"/>
        </w:rPr>
        <w:t>　　图表 织物活性染料墨水技术 标准</w:t>
      </w:r>
      <w:r>
        <w:rPr>
          <w:rFonts w:hint="eastAsia"/>
        </w:rPr>
        <w:br/>
      </w:r>
      <w:r>
        <w:rPr>
          <w:rFonts w:hint="eastAsia"/>
        </w:rPr>
        <w:t>　　图表 2018-2023年中国织物活性染料墨水行业市场规模</w:t>
      </w:r>
      <w:r>
        <w:rPr>
          <w:rFonts w:hint="eastAsia"/>
        </w:rPr>
        <w:br/>
      </w:r>
      <w:r>
        <w:rPr>
          <w:rFonts w:hint="eastAsia"/>
        </w:rPr>
        <w:t>　　图表 织物活性染料墨水生产现状</w:t>
      </w:r>
      <w:r>
        <w:rPr>
          <w:rFonts w:hint="eastAsia"/>
        </w:rPr>
        <w:br/>
      </w:r>
      <w:r>
        <w:rPr>
          <w:rFonts w:hint="eastAsia"/>
        </w:rPr>
        <w:t>　　图表 织物活性染料墨水发展有利因素分析</w:t>
      </w:r>
      <w:r>
        <w:rPr>
          <w:rFonts w:hint="eastAsia"/>
        </w:rPr>
        <w:br/>
      </w:r>
      <w:r>
        <w:rPr>
          <w:rFonts w:hint="eastAsia"/>
        </w:rPr>
        <w:t>　　图表 织物活性染料墨水发展不利因素分析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2023年中国织物活性染料墨水产能</w:t>
      </w:r>
      <w:r>
        <w:rPr>
          <w:rFonts w:hint="eastAsia"/>
        </w:rPr>
        <w:br/>
      </w:r>
      <w:r>
        <w:rPr>
          <w:rFonts w:hint="eastAsia"/>
        </w:rPr>
        <w:t>　　图表 2023年织物活性染料墨水供给情况</w:t>
      </w:r>
      <w:r>
        <w:rPr>
          <w:rFonts w:hint="eastAsia"/>
        </w:rPr>
        <w:br/>
      </w:r>
      <w:r>
        <w:rPr>
          <w:rFonts w:hint="eastAsia"/>
        </w:rPr>
        <w:t>　　图表 2018-2023年中国织物活性染料墨水产量统计</w:t>
      </w:r>
      <w:r>
        <w:rPr>
          <w:rFonts w:hint="eastAsia"/>
        </w:rPr>
        <w:br/>
      </w:r>
      <w:r>
        <w:rPr>
          <w:rFonts w:hint="eastAsia"/>
        </w:rPr>
        <w:t>　　图表 织物活性染料墨水最新消息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2018-2023年中国织物活性染料墨水市场需求情况</w:t>
      </w:r>
      <w:r>
        <w:rPr>
          <w:rFonts w:hint="eastAsia"/>
        </w:rPr>
        <w:br/>
      </w:r>
      <w:r>
        <w:rPr>
          <w:rFonts w:hint="eastAsia"/>
        </w:rPr>
        <w:t>　　图表 2018-2023年织物活性染料墨水销售情况</w:t>
      </w:r>
      <w:r>
        <w:rPr>
          <w:rFonts w:hint="eastAsia"/>
        </w:rPr>
        <w:br/>
      </w:r>
      <w:r>
        <w:rPr>
          <w:rFonts w:hint="eastAsia"/>
        </w:rPr>
        <w:t>　　图表 2018-2023年中国织物活性染料墨水价格走势</w:t>
      </w:r>
      <w:r>
        <w:rPr>
          <w:rFonts w:hint="eastAsia"/>
        </w:rPr>
        <w:br/>
      </w:r>
      <w:r>
        <w:rPr>
          <w:rFonts w:hint="eastAsia"/>
        </w:rPr>
        <w:t>　　图表 2018-2023年中国织物活性染料墨水行业销售收入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2018-2023年中国织物活性染料墨水行业利润总额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2018-2023年中国织物活性染料墨水进口情况</w:t>
      </w:r>
      <w:r>
        <w:rPr>
          <w:rFonts w:hint="eastAsia"/>
        </w:rPr>
        <w:br/>
      </w:r>
      <w:r>
        <w:rPr>
          <w:rFonts w:hint="eastAsia"/>
        </w:rPr>
        <w:t>　　图表 2018-2023年中国织物活性染料墨水出口情况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2018-2023年中国织物活性染料墨水行业企业数量统计</w:t>
      </w:r>
      <w:r>
        <w:rPr>
          <w:rFonts w:hint="eastAsia"/>
        </w:rPr>
        <w:br/>
      </w:r>
      <w:r>
        <w:rPr>
          <w:rFonts w:hint="eastAsia"/>
        </w:rPr>
        <w:t>　　图表 织物活性染料墨水成本和利润分析</w:t>
      </w:r>
      <w:r>
        <w:rPr>
          <w:rFonts w:hint="eastAsia"/>
        </w:rPr>
        <w:br/>
      </w:r>
      <w:r>
        <w:rPr>
          <w:rFonts w:hint="eastAsia"/>
        </w:rPr>
        <w:t>　　图表 织物活性染料墨水上游发展</w:t>
      </w:r>
      <w:r>
        <w:rPr>
          <w:rFonts w:hint="eastAsia"/>
        </w:rPr>
        <w:br/>
      </w:r>
      <w:r>
        <w:rPr>
          <w:rFonts w:hint="eastAsia"/>
        </w:rPr>
        <w:t>　　图表 织物活性染料墨水下游发展</w:t>
      </w:r>
      <w:r>
        <w:rPr>
          <w:rFonts w:hint="eastAsia"/>
        </w:rPr>
        <w:br/>
      </w:r>
      <w:r>
        <w:rPr>
          <w:rFonts w:hint="eastAsia"/>
        </w:rPr>
        <w:t>　　图表 2023年中国织物活性染料墨水行业需求区域调研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**地区织物活性染料墨水市场规模</w:t>
      </w:r>
      <w:r>
        <w:rPr>
          <w:rFonts w:hint="eastAsia"/>
        </w:rPr>
        <w:br/>
      </w:r>
      <w:r>
        <w:rPr>
          <w:rFonts w:hint="eastAsia"/>
        </w:rPr>
        <w:t>　　图表 **地区织物活性染料墨水行业市场需求</w:t>
      </w:r>
      <w:r>
        <w:rPr>
          <w:rFonts w:hint="eastAsia"/>
        </w:rPr>
        <w:br/>
      </w:r>
      <w:r>
        <w:rPr>
          <w:rFonts w:hint="eastAsia"/>
        </w:rPr>
        <w:t>　　图表 **地区织物活性染料墨水市场调研</w:t>
      </w:r>
      <w:r>
        <w:rPr>
          <w:rFonts w:hint="eastAsia"/>
        </w:rPr>
        <w:br/>
      </w:r>
      <w:r>
        <w:rPr>
          <w:rFonts w:hint="eastAsia"/>
        </w:rPr>
        <w:t>　　图表 **地区织物活性染料墨水市场需求分析</w:t>
      </w:r>
      <w:r>
        <w:rPr>
          <w:rFonts w:hint="eastAsia"/>
        </w:rPr>
        <w:br/>
      </w:r>
      <w:r>
        <w:rPr>
          <w:rFonts w:hint="eastAsia"/>
        </w:rPr>
        <w:t>　　图表 **地区织物活性染料墨水市场规模</w:t>
      </w:r>
      <w:r>
        <w:rPr>
          <w:rFonts w:hint="eastAsia"/>
        </w:rPr>
        <w:br/>
      </w:r>
      <w:r>
        <w:rPr>
          <w:rFonts w:hint="eastAsia"/>
        </w:rPr>
        <w:t>　　图表 **地区织物活性染料墨水行业市场需求</w:t>
      </w:r>
      <w:r>
        <w:rPr>
          <w:rFonts w:hint="eastAsia"/>
        </w:rPr>
        <w:br/>
      </w:r>
      <w:r>
        <w:rPr>
          <w:rFonts w:hint="eastAsia"/>
        </w:rPr>
        <w:t>　　图表 **地区织物活性染料墨水市场调研</w:t>
      </w:r>
      <w:r>
        <w:rPr>
          <w:rFonts w:hint="eastAsia"/>
        </w:rPr>
        <w:br/>
      </w:r>
      <w:r>
        <w:rPr>
          <w:rFonts w:hint="eastAsia"/>
        </w:rPr>
        <w:t>　　图表 **地区织物活性染料墨水市场需求分析</w:t>
      </w:r>
      <w:r>
        <w:rPr>
          <w:rFonts w:hint="eastAsia"/>
        </w:rPr>
        <w:br/>
      </w:r>
      <w:r>
        <w:rPr>
          <w:rFonts w:hint="eastAsia"/>
        </w:rPr>
        <w:t>　　图表 织物活性染料墨水招标、中标情况</w:t>
      </w:r>
      <w:r>
        <w:rPr>
          <w:rFonts w:hint="eastAsia"/>
        </w:rPr>
        <w:br/>
      </w:r>
      <w:r>
        <w:rPr>
          <w:rFonts w:hint="eastAsia"/>
        </w:rPr>
        <w:t>　　图表 织物活性染料墨水品牌分析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企业织物活性染料墨水型号、规格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企业织物活性染料墨水型号、规格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企业织物活性染料墨水型号、规格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织物活性染料墨水重点企业（三）成长能力情况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织物活性染料墨水优势</w:t>
      </w:r>
      <w:r>
        <w:rPr>
          <w:rFonts w:hint="eastAsia"/>
        </w:rPr>
        <w:br/>
      </w:r>
      <w:r>
        <w:rPr>
          <w:rFonts w:hint="eastAsia"/>
        </w:rPr>
        <w:t>　　图表 织物活性染料墨水劣势</w:t>
      </w:r>
      <w:r>
        <w:rPr>
          <w:rFonts w:hint="eastAsia"/>
        </w:rPr>
        <w:br/>
      </w:r>
      <w:r>
        <w:rPr>
          <w:rFonts w:hint="eastAsia"/>
        </w:rPr>
        <w:t>　　图表 织物活性染料墨水机会</w:t>
      </w:r>
      <w:r>
        <w:rPr>
          <w:rFonts w:hint="eastAsia"/>
        </w:rPr>
        <w:br/>
      </w:r>
      <w:r>
        <w:rPr>
          <w:rFonts w:hint="eastAsia"/>
        </w:rPr>
        <w:t>　　图表 织物活性染料墨水威胁</w:t>
      </w:r>
      <w:r>
        <w:rPr>
          <w:rFonts w:hint="eastAsia"/>
        </w:rPr>
        <w:br/>
      </w:r>
      <w:r>
        <w:rPr>
          <w:rFonts w:hint="eastAsia"/>
        </w:rPr>
        <w:t>　　图表 进入织物活性染料墨水行业壁垒</w:t>
      </w:r>
      <w:r>
        <w:rPr>
          <w:rFonts w:hint="eastAsia"/>
        </w:rPr>
        <w:br/>
      </w:r>
      <w:r>
        <w:rPr>
          <w:rFonts w:hint="eastAsia"/>
        </w:rPr>
        <w:t>　　图表 织物活性染料墨水投资、并购情况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2024-2030年中国织物活性染料墨水行业产能预测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2024-2030年中国织物活性染料墨水行业产量预测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2024-2030年中国织物活性染料墨水销售预测</w:t>
      </w:r>
      <w:r>
        <w:rPr>
          <w:rFonts w:hint="eastAsia"/>
        </w:rPr>
        <w:br/>
      </w:r>
      <w:r>
        <w:rPr>
          <w:rFonts w:hint="eastAsia"/>
        </w:rPr>
        <w:t>　　图表 2024-2030年中国织物活性染料墨水市场规模预测</w:t>
      </w:r>
      <w:r>
        <w:rPr>
          <w:rFonts w:hint="eastAsia"/>
        </w:rPr>
        <w:br/>
      </w:r>
      <w:r>
        <w:rPr>
          <w:rFonts w:hint="eastAsia"/>
        </w:rPr>
        <w:t>　　图表 织物活性染料墨水行业准入条件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2024-2030年中国织物活性染料墨水行业信息化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2024-2030年中国织物活性染料墨水行业风险分析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2024-2030年中国织物活性染料墨水发展趋势</w:t>
      </w:r>
      <w:r>
        <w:rPr>
          <w:rFonts w:hint="eastAsia"/>
        </w:rPr>
        <w:br/>
      </w:r>
      <w:r>
        <w:rPr>
          <w:rFonts w:hint="eastAsia"/>
        </w:rPr>
        <w:t>　　图表 2024-2030年中国织物活性染料墨水市场前景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f7f55e74b43ba" w:history="1">
        <w:r>
          <w:rPr>
            <w:rStyle w:val="Hyperlink"/>
          </w:rPr>
          <w:t>2024-2030年中国织物活性染料墨水行业市场分析与发展前景预测报告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f7f55e74b43ba" w:history="1">
        <w:r>
          <w:rPr>
            <w:rStyle w:val="Hyperlink"/>
          </w:rPr>
          <w:t>https://www.20087.com/9/05/ZhiWuHuoXingRanLiaoMoShuiShiChangQianJingYuCe.html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7c9336505494b" w:history="1">
      <w:r>
        <w:rPr>
          <w:rStyle w:val="Hyperlink"/>
        </w:rPr>
        <w:t>2024-2030年中国织物活性染料墨水行业市场分析与发展前景预测报告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WuHuoXingRanLiaoMoShuiShiChangQianJingYuCe.html" TargetMode="External" Id="R995f7f55e74b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WuHuoXingRanLiaoMoShuiShiChangQianJingYuCe.html" TargetMode="External" Id="Rdf57c9336505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2024-04-23T03:13:01Z</dcterms:created>
  <dcterms:modified xsi:type="dcterms:W3CDTF">2024-04-23T04:13:01Z</dcterms:modified>
  <dc:subject>2024-2030年中国织物活性染料墨水行业市场分析与发展前景预测报告</dc:subject>
  <dc:title>2024-2030年中国织物活性染料墨水行业市场分析与发展前景预测报告</dc:title>
  <cp:keywords>2024-2030年中国织物活性染料墨水行业市场分析与发展前景预测报告</cp:keywords>
  <dc:description>2024-2030年中国织物活性染料墨水行业市场分析与发展前景预测报告</dc:description>
</cp:coreProperties>
</file>