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13f65e4d241b8" w:history="1">
              <w:r>
                <w:rPr>
                  <w:rStyle w:val="Hyperlink"/>
                </w:rPr>
                <w:t>2024-2030年中国聚醚多元醇市场现状调研分析及发展趋势报告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13f65e4d241b8" w:history="1">
              <w:r>
                <w:rPr>
                  <w:rStyle w:val="Hyperlink"/>
                </w:rPr>
                <w:t>2024-2030年中国聚醚多元醇市场现状调研分析及发展趋势报告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13f65e4d241b8" w:history="1">
                <w:r>
                  <w:rPr>
                    <w:rStyle w:val="Hyperlink"/>
                  </w:rPr>
                  <w:t>https://www.20087.com/M_ShiYouHuaGong/59/JuMiDuoYuanChunShiChangXuQiuFenXiYuFaZhanQuShiYuCe.html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是一种重要的有机高分子化合物，在聚氨酯、涂料、胶粘剂等领域有着广泛的应用。近年来，随着全球经济的稳步增长和建筑、汽车等行业的快速发展，聚醚多元醇的市场需求呈现出快速增长的趋势。特别是在聚氨酯领域，聚醚多元醇作为关键原料之一，其市场需求与聚氨酯的产量紧密相关。此外，随着环保意识的提高和绿色化工技术的不断发展，生物基聚醚多元醇的生产技术也在逐步成熟。</w:t>
      </w:r>
      <w:r>
        <w:rPr>
          <w:rFonts w:hint="eastAsia"/>
        </w:rPr>
        <w:br/>
      </w:r>
      <w:r>
        <w:rPr>
          <w:rFonts w:hint="eastAsia"/>
        </w:rPr>
        <w:t>　　展望未来，聚醚多元醇市场的发展前景仍然十分广阔。一方面，随着全球经济的复苏和新兴市场的崛起，建筑、汽车等下游行业的需求将持续增长，从而带动聚醚多元醇市场的进一步扩张；另一方面，随着生物基聚醚多元醇技术的不断进步和成本降低，其在市场上的份额有望逐步提高。同时，随着环保政策的日益严格和绿色化工技术的不断发展，聚醚多元醇的生产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13f65e4d241b8" w:history="1">
        <w:r>
          <w:rPr>
            <w:rStyle w:val="Hyperlink"/>
          </w:rPr>
          <w:t>2024-2030年中国聚醚多元醇市场现状调研分析及发展趋势报告</w:t>
        </w:r>
      </w:hyperlink>
      <w:r>
        <w:rPr>
          <w:rFonts w:hint="eastAsia"/>
        </w:rPr>
        <w:t>》基于多年监测调研数据，结合聚醚多元醇行业现状与发展前景，全面分析了聚醚多元醇市场需求、市场规模、产业链构成、价格机制以及聚醚多元醇细分市场特性。聚醚多元醇报告客观评估了市场前景，预测了发展趋势，深入分析了品牌竞争、市场集中度及聚醚多元醇重点企业运营状况。同时，聚醚多元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2024年世界聚醚多元醇行业发展态势分析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2024年世界聚醚多元醇市场发展状况分析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一、世界聚醚多元醇行业特点分析</w:t>
      </w:r>
      <w:r>
        <w:rPr>
          <w:rFonts w:hint="eastAsia"/>
        </w:rPr>
        <w:br/>
      </w:r>
      <w:r>
        <w:rPr>
          <w:rFonts w:hint="eastAsia"/>
        </w:rPr>
        <w:t>　　　　二、世界聚醚多元醇市场需求分析</w:t>
      </w:r>
      <w:r>
        <w:rPr>
          <w:rFonts w:hint="eastAsia"/>
        </w:rPr>
        <w:br/>
      </w:r>
      <w:r>
        <w:rPr>
          <w:rFonts w:hint="eastAsia"/>
        </w:rPr>
        <w:t>　　第二节 2024年全球聚醚多元醇市场分析</w:t>
      </w:r>
      <w:r>
        <w:rPr>
          <w:rFonts w:hint="eastAsia"/>
        </w:rPr>
        <w:br/>
      </w:r>
      <w:r>
        <w:rPr>
          <w:rFonts w:hint="eastAsia"/>
        </w:rPr>
        <w:t>　　　　一、2024年全球聚醚多元醇需求分析</w:t>
      </w:r>
      <w:r>
        <w:rPr>
          <w:rFonts w:hint="eastAsia"/>
        </w:rPr>
        <w:br/>
      </w:r>
      <w:r>
        <w:rPr>
          <w:rFonts w:hint="eastAsia"/>
        </w:rPr>
        <w:t>　　　　二、2024年中外聚醚多元醇市场对比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我国聚醚多元醇行业发展现状</w:t>
      </w:r>
      <w:r>
        <w:rPr>
          <w:rFonts w:hint="eastAsia"/>
        </w:rPr>
        <w:br/>
      </w:r>
      <w:r>
        <w:rPr>
          <w:rFonts w:hint="eastAsia"/>
        </w:rPr>
        <w:t>　　第一节 我国聚醚多元醇行业发展现状</w:t>
      </w:r>
      <w:r>
        <w:rPr>
          <w:rFonts w:hint="eastAsia"/>
        </w:rPr>
        <w:br/>
      </w:r>
      <w:r>
        <w:rPr>
          <w:rFonts w:hint="eastAsia"/>
        </w:rPr>
        <w:t>　　　　一、聚醚多元醇行业品牌发展现状</w:t>
      </w:r>
      <w:r>
        <w:rPr>
          <w:rFonts w:hint="eastAsia"/>
        </w:rPr>
        <w:br/>
      </w:r>
      <w:r>
        <w:rPr>
          <w:rFonts w:hint="eastAsia"/>
        </w:rPr>
        <w:t>　　　　二、聚醚多元醇行业消费市场现状</w:t>
      </w:r>
      <w:r>
        <w:rPr>
          <w:rFonts w:hint="eastAsia"/>
        </w:rPr>
        <w:br/>
      </w:r>
      <w:r>
        <w:rPr>
          <w:rFonts w:hint="eastAsia"/>
        </w:rPr>
        <w:t>　　第二节 2024年聚醚多元醇行业运行分析</w:t>
      </w:r>
      <w:r>
        <w:rPr>
          <w:rFonts w:hint="eastAsia"/>
        </w:rPr>
        <w:br/>
      </w:r>
      <w:r>
        <w:rPr>
          <w:rFonts w:hint="eastAsia"/>
        </w:rPr>
        <w:t>　　　　一、2024年聚醚多元醇行业产销运行分析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二、2024年聚醚多元醇行业利润情况分析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三、2024年聚醚多元醇行业发展周期分析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四、2024-2030年聚醚多元醇行业发展机遇分析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五、2024-2030年聚醚多元醇行业利润增速预测</w:t>
      </w:r>
      <w:r>
        <w:rPr>
          <w:rFonts w:hint="eastAsia"/>
        </w:rPr>
        <w:br/>
      </w:r>
      <w:r>
        <w:rPr>
          <w:rFonts w:hint="eastAsia"/>
        </w:rPr>
        <w:t>　　第三节 对中国聚醚多元醇市场的分析及思考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2024年中国聚醚多元醇市场运行态势剖析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2024年中国聚醚多元醇市场动态分析</w:t>
      </w:r>
      <w:r>
        <w:rPr>
          <w:rFonts w:hint="eastAsia"/>
        </w:rPr>
        <w:br/>
      </w:r>
      <w:r>
        <w:rPr>
          <w:rFonts w:hint="eastAsia"/>
        </w:rPr>
        <w:t>　　　　一、聚醚多元醇行业新动态</w:t>
      </w:r>
      <w:r>
        <w:rPr>
          <w:rFonts w:hint="eastAsia"/>
        </w:rPr>
        <w:br/>
      </w:r>
      <w:r>
        <w:rPr>
          <w:rFonts w:hint="eastAsia"/>
        </w:rPr>
        <w:t>　　　　二、聚醚多元醇主要品牌动态</w:t>
      </w:r>
      <w:r>
        <w:rPr>
          <w:rFonts w:hint="eastAsia"/>
        </w:rPr>
        <w:br/>
      </w:r>
      <w:r>
        <w:rPr>
          <w:rFonts w:hint="eastAsia"/>
        </w:rPr>
        <w:t>　　第二节 2024年中国聚醚多元醇市场进出口形式综述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聚醚多元醇行业经济运行分析</w:t>
      </w:r>
      <w:r>
        <w:rPr>
          <w:rFonts w:hint="eastAsia"/>
        </w:rPr>
        <w:br/>
      </w:r>
      <w:r>
        <w:rPr>
          <w:rFonts w:hint="eastAsia"/>
        </w:rPr>
        <w:t>　　第一节 2024年聚醚多元醇行业主要经济指标分析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一、2024年聚醚多元醇行业主要经济指标分析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2024年我国聚醚多元醇行业绩效分析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一、2024年行业规模情况</w:t>
      </w:r>
      <w:r>
        <w:rPr>
          <w:rFonts w:hint="eastAsia"/>
        </w:rPr>
        <w:br/>
      </w:r>
      <w:r>
        <w:rPr>
          <w:rFonts w:hint="eastAsia"/>
        </w:rPr>
        <w:t>　　　　二、2024年行业盈利能力</w:t>
      </w:r>
      <w:r>
        <w:rPr>
          <w:rFonts w:hint="eastAsia"/>
        </w:rPr>
        <w:br/>
      </w:r>
      <w:r>
        <w:rPr>
          <w:rFonts w:hint="eastAsia"/>
        </w:rPr>
        <w:t>　　　　三、2024年行业经营发展能力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中国聚醚多元醇行业消费市场分析</w:t>
      </w:r>
      <w:r>
        <w:rPr>
          <w:rFonts w:hint="eastAsia"/>
        </w:rPr>
        <w:br/>
      </w:r>
      <w:r>
        <w:rPr>
          <w:rFonts w:hint="eastAsia"/>
        </w:rPr>
        <w:t>　　第一节 聚醚多元醇市场消费需求分析</w:t>
      </w:r>
      <w:r>
        <w:rPr>
          <w:rFonts w:hint="eastAsia"/>
        </w:rPr>
        <w:br/>
      </w:r>
      <w:r>
        <w:rPr>
          <w:rFonts w:hint="eastAsia"/>
        </w:rPr>
        <w:t>　　　　一、聚醚多元醇市场的消费需求变化</w:t>
      </w:r>
      <w:r>
        <w:rPr>
          <w:rFonts w:hint="eastAsia"/>
        </w:rPr>
        <w:br/>
      </w:r>
      <w:r>
        <w:rPr>
          <w:rFonts w:hint="eastAsia"/>
        </w:rPr>
        <w:t>　　　　二、聚醚多元醇行业的需求情况分析</w:t>
      </w:r>
      <w:r>
        <w:rPr>
          <w:rFonts w:hint="eastAsia"/>
        </w:rPr>
        <w:br/>
      </w:r>
      <w:r>
        <w:rPr>
          <w:rFonts w:hint="eastAsia"/>
        </w:rPr>
        <w:t>　　第二节 聚醚多元醇消费市场状况分析</w:t>
      </w:r>
      <w:r>
        <w:rPr>
          <w:rFonts w:hint="eastAsia"/>
        </w:rPr>
        <w:br/>
      </w:r>
      <w:r>
        <w:rPr>
          <w:rFonts w:hint="eastAsia"/>
        </w:rPr>
        <w:t>　　　　一、聚醚多元醇行业消费特点</w:t>
      </w:r>
      <w:r>
        <w:rPr>
          <w:rFonts w:hint="eastAsia"/>
        </w:rPr>
        <w:br/>
      </w:r>
      <w:r>
        <w:rPr>
          <w:rFonts w:hint="eastAsia"/>
        </w:rPr>
        <w:t>　　　　二、聚醚多元醇行业消费分析</w:t>
      </w:r>
      <w:r>
        <w:rPr>
          <w:rFonts w:hint="eastAsia"/>
        </w:rPr>
        <w:br/>
      </w:r>
      <w:r>
        <w:rPr>
          <w:rFonts w:hint="eastAsia"/>
        </w:rPr>
        <w:t>　　　　三、聚醚多元醇行业消费结构分析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宏观经济对聚醚多元醇行业影响分析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2024年聚醚多元醇行业融 资环境分析</w:t>
      </w:r>
      <w:r>
        <w:rPr>
          <w:rFonts w:hint="eastAsia"/>
        </w:rPr>
        <w:br/>
      </w:r>
      <w:r>
        <w:rPr>
          <w:rFonts w:hint="eastAsia"/>
        </w:rPr>
        <w:t>　　　　一、企业融 资环境总体概述</w:t>
      </w:r>
      <w:r>
        <w:rPr>
          <w:rFonts w:hint="eastAsia"/>
        </w:rPr>
        <w:br/>
      </w:r>
      <w:r>
        <w:rPr>
          <w:rFonts w:hint="eastAsia"/>
        </w:rPr>
        <w:t>　　　　二、融 资渠道分析</w:t>
      </w:r>
      <w:r>
        <w:rPr>
          <w:rFonts w:hint="eastAsia"/>
        </w:rPr>
        <w:br/>
      </w:r>
      <w:r>
        <w:rPr>
          <w:rFonts w:hint="eastAsia"/>
        </w:rPr>
        <w:t>　　　　　　（一）内部筹资渠道</w:t>
      </w:r>
      <w:r>
        <w:rPr>
          <w:rFonts w:hint="eastAsia"/>
        </w:rPr>
        <w:br/>
      </w:r>
      <w:r>
        <w:rPr>
          <w:rFonts w:hint="eastAsia"/>
        </w:rPr>
        <w:t>　　　　　　（二）外部筹资渠道</w:t>
      </w:r>
      <w:r>
        <w:rPr>
          <w:rFonts w:hint="eastAsia"/>
        </w:rPr>
        <w:br/>
      </w:r>
      <w:r>
        <w:rPr>
          <w:rFonts w:hint="eastAsia"/>
        </w:rPr>
        <w:t>　　　　三、企业融 资建议</w:t>
      </w:r>
      <w:r>
        <w:rPr>
          <w:rFonts w:hint="eastAsia"/>
        </w:rPr>
        <w:br/>
      </w:r>
      <w:r>
        <w:rPr>
          <w:rFonts w:hint="eastAsia"/>
        </w:rPr>
        <w:t>　　　　　　（一）正确理解项目融 资</w:t>
      </w:r>
      <w:r>
        <w:rPr>
          <w:rFonts w:hint="eastAsia"/>
        </w:rPr>
        <w:br/>
      </w:r>
      <w:r>
        <w:rPr>
          <w:rFonts w:hint="eastAsia"/>
        </w:rPr>
        <w:t>　　　　　　（二）避免被动性融 资</w:t>
      </w:r>
      <w:r>
        <w:rPr>
          <w:rFonts w:hint="eastAsia"/>
        </w:rPr>
        <w:br/>
      </w:r>
      <w:r>
        <w:rPr>
          <w:rFonts w:hint="eastAsia"/>
        </w:rPr>
        <w:t>　　　　　　（三）事先进行内部评价</w:t>
      </w:r>
      <w:r>
        <w:rPr>
          <w:rFonts w:hint="eastAsia"/>
        </w:rPr>
        <w:br/>
      </w:r>
      <w:r>
        <w:rPr>
          <w:rFonts w:hint="eastAsia"/>
        </w:rPr>
        <w:t>　　　　　　（四）组建专业融 资团队</w:t>
      </w:r>
      <w:r>
        <w:rPr>
          <w:rFonts w:hint="eastAsia"/>
        </w:rPr>
        <w:br/>
      </w:r>
      <w:r>
        <w:rPr>
          <w:rFonts w:hint="eastAsia"/>
        </w:rPr>
        <w:t>　　第三节 国内聚醚多元醇行业相关政策及影响分析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一、聚醚多元醇产品质量国家标准</w:t>
      </w:r>
      <w:r>
        <w:rPr>
          <w:rFonts w:hint="eastAsia"/>
        </w:rPr>
        <w:br/>
      </w:r>
      <w:r>
        <w:rPr>
          <w:rFonts w:hint="eastAsia"/>
        </w:rPr>
        <w:t>　　　　　　（一）产品型号</w:t>
      </w:r>
      <w:r>
        <w:rPr>
          <w:rFonts w:hint="eastAsia"/>
        </w:rPr>
        <w:br/>
      </w:r>
      <w:r>
        <w:rPr>
          <w:rFonts w:hint="eastAsia"/>
        </w:rPr>
        <w:t>　　　　　　（二）技术要求依据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2024年新经济形势对聚醚多元醇行业经营环境影响分析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聚醚多元醇行业上下游产业分析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三、行业新动态及其对聚醚多元醇行业的影响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四、行业竞争状况及其对聚醚多元醇行业的意义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四、行业新动态及其对聚醚多元醇行业的影响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五、行业竞争状况及其对聚醚多元醇行业的意义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聚醚多元醇行业竞争格局分析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中国聚醚多元醇行业竞争格局综述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一、2024年聚醚多元醇行业集中度</w:t>
      </w:r>
      <w:r>
        <w:rPr>
          <w:rFonts w:hint="eastAsia"/>
        </w:rPr>
        <w:br/>
      </w:r>
      <w:r>
        <w:rPr>
          <w:rFonts w:hint="eastAsia"/>
        </w:rPr>
        <w:t>　　　　二、2024年聚醚多元醇行业竞争程度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聚醚多元醇企业竞争策略分析</w:t>
      </w:r>
      <w:r>
        <w:rPr>
          <w:rFonts w:hint="eastAsia"/>
        </w:rPr>
        <w:br/>
      </w:r>
      <w:r>
        <w:rPr>
          <w:rFonts w:hint="eastAsia"/>
        </w:rPr>
        <w:t>　　第一节 聚醚多元醇市场竞争策略分析</w:t>
      </w:r>
      <w:r>
        <w:rPr>
          <w:rFonts w:hint="eastAsia"/>
        </w:rPr>
        <w:br/>
      </w:r>
      <w:r>
        <w:rPr>
          <w:rFonts w:hint="eastAsia"/>
        </w:rPr>
        <w:t>　　第二节 聚醚多元醇企业竞争策略分析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一、2024-2030年我国聚醚多元醇市场竞争趋势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二、2024-2030年聚醚多元醇行业竞争策略分析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重点聚醚多元醇企业竞争分析</w:t>
      </w:r>
      <w:r>
        <w:rPr>
          <w:rFonts w:hint="eastAsia"/>
        </w:rPr>
        <w:br/>
      </w:r>
      <w:r>
        <w:rPr>
          <w:rFonts w:hint="eastAsia"/>
        </w:rPr>
        <w:t>　　第一节 上海高桥石油化工公司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中国石化股份有限公司天津分公司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山东蓝星东大化工有限责任公司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江苏钟山化工有限公司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聚醚多元醇行业发展趋势分析</w:t>
      </w:r>
      <w:r>
        <w:rPr>
          <w:rFonts w:hint="eastAsia"/>
        </w:rPr>
        <w:br/>
      </w:r>
      <w:r>
        <w:rPr>
          <w:rFonts w:hint="eastAsia"/>
        </w:rPr>
        <w:t>　　第一节 我国聚醚多元醇行业前景与机遇分析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一、我国聚醚多元醇行业发展前景</w:t>
      </w:r>
      <w:r>
        <w:rPr>
          <w:rFonts w:hint="eastAsia"/>
        </w:rPr>
        <w:br/>
      </w:r>
      <w:r>
        <w:rPr>
          <w:rFonts w:hint="eastAsia"/>
        </w:rPr>
        <w:t>　　　　二、新经济形势对聚醚多元醇行业的影响分析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2024-2030年中国聚醚多元醇市场趋势分析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一、2024-2030年聚醚多元醇产业政策趋向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二、2024-2030年聚醚多元醇行业技术革新趋势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三、2024-2030年聚醚多元醇价格走势分析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四、2024-2030年国际环境对聚醚多元醇行业的影响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聚醚多元醇行业发展趋势与投资战略研究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聚醚多元醇市场发展潜力分析</w:t>
      </w:r>
      <w:r>
        <w:rPr>
          <w:rFonts w:hint="eastAsia"/>
        </w:rPr>
        <w:br/>
      </w:r>
      <w:r>
        <w:rPr>
          <w:rFonts w:hint="eastAsia"/>
        </w:rPr>
        <w:t>　　第二节 聚醚多元醇行业发展趋势分析</w:t>
      </w:r>
      <w:r>
        <w:rPr>
          <w:rFonts w:hint="eastAsia"/>
        </w:rPr>
        <w:br/>
      </w:r>
      <w:r>
        <w:rPr>
          <w:rFonts w:hint="eastAsia"/>
        </w:rPr>
        <w:t>　　第三节 聚醚多元醇行业发展战略研究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对我国聚醚多元醇品牌的战略思考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2024-2030年聚醚多元醇行业发展预测</w:t>
      </w:r>
      <w:r>
        <w:rPr>
          <w:rFonts w:hint="eastAsia"/>
        </w:rPr>
        <w:br/>
      </w:r>
      <w:r>
        <w:rPr>
          <w:rFonts w:hint="eastAsia"/>
        </w:rPr>
        <w:t>　　第一节 未来聚醚多元醇需求与消费预测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一、2024-2030年聚醚多元醇市场规模预测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二、2024-2030年聚醚多元醇行业总产值预测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三、2024-2030年聚醚多元醇行业销售收入预测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四、2024-2030年聚醚多元醇行业总资产预测</w:t>
      </w:r>
      <w:r>
        <w:rPr>
          <w:rFonts w:hint="eastAsia"/>
        </w:rPr>
        <w:br/>
      </w:r>
      <w:r>
        <w:rPr>
          <w:rFonts w:hint="eastAsia"/>
        </w:rPr>
        <w:t>　　第二节 聚醚多元醇行业投资风险及控制策略分析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一、2024-2030年聚醚多元醇行业市场风险及控制策略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二、2024-2030年聚醚多元醇行业政策风险及控制策略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三、2024-2030年聚醚多元醇行业经营风险及控制策略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四、2024-2030年聚醚多元醇行业技术风险及控制策略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五、2024-2030年聚醚多元醇行业同业竞争风险及控制策略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六、2024-2030年聚醚多元醇行业其他风险及控制策略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调整聚醚产品结构，开发新产品，提高聚醚质量</w:t>
      </w:r>
      <w:r>
        <w:rPr>
          <w:rFonts w:hint="eastAsia"/>
        </w:rPr>
        <w:br/>
      </w:r>
      <w:r>
        <w:rPr>
          <w:rFonts w:hint="eastAsia"/>
        </w:rPr>
        <w:t>　　第二节 重视聚醚生产中助剂的开发</w:t>
      </w:r>
      <w:r>
        <w:rPr>
          <w:rFonts w:hint="eastAsia"/>
        </w:rPr>
        <w:br/>
      </w:r>
      <w:r>
        <w:rPr>
          <w:rFonts w:hint="eastAsia"/>
        </w:rPr>
        <w:t>　　第三节 中:智林:　国家应宏观控制，不再搞重复建设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世界聚醚当元醇产品地区分布</w:t>
      </w:r>
      <w:r>
        <w:rPr>
          <w:rFonts w:hint="eastAsia"/>
        </w:rPr>
        <w:br/>
      </w:r>
      <w:r>
        <w:rPr>
          <w:rFonts w:hint="eastAsia"/>
        </w:rPr>
        <w:t>　　图表 2 全球聚醚多元醇主要消费地区</w:t>
      </w:r>
      <w:r>
        <w:rPr>
          <w:rFonts w:hint="eastAsia"/>
        </w:rPr>
        <w:br/>
      </w:r>
      <w:r>
        <w:rPr>
          <w:rFonts w:hint="eastAsia"/>
        </w:rPr>
        <w:t>　　图表 3 国外聚醚多元醇主要生产企业</w:t>
      </w:r>
      <w:r>
        <w:rPr>
          <w:rFonts w:hint="eastAsia"/>
        </w:rPr>
        <w:br/>
      </w:r>
      <w:r>
        <w:rPr>
          <w:rFonts w:hint="eastAsia"/>
        </w:rPr>
        <w:t>　　图表 4 2019-2024年我国聚醚二元醇行业产量及增长情况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2019-2024年我国聚醚二元醇行业产量及增长对比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2019-2024年我国聚醚二元醇行业产值及增长情况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2019-2024年我国聚醚二元醇行业产值及增长对比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2019-2024年我国聚醚二元醇行业利润总额及增长情况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2019-2024年我国聚醚二元醇行业利润总额及增长对比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 我国聚醚二元醇行业所处生命周期示意图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2024-2030年我国聚醚二元醇行业利润总额预测图</w:t>
      </w:r>
      <w:r>
        <w:rPr>
          <w:rFonts w:hint="eastAsia"/>
        </w:rPr>
        <w:br/>
      </w:r>
      <w:r>
        <w:rPr>
          <w:rFonts w:hint="eastAsia"/>
        </w:rPr>
        <w:t>　　图表 12 2019-2024年我国聚醚二元醇行业销售收入及增长情况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2019-2024年我国聚醚二元醇行业销售收入及增长对比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2019-2024年我国聚醚二元醇行业负债合计及增长情况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2019-2024年我国聚醚二元醇行业负债合计及增长对比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2019-2024年我国聚醚二元醇行业资产合计及增长情况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2019-2024年我国聚醚二元醇行业资产合计及增长对比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2019-2024年我国聚醚二元醇行业销售毛利率及增长情况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2019-2024年我国聚醚二元醇行业销售毛利率及增长对比图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 2019-2024年我国聚醚二元醇行业资产周转率及增长情况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2019-2024年我国聚醚二元醇行业资产周转率及增长对比图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22 2019-2024年我国聚醚二元醇行业资产负债率及增长情况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2019-2024年我国聚醚二元醇行业资产负债率及增长对比图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24 2019-2024年我国聚醚二元醇行业需求及增长情况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2019-2024年我国聚醚二元醇行业需求及增长对比</w:t>
      </w:r>
      <w:r>
        <w:rPr>
          <w:rFonts w:hint="eastAsia"/>
        </w:rPr>
        <w:br/>
      </w:r>
      <w:r>
        <w:rPr>
          <w:rFonts w:hint="eastAsia"/>
        </w:rPr>
        <w:t>　　图表 26 近3年上海高桥石油化工公司资产负债率变化情况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近3年上海高桥石油化工公司产权比率变化情况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近3年上海高桥石油化工公司已获利息倍数变化情况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近3年上海高桥石油化工公司固定资产周转次数情况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近3年上海高桥石油化工公司流动资产周转次数变化情况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近3年上海高桥石油化工公司总资产周转次数变化情况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近3年上海高桥石油化工公司销售毛利率变化情况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近3年中海壳牌石油化工有限公司资产负债率变化情况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近3年中海壳牌石油化工有限公司产权比率变化情况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近3年中海壳牌石油化工有限公司已获利息倍数变化情况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近3年中海壳牌石油化工有限公司固定资产周转次数情况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近3年中海壳牌石油化工有限公司流动资产周转次数变化情况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近3年中海壳牌石油化工有限公司总资产周转次数变化情况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近3年中海壳牌石油化工有限公司销售毛利率变化情况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近3年中国石化股份有限公司天津分公司资产负债率变化情况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近3年中国石化股份有限公司天津分公司产权比率变化情况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近3年中国石化股份有限公司天津分公司已获利息倍数变化情况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近3年中国石化股份有限公司天津分公司固定资产周转次数情况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近3年中国石化股份有限公司天津分公司流动资产周转次数变化情况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近3年中国石化股份有限公司天津分公司总资产周转次数变化情况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近3年中国石化股份有限公司天津分公司销售毛利率变化情况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近3年山东蓝星东大化工有限责任公司资产负债率变化情况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近3年山东蓝星东大化工有限责任公司产权比率变化情况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近3年山东蓝星东大化工有限责任公司固定资产周转次数情况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近3年山东蓝星东大化工有限责任公司流动资产周转次数变化情况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近3年山东蓝星东大化工有限责任公司总资产周转次数变化情况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近3年山东蓝星东大化工有限责任公司销售毛利率变化情况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近3年江苏钟山化工有限公司资产负债率变化情况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近3年江苏钟山化工有限公司产权比率变化情况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近3年江苏钟山化工有限公司已获利息倍数变化情况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近3年江苏钟山化工有限公司固定资产周转次数情况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近3年江苏钟山化工有限公司流动资产周转次数变化情况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近3年江苏钟山化工有限公司总资产周转次数变化情况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近3年江苏钟山化工有限公司销售毛利率变化情况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2024-2030年我国聚醚二元醇行业需求预测图</w:t>
      </w:r>
      <w:r>
        <w:rPr>
          <w:rFonts w:hint="eastAsia"/>
        </w:rPr>
        <w:br/>
      </w:r>
      <w:r>
        <w:rPr>
          <w:rFonts w:hint="eastAsia"/>
        </w:rPr>
        <w:t>　　图表 61 2024-2030年我国聚醚二元醇行业产值预测图</w:t>
      </w:r>
      <w:r>
        <w:rPr>
          <w:rFonts w:hint="eastAsia"/>
        </w:rPr>
        <w:br/>
      </w:r>
      <w:r>
        <w:rPr>
          <w:rFonts w:hint="eastAsia"/>
        </w:rPr>
        <w:t>　　图表 62 2024-2030年我国聚醚二元醇行业销售收入预测图</w:t>
      </w:r>
      <w:r>
        <w:rPr>
          <w:rFonts w:hint="eastAsia"/>
        </w:rPr>
        <w:br/>
      </w:r>
      <w:r>
        <w:rPr>
          <w:rFonts w:hint="eastAsia"/>
        </w:rPr>
        <w:t>　　图表 63 2024-2030年我国聚醚二元醇行业资产合计预测图</w:t>
      </w:r>
      <w:r>
        <w:rPr>
          <w:rFonts w:hint="eastAsia"/>
        </w:rPr>
        <w:br/>
      </w:r>
      <w:r>
        <w:rPr>
          <w:rFonts w:hint="eastAsia"/>
        </w:rPr>
        <w:t>　　表格 1 2024-2030年我国聚醚二元醇行业利润总额预测结果</w:t>
      </w:r>
      <w:r>
        <w:rPr>
          <w:rFonts w:hint="eastAsia"/>
        </w:rPr>
        <w:br/>
      </w:r>
      <w:r>
        <w:rPr>
          <w:rFonts w:hint="eastAsia"/>
        </w:rPr>
        <w:t>　　表格 2 近4年上海高桥石油化工公司资产负债率变化情况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近4年上海高桥石油化工公司产权比率变化情况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近4年上海高桥石油化工公司已获利息倍数变化情况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近4年上海高桥石油化工公司固定资产周转次数情况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近4年上海高桥石油化工公司流动资产周转次数变化情况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近4年上海高桥石油化工公司总资产周转次数变化情况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近4年上海高桥石油化工公司销售毛利率变化情况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近4年中海壳牌石油化工有限公司资产负债率变化情况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近4年中海壳牌石油化工有限公司产权比率变化情况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近4年中海壳牌石油化工有限公司已获利息倍数变化情况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近4年中海壳牌石油化工有限公司固定资产周转次数情况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近4年中海壳牌石油化工有限公司流动资产周转次数变化情况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近4年中海壳牌石油化工有限公司总资产周转次数变化情况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近4年中海壳牌石油化工有限公司销售毛利率变化情况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近4年中国石化股份有限公司天津分公司资产负债率变化情况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近4年中国石化股份有限公司天津分公司产权比率变化情况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近4年中国石化股份有限公司天津分公司已获利息倍数变化情况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近4年中国石化股份有限公司天津分公司固定资产周转次数情况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近4年中国石化股份有限公司天津分公司流动资产周转次数变化情况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近4年中国石化股份有限公司天津分公司总资产周转次数变化情况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近4年中国石化股份有限公司天津分公司销售毛利率变化情况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近4年山东蓝星东大化工有限责任公司资产负债率变化情况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近4年山东蓝星东大化工有限责任公司产权比率变化情况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近4年山东蓝星东大化工有限责任公司固定资产周转次数情况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近4年山东蓝星东大化工有限责任公司流动资产周转次数变化情况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近4年山东蓝星东大化工有限责任公司总资产周转次数变化情况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近4年山东蓝星东大化工有限责任公司销售毛利率变化情况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近4年江苏钟山化工有限公司资产负债率变化情况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近4年江苏钟山化工有限公司产权比率变化情况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近4年江苏钟山化工有限公司已获利息倍数变化情况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近4年江苏钟山化工有限公司固定资产周转次数情况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近4年江苏钟山化工有限公司流动资产周转次数变化情况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近4年江苏钟山化工有限公司总资产周转次数变化情况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近4年江苏钟山化工有限公司销售毛利率变化情况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2024-2030年我国聚醚二元醇行业需求预测结果</w:t>
      </w:r>
      <w:r>
        <w:rPr>
          <w:rFonts w:hint="eastAsia"/>
        </w:rPr>
        <w:br/>
      </w:r>
      <w:r>
        <w:rPr>
          <w:rFonts w:hint="eastAsia"/>
        </w:rPr>
        <w:t>　　表格 37 2024-2030年我国聚醚二元醇行业产值预测结果</w:t>
      </w:r>
      <w:r>
        <w:rPr>
          <w:rFonts w:hint="eastAsia"/>
        </w:rPr>
        <w:br/>
      </w:r>
      <w:r>
        <w:rPr>
          <w:rFonts w:hint="eastAsia"/>
        </w:rPr>
        <w:t>　　表格 38 2024-2030年我国聚醚二元醇行业销售收入预测结果</w:t>
      </w:r>
      <w:r>
        <w:rPr>
          <w:rFonts w:hint="eastAsia"/>
        </w:rPr>
        <w:br/>
      </w:r>
      <w:r>
        <w:rPr>
          <w:rFonts w:hint="eastAsia"/>
        </w:rPr>
        <w:t>　　表格 39 2024-2030年我国聚醚二元醇行业资产合计预测结果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13f65e4d241b8" w:history="1">
        <w:r>
          <w:rPr>
            <w:rStyle w:val="Hyperlink"/>
          </w:rPr>
          <w:t>2024-2030年中国聚醚多元醇市场现状调研分析及发展趋势报告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13f65e4d241b8" w:history="1">
        <w:r>
          <w:rPr>
            <w:rStyle w:val="Hyperlink"/>
          </w:rPr>
          <w:t>https://www.20087.com/M_ShiYouHuaGong/59/JuMiDuoYuanChunShiChangXuQiuFenXiYuFaZhanQuShiYuCe.html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204ecbcbe403d" w:history="1">
      <w:r>
        <w:rPr>
          <w:rStyle w:val="Hyperlink"/>
        </w:rPr>
        <w:t>2024-2030年中国聚醚多元醇市场现状调研分析及发展趋势报告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JuMiDuoYuanChunShiChangXuQiuFenXiYuFaZhanQuShiYuCe.html" TargetMode="External" Id="Rcce13f65e4d2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JuMiDuoYuanChunShiChangXuQiuFenXiYuFaZhanQuShiYuCe.html" TargetMode="External" Id="Re5d204ecbcbe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2024-05-07T01:50:00Z</dcterms:created>
  <dcterms:modified xsi:type="dcterms:W3CDTF">2024-05-07T02:50:00Z</dcterms:modified>
  <dc:subject>2024-2030年中国聚醚多元醇市场现状调研分析及发展趋势报告</dc:subject>
  <dc:title>2024-2030年中国聚醚多元醇市场现状调研分析及发展趋势报告</dc:title>
  <cp:keywords>2024-2030年中国聚醚多元醇市场现状调研分析及发展趋势报告</cp:keywords>
  <dc:description>2024-2030年中国聚醚多元醇市场现状调研分析及发展趋势报告</dc:description>
</cp:coreProperties>
</file>