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9e41b4afb4578" w:history="1">
              <w:r>
                <w:rPr>
                  <w:rStyle w:val="Hyperlink"/>
                </w:rPr>
                <w:t>2025-2031年全球与中国肌酸酐行业发展全面调研与未来趋势预测报告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9e41b4afb4578" w:history="1">
              <w:r>
                <w:rPr>
                  <w:rStyle w:val="Hyperlink"/>
                </w:rPr>
                <w:t>2025-2031年全球与中国肌酸酐行业发展全面调研与未来趋势预测报告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9e41b4afb4578" w:history="1">
                <w:r>
                  <w:rPr>
                    <w:rStyle w:val="Hyperlink"/>
                  </w:rPr>
                  <w:t>https://www.20087.com/9/55/JiSuanGanHangYeQuShiFenXi.html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酸酐是一种在肌肉代谢过程中产生的化合物，常用于评估肾功能的指标之一。在临床实验室中，肌酸酐的测定是常规检查项目之一，可以帮助医生判断肾脏的健康状况。目前，肌酸酐的检测方法已经非常成熟，包括酶法、比色法等多种技术。随着医疗技术的进步，肌酸酐的检测结果准确性不断提高，检测速度也更快。</w:t>
      </w:r>
      <w:r>
        <w:rPr>
          <w:rFonts w:hint="eastAsia"/>
        </w:rPr>
        <w:br/>
      </w:r>
      <w:r>
        <w:rPr>
          <w:rFonts w:hint="eastAsia"/>
        </w:rPr>
        <w:t>　　未来，肌酸酐检测技术将更加注重简便性和准确性。随着便携式检测设备的发展，肌酸酐的检测将更加方便快捷，可以在基层医疗机构甚至是家庭环境中进行。此外，随着生物传感器和纳米技术的应用，肌酸酐检测将实现更高的灵敏度和特异性。同时，随着大数据和人工智能技术的应用，肌酸酐的检测结果可以与患者的其他健康数据相结合，为临床决策提供更加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9e41b4afb4578" w:history="1">
        <w:r>
          <w:rPr>
            <w:rStyle w:val="Hyperlink"/>
          </w:rPr>
          <w:t>2025-2031年全球与中国肌酸酐行业发展全面调研与未来趋势预测报告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肌酸酐行业的市场规模、需求变化、产业链动态及区域发展格局。报告重点解读了肌酸酐行业竞争态势与重点企业的市场表现，并通过科学研判行业趋势与前景，揭示了肌酸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肌酸酐行业概述及发展现状</w:t>
      </w:r>
      <w:r>
        <w:rPr>
          <w:rFonts w:hint="eastAsia"/>
        </w:rPr>
        <w:br/>
      </w:r>
      <w:r>
        <w:rPr>
          <w:rFonts w:hint="eastAsia"/>
        </w:rPr>
        <w:t>　　1.1 肌酸酐行业介绍</w:t>
      </w:r>
      <w:r>
        <w:rPr>
          <w:rFonts w:hint="eastAsia"/>
        </w:rPr>
        <w:br/>
      </w:r>
      <w:r>
        <w:rPr>
          <w:rFonts w:hint="eastAsia"/>
        </w:rPr>
        <w:t>　　1.2 肌酸酐主要种类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2024年不同种类肌酸酐产量占比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2020-2031年不同种类肌酸酐价格走势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肌酸酐主要应用领域分析</w:t>
      </w:r>
      <w:r>
        <w:rPr>
          <w:rFonts w:hint="eastAsia"/>
        </w:rPr>
        <w:br/>
      </w:r>
      <w:r>
        <w:rPr>
          <w:rFonts w:hint="eastAsia"/>
        </w:rPr>
        <w:t>　　　　1.3.1 肌酸酐主要应用领域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2024年全球肌酸酐不同应用领域消费量占比分析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全球与中国肌酸酐市场发展现状对比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2020-2031年全球肌酸酐市场现状及发展趋势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2020-2031年中国肌酸酐市场现状及发展趋势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2020-2031年全球肌酸酐供需现状及趋势预测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2020-2031年全球肌酸酐产能、产量、产能利用率情况及趋势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2020-2031年全球肌酸酐产量、表观消费量情况及趋势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2020-2031年中国肌酸酐供需现状及趋势预测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2020-2031年中国肌酸酐产能、产量、产能利用率情况及趋势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2020-2031年中国肌酸酐产量、表观消费量情况及趋势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2020-2031年中国肌酸酐产量、需求量、市场缺口情况及趋势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中国肌酸酐行业政策分析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全球与中国肌酸酐重点企业产量、产值、集中度分析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全球市场肌酸酐重点企业2024和2025年产量、产值对比分析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全球市场肌酸酐重点企业2024和2025年产量对比分析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全球市场肌酸酐重点企业2024和2025年产值对比分析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全球市场肌酸酐重点企业2024和2025年产品价格分析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中国市场肌酸酐重点企业2024和2025年产量、产值对比分析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中国市场肌酸酐重点企业2024和2025年产量对比分析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中国市场肌酸酐重点企业2024和2025年产值对比分析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肌酸酐重点厂商总部</w:t>
      </w:r>
      <w:r>
        <w:rPr>
          <w:rFonts w:hint="eastAsia"/>
        </w:rPr>
        <w:br/>
      </w:r>
      <w:r>
        <w:rPr>
          <w:rFonts w:hint="eastAsia"/>
        </w:rPr>
        <w:t>　　2.4 肌酸酐行业企业集中度分析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全球重点肌酸酐企业SWOT分析</w:t>
      </w:r>
      <w:r>
        <w:rPr>
          <w:rFonts w:hint="eastAsia"/>
        </w:rPr>
        <w:br/>
      </w:r>
      <w:r>
        <w:rPr>
          <w:rFonts w:hint="eastAsia"/>
        </w:rPr>
        <w:t>　　2.6 中国重点肌酸酐企业SWOT分析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2020-2031年全球主要地区肌酸酐产量、产值、市场份额情况及趋势预测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2020-2031年全球主要地区肌酸酐产量、产值及市场份额情况及趋势预测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2020-2031年全球主要地区肌酸酐产量及市场份额情况及趋势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2020-2031年全球主要地区肌酸酐产值及市场份额情况及趋势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2020-2031年中国市场肌酸酐产量、产值情况及趋势预测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2020-2031年北美市场肌酸酐产量、产值情况及趋势预测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2020-2031年欧洲市场肌酸酐产量、产值情况及趋势预测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2020-2031年日本市场肌酸酐产量、产值情况及趋势预测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2020-2031年全球主要地区肌酸酐消费量、市场份额及发展趋势分析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2020-2031年全球主要地区肌酸酐消费量、市场份额及发展趋势预测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2020-2031年中国市场肌酸酐消费情况及发展趋势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2020-2031年北美市场肌酸酐消费情况及发展趋势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2020-2031年欧洲市场肌酸酐消费情况及发展趋势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2020-2031年日本市场肌酸酐消费情况及发展趋势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肌酸酐行业重点企业调研分析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企业肌酸酐产品</w:t>
      </w:r>
      <w:r>
        <w:rPr>
          <w:rFonts w:hint="eastAsia"/>
        </w:rPr>
        <w:br/>
      </w:r>
      <w:r>
        <w:rPr>
          <w:rFonts w:hint="eastAsia"/>
        </w:rPr>
        <w:t>　　　　5.1.3 企业肌酸酐产量、价格、收入、成本、毛利情况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企业肌酸酐产品</w:t>
      </w:r>
      <w:r>
        <w:rPr>
          <w:rFonts w:hint="eastAsia"/>
        </w:rPr>
        <w:br/>
      </w:r>
      <w:r>
        <w:rPr>
          <w:rFonts w:hint="eastAsia"/>
        </w:rPr>
        <w:t>　　　　5.2.3 企业肌酸酐产量、价格、收入、成本、毛利情况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企业肌酸酐产品</w:t>
      </w:r>
      <w:r>
        <w:rPr>
          <w:rFonts w:hint="eastAsia"/>
        </w:rPr>
        <w:br/>
      </w:r>
      <w:r>
        <w:rPr>
          <w:rFonts w:hint="eastAsia"/>
        </w:rPr>
        <w:t>　　　　5.3.3 企业肌酸酐产量、价格、收入、成本、毛利情况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企业肌酸酐产品</w:t>
      </w:r>
      <w:r>
        <w:rPr>
          <w:rFonts w:hint="eastAsia"/>
        </w:rPr>
        <w:br/>
      </w:r>
      <w:r>
        <w:rPr>
          <w:rFonts w:hint="eastAsia"/>
        </w:rPr>
        <w:t>　　　　5.4.3 企业肌酸酐产量、价格、收入、成本、毛利情况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企业肌酸酐产品</w:t>
      </w:r>
      <w:r>
        <w:rPr>
          <w:rFonts w:hint="eastAsia"/>
        </w:rPr>
        <w:br/>
      </w:r>
      <w:r>
        <w:rPr>
          <w:rFonts w:hint="eastAsia"/>
        </w:rPr>
        <w:t>　　　　5.5.3 企业肌酸酐产量、价格、收入、成本、毛利情况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企业肌酸酐产品</w:t>
      </w:r>
      <w:r>
        <w:rPr>
          <w:rFonts w:hint="eastAsia"/>
        </w:rPr>
        <w:br/>
      </w:r>
      <w:r>
        <w:rPr>
          <w:rFonts w:hint="eastAsia"/>
        </w:rPr>
        <w:t>　　　　5.6.3 企业肌酸酐产量、价格、收入、成本、毛利情况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企业肌酸酐产品</w:t>
      </w:r>
      <w:r>
        <w:rPr>
          <w:rFonts w:hint="eastAsia"/>
        </w:rPr>
        <w:br/>
      </w:r>
      <w:r>
        <w:rPr>
          <w:rFonts w:hint="eastAsia"/>
        </w:rPr>
        <w:t>　　　　5.7.3 企业肌酸酐产量、价格、收入、成本、毛利情况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企业肌酸酐产品</w:t>
      </w:r>
      <w:r>
        <w:rPr>
          <w:rFonts w:hint="eastAsia"/>
        </w:rPr>
        <w:br/>
      </w:r>
      <w:r>
        <w:rPr>
          <w:rFonts w:hint="eastAsia"/>
        </w:rPr>
        <w:t>　　　　5.8.3 企业肌酸酐产量、价格、收入、成本、毛利情况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企业肌酸酐产品</w:t>
      </w:r>
      <w:r>
        <w:rPr>
          <w:rFonts w:hint="eastAsia"/>
        </w:rPr>
        <w:br/>
      </w:r>
      <w:r>
        <w:rPr>
          <w:rFonts w:hint="eastAsia"/>
        </w:rPr>
        <w:t>　　　　5.9.3 企业肌酸酐产量、价格、收入、成本、毛利情况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企业肌酸酐产品</w:t>
      </w:r>
      <w:r>
        <w:rPr>
          <w:rFonts w:hint="eastAsia"/>
        </w:rPr>
        <w:br/>
      </w:r>
      <w:r>
        <w:rPr>
          <w:rFonts w:hint="eastAsia"/>
        </w:rPr>
        <w:t>　　　　5.10.3 企业肌酸酐产量、价格、收入、成本、毛利情况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2020-2031不同种类肌酸酐产量、价格、产值及市场份额情况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全球市场不同种类肌酸酐产量、产值及市场份额情况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2020-2031年全球市场不同种类肌酸酐产量、市场份额情况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2020-2031年全球市场不同种类肌酸酐产值、市场份额情况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2020-2031年全球市场不同种类肌酸酐价格走势分析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中国市场不同种类肌酸酐产量、产值及市场份额情况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2020-2031年中国市场不同种类肌酸酐产量、市场份额情况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2020-2031年中国市场不同种类肌酸酐产值、市场份额情况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2020-2031年中国市场不同种类肌酸酐价格走势分析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肌酸酐上游原料及下游主要应用领域分析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肌酸酐产业链分析</w:t>
      </w:r>
      <w:r>
        <w:rPr>
          <w:rFonts w:hint="eastAsia"/>
        </w:rPr>
        <w:br/>
      </w:r>
      <w:r>
        <w:rPr>
          <w:rFonts w:hint="eastAsia"/>
        </w:rPr>
        <w:t>　　7.2 肌酸酐产业上游供应分析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2020-2031年全球市场肌酸酐下游主要应用领域消费量、市场份额情况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2020-2031年中国市场肌酸酐下游主要应用领域消费量、市场份额及增长情况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2020-2031年中国市场肌酸酐产量、消费量、进出口分析及发展趋势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2020-2031年中国市场肌酸酐产量、消费量、进出口分析及发展趋势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2020-2031年中国市场肌酸酐进出口贸易趋势</w:t>
      </w:r>
      <w:r>
        <w:rPr>
          <w:rFonts w:hint="eastAsia"/>
        </w:rPr>
        <w:br/>
      </w:r>
      <w:r>
        <w:rPr>
          <w:rFonts w:hint="eastAsia"/>
        </w:rPr>
        <w:t>　　8.3 中国市场肌酸酐主要进口来源</w:t>
      </w:r>
      <w:r>
        <w:rPr>
          <w:rFonts w:hint="eastAsia"/>
        </w:rPr>
        <w:br/>
      </w:r>
      <w:r>
        <w:rPr>
          <w:rFonts w:hint="eastAsia"/>
        </w:rPr>
        <w:t>　　8.4 中国市场肌酸酐主要出口目的地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2025年中国市场肌酸酐主要地区分布</w:t>
      </w:r>
      <w:r>
        <w:rPr>
          <w:rFonts w:hint="eastAsia"/>
        </w:rPr>
        <w:br/>
      </w:r>
      <w:r>
        <w:rPr>
          <w:rFonts w:hint="eastAsia"/>
        </w:rPr>
        <w:t>　　9.1 中国肌酸酐生产地区分布</w:t>
      </w:r>
      <w:r>
        <w:rPr>
          <w:rFonts w:hint="eastAsia"/>
        </w:rPr>
        <w:br/>
      </w:r>
      <w:r>
        <w:rPr>
          <w:rFonts w:hint="eastAsia"/>
        </w:rPr>
        <w:t>　　9.2 中国肌酸酐消费地区分布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影响中国市场肌酸酐供需因素分析</w:t>
      </w:r>
      <w:r>
        <w:rPr>
          <w:rFonts w:hint="eastAsia"/>
        </w:rPr>
        <w:br/>
      </w:r>
      <w:r>
        <w:rPr>
          <w:rFonts w:hint="eastAsia"/>
        </w:rPr>
        <w:t>　　10.1 肌酸酐及相关行业技术发展概况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2020-2031年肌酸酐进出口贸易现状及趋势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2020-2031年肌酸酐产品技术趋势与价格走势预测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肌酸酐行业市场环境发展趋势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2020-2031年不同种类肌酸酐产品技术发展趋势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2020-2031年肌酸酐价格走势预测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肌酸酐销售渠道分析及建议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国内市场肌酸酐销售渠道分析</w:t>
      </w:r>
      <w:r>
        <w:rPr>
          <w:rFonts w:hint="eastAsia"/>
        </w:rPr>
        <w:br/>
      </w:r>
      <w:r>
        <w:rPr>
          <w:rFonts w:hint="eastAsia"/>
        </w:rPr>
        <w:t>　　　　12.1.1 当前肌酸酐主要销售模式及销售渠道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2020-2031年国内市场肌酸酐销售模式及销售渠道趋势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海外市场肌酸酐销售渠道分析</w:t>
      </w:r>
      <w:r>
        <w:rPr>
          <w:rFonts w:hint="eastAsia"/>
        </w:rPr>
        <w:br/>
      </w:r>
      <w:r>
        <w:rPr>
          <w:rFonts w:hint="eastAsia"/>
        </w:rPr>
        <w:t>　　12.3 肌酸酐行业营销策略建议</w:t>
      </w:r>
      <w:r>
        <w:rPr>
          <w:rFonts w:hint="eastAsia"/>
        </w:rPr>
        <w:br/>
      </w:r>
      <w:r>
        <w:rPr>
          <w:rFonts w:hint="eastAsia"/>
        </w:rPr>
        <w:t>　　　　12.3.1 肌酸酐市场定位及目标消费者分析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肌酸酐行业营销模式及销售渠道建议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肌酸酐产品介绍</w:t>
      </w:r>
      <w:r>
        <w:rPr>
          <w:rFonts w:hint="eastAsia"/>
        </w:rPr>
        <w:br/>
      </w:r>
      <w:r>
        <w:rPr>
          <w:rFonts w:hint="eastAsia"/>
        </w:rPr>
        <w:t>　　表 肌酸酐产品分类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2024年全球不同种类肌酸酐产量份额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2020-2031年不同种类肌酸酐价格及趋势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肌酸酐主要应用领域</w:t>
      </w:r>
      <w:r>
        <w:rPr>
          <w:rFonts w:hint="eastAsia"/>
        </w:rPr>
        <w:br/>
      </w:r>
      <w:r>
        <w:rPr>
          <w:rFonts w:hint="eastAsia"/>
        </w:rPr>
        <w:t>　　图 全球2024年肌酸酐不同应用领域消费量份额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2020-2031年全球市场肌酸酐产量及增长情况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2020-2031年全球市场肌酸酐产值及增长情况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2020-2031年中国市场肌酸酐产量、增长率及趋势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2020-2031年中国市场肌酸酐产值、增长率及趋势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2020-2031年全球肌酸酐产能、产量、产能利用率及趋势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2020-2031年全球肌酸酐产量、表观消费量及趋势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2020-2031年中国肌酸酐产能、产量、产能利用率及趋势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2020-2031年中国肌酸酐产量、表观消费量及趋势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2020-2031年中国肌酸酐产量、市场需求量及趋势</w:t>
      </w:r>
      <w:r>
        <w:rPr>
          <w:rFonts w:hint="eastAsia"/>
        </w:rPr>
        <w:br/>
      </w:r>
      <w:r>
        <w:rPr>
          <w:rFonts w:hint="eastAsia"/>
        </w:rPr>
        <w:t>　　表 肌酸酐行业政策分析</w:t>
      </w:r>
      <w:r>
        <w:rPr>
          <w:rFonts w:hint="eastAsia"/>
        </w:rPr>
        <w:br/>
      </w:r>
      <w:r>
        <w:rPr>
          <w:rFonts w:hint="eastAsia"/>
        </w:rPr>
        <w:t>　　表 全球市场肌酸酐重点企业2024和2025年产量对比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全球市场肌酸酐重点企业2024和2025年产量、市场份额统计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全球市场肌酸酐重点企业2025年产量、市场份额统计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全球市场肌酸酐重点企业2025年产量、市场份额统计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全球市场肌酸酐重点企业2024和2025年产值对比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全球市场肌酸酐重点企业2024和2025年产值市场份额统计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全球市场肌酸酐重点企业2025年产值、市场份额统计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全球市场肌酸酐重点企业2025年产值、市场份额统计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全球市场肌酸酐重点企业2024和2025年产品价格统计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中国市场肌酸酐重点企业2024和2025年产量对比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中国市场肌酸酐重点企业2024和2025年产量市场份额统计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中国市场肌酸酐重点企业2025年产量、市场份额统计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中国市场肌酸酐重点企业2025年产量、市场份额统计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中国市场肌酸酐重点企业2024和2025年产值对比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中国市场肌酸酐重点企业2024和2025年产值市场份额统计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中国市场肌酸酐重点企业2025年产值、市场份额统计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中国市场肌酸酐重点企业2025年产值、市场份额统计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肌酸酐企业总部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2024和2025年全球市场肌酸酐重点企业产值市场份额对比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全球肌酸酐重点企业SWOT分析</w:t>
      </w:r>
      <w:r>
        <w:rPr>
          <w:rFonts w:hint="eastAsia"/>
        </w:rPr>
        <w:br/>
      </w:r>
      <w:r>
        <w:rPr>
          <w:rFonts w:hint="eastAsia"/>
        </w:rPr>
        <w:t>　　表 中国肌酸酐重点企业SWOT分析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2020-2025年全球主要地区肌酸酐产量统计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2025-2031年全球主要地区肌酸酐产量预测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2020-2031年全球主要地区肌酸酐产量市场份额统计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2025年全球主要地区肌酸酐产量市场份额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2020-2025年全球主要地区肌酸酐产值统计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2025-2031年全球主要地区肌酸酐产值预测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2020-2031年全球主要地区肌酸酐产值市场份额统计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2025年全球主要地区肌酸酐产值市场份额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2020-2031年中国市场肌酸酐产量及增长情况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2020-2031年中国市场肌酸酐产值及增长情况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2020-2031年北美市场肌酸酐产量及增长情况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2020-2031年北美市场肌酸酐产值及增长情况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2020-2031年欧洲市场肌酸酐产量及增长情况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2020-2031年欧洲市场肌酸酐产值及增长情况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2020-2031年日本市场肌酸酐产量及增长情况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2020-2031年日本市场肌酸酐产值及增长情况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2020-2025年全球主要地区肌酸酐消费量统计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2025-2031年全球主要地区肌酸酐消费量预测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2020-2031年全球主要地区肌酸酐消费量市场份额统计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2025年全球主要地区肌酸酐消费量市场份额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2020-2031年中国市场肌酸酐消费量、增长率及趋势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2020-2031年北美市场肌酸酐消费量、增长率及趋势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2020-2031年欧洲市场肌酸酐消费量、增长率及趋势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2020-2031年日本市场肌酸酐消费量、增长率及趋势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重点企业（一）肌酸酐产品情况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重点企业（二）肌酸酐产品情况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重点企业（三）肌酸酐产品情况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重点企业（四）肌酸酐产品情况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重点企业（五）肌酸酐产品情况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重点企业（六）肌酸酐产品情况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重点企业（七）肌酸酐产品情况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重点企业（八）肌酸酐产品情况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重点企业（九）肌酸酐产品情况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重点企业（十）肌酸酐产品情况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2020-2025年全球市场不同种类肌酸酐产量统计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2025-2031年全球市场不同种类肌酸酐产量预测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2020-2031年全球市场不同种类肌酸酐产量市场份额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2020-2025年全球市场不同种类肌酸酐产值统计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2025-2031年全球市场不同种类肌酸酐产值预测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2020-2031年全球市场不同种类肌酸酐产值市场份额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2020-2031年全球市场不同种类肌酸酐价格走势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2020-2025年中国市场不同种类肌酸酐产量统计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2025-2031年中国市场不同种类肌酸酐产量预测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2020-2031年中国市场不同种类肌酸酐产量市场份额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2020-2025年中国市场不同种类肌酸酐产值统计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2025-2031年中国市场不同种类肌酸酐产值预测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2020-2031年中国市场不同种类肌酸酐产值市场份额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2020-2031年中国市场不同种类肌酸酐价格走势</w:t>
      </w:r>
      <w:r>
        <w:rPr>
          <w:rFonts w:hint="eastAsia"/>
        </w:rPr>
        <w:br/>
      </w:r>
      <w:r>
        <w:rPr>
          <w:rFonts w:hint="eastAsia"/>
        </w:rPr>
        <w:t>　　图 肌酸酐产业链</w:t>
      </w:r>
      <w:r>
        <w:rPr>
          <w:rFonts w:hint="eastAsia"/>
        </w:rPr>
        <w:br/>
      </w:r>
      <w:r>
        <w:rPr>
          <w:rFonts w:hint="eastAsia"/>
        </w:rPr>
        <w:t>　　表 肌酸酐原材料</w:t>
      </w:r>
      <w:r>
        <w:rPr>
          <w:rFonts w:hint="eastAsia"/>
        </w:rPr>
        <w:br/>
      </w:r>
      <w:r>
        <w:rPr>
          <w:rFonts w:hint="eastAsia"/>
        </w:rPr>
        <w:t>　　表 肌酸酐上游原料供应商及联系方式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2020-2025年全球市场肌酸酐主要应用领域消费量统计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2025-2031年全球市场肌酸酐主要应用领域消费量预测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2020-2031年全球市场肌酸酐主要应用领域消费量市场份额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2025年全球市场肌酸酐主要应用领域消费量市场份额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2020-2031年全球市场肌酸酐主要应用领域消费量增长率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2020-2025年中国市场肌酸酐主要应用领域消费量统计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2025-2031年中国市场肌酸酐主要应用领域消费量预测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2020-2031年中国市场肌酸酐主要应用领域消费量市场份额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2020-2031年中国市场肌酸酐主要应用领域消费量增长率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2020-2025年中国市场肌酸酐产量、消费量、进出口情况分析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2025-2031年中国市场肌酸酐产量、消费量、进出口情况预测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2020-2031年中国市场肌酸酐进出口量</w:t>
      </w:r>
      <w:r>
        <w:rPr>
          <w:rFonts w:hint="eastAsia"/>
        </w:rPr>
        <w:br/>
      </w:r>
      <w:r>
        <w:rPr>
          <w:rFonts w:hint="eastAsia"/>
        </w:rPr>
        <w:t>　　图 2025年肌酸酐生产地区分布</w:t>
      </w:r>
      <w:r>
        <w:rPr>
          <w:rFonts w:hint="eastAsia"/>
        </w:rPr>
        <w:br/>
      </w:r>
      <w:r>
        <w:rPr>
          <w:rFonts w:hint="eastAsia"/>
        </w:rPr>
        <w:t>　　图 2025年肌酸酐消费地区分布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2020-2031年中国肌酸酐进口量及趋势预测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2020-2031年中国肌酸酐出口量及趋势预测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2025-2031年不同种类肌酸酐产量占比</w:t>
      </w:r>
      <w:r>
        <w:rPr>
          <w:rFonts w:hint="eastAsia"/>
        </w:rPr>
        <w:br/>
      </w:r>
      <w:r>
        <w:rPr>
          <w:rFonts w:hint="eastAsia"/>
        </w:rPr>
        <w:t>　　图 2025-2031年肌酸酐价格走势预测</w:t>
      </w:r>
      <w:r>
        <w:rPr>
          <w:rFonts w:hint="eastAsia"/>
        </w:rPr>
        <w:br/>
      </w:r>
      <w:r>
        <w:rPr>
          <w:rFonts w:hint="eastAsia"/>
        </w:rPr>
        <w:t>　　图 国内市场肌酸酐未来销售渠道趋势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9e41b4afb4578" w:history="1">
        <w:r>
          <w:rPr>
            <w:rStyle w:val="Hyperlink"/>
          </w:rPr>
          <w:t>2025-2031年全球与中国肌酸酐行业发展全面调研与未来趋势预测报告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9e41b4afb4578" w:history="1">
        <w:r>
          <w:rPr>
            <w:rStyle w:val="Hyperlink"/>
          </w:rPr>
          <w:t>https://www.20087.com/9/55/JiSuanGanHangYeQuShiFenXi.html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热点：肌酸酐和肌酐一样吗、肌酸酐正常值、肌酐化学式、肌酸酐和肌酐的区别、肌酐和肌酸、肌酸酐是什么指标、肌酸酐高是什么原因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e46bc10b94bb7" w:history="1">
      <w:r>
        <w:rPr>
          <w:rStyle w:val="Hyperlink"/>
        </w:rPr>
        <w:t>2025-2031年全球与中国肌酸酐行业发展全面调研与未来趋势预测报告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SuanGanHangYeQuShiFenXi.html" TargetMode="External" Id="R5589e41b4afb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SuanGanHangYeQuShiFenXi.html" TargetMode="External" Id="R80ce46bc10b9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2025-04-01T23:59:00Z</dcterms:created>
  <dcterms:modified xsi:type="dcterms:W3CDTF">2025-04-02T00:59:00Z</dcterms:modified>
  <dc:subject>2025-2031年全球与中国肌酸酐行业发展全面调研与未来趋势预测报告</dc:subject>
  <dc:title>2025-2031年全球与中国肌酸酐行业发展全面调研与未来趋势预测报告</dc:title>
  <cp:keywords>2025-2031年全球与中国肌酸酐行业发展全面调研与未来趋势预测报告</cp:keywords>
  <dc:description>2025-2031年全球与中国肌酸酐行业发展全面调研与未来趋势预测报告</dc:description>
</cp:coreProperties>
</file>